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B962C">
      <w:pPr>
        <w:jc w:val="center"/>
        <w:rPr>
          <w:rFonts w:hint="eastAsia"/>
          <w:b/>
          <w:bCs/>
          <w:color w:val="000000" w:themeColor="text1"/>
          <w:sz w:val="32"/>
          <w:szCs w:val="32"/>
          <w14:textFill>
            <w14:solidFill>
              <w14:schemeClr w14:val="tx1"/>
            </w14:solidFill>
          </w14:textFill>
        </w:rPr>
      </w:pPr>
      <w:bookmarkStart w:id="0" w:name="OLE_LINK20"/>
      <w:bookmarkStart w:id="1" w:name="OLE_LINK68"/>
      <w:bookmarkStart w:id="2" w:name="OLE_LINK69"/>
      <w:bookmarkStart w:id="10" w:name="_GoBack"/>
      <w:r>
        <w:rPr>
          <w:rFonts w:hint="eastAsia"/>
          <w:b/>
          <w:bCs/>
          <w:color w:val="000000" w:themeColor="text1"/>
          <w:sz w:val="32"/>
          <w:szCs w:val="32"/>
          <w14:textFill>
            <w14:solidFill>
              <w14:schemeClr w14:val="tx1"/>
            </w14:solidFill>
          </w14:textFill>
        </w:rPr>
        <w:t>浏阳市人民医院2025年下半年新增耗材遴选项目</w:t>
      </w:r>
    </w:p>
    <w:p w14:paraId="27189563">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（第二次）遴选公告</w:t>
      </w:r>
    </w:p>
    <w:bookmarkEnd w:id="10"/>
    <w:p w14:paraId="0F6BE60D">
      <w:pPr>
        <w:jc w:val="center"/>
        <w:rPr>
          <w:color w:val="000000" w:themeColor="text1"/>
          <w:sz w:val="24"/>
          <w:szCs w:val="24"/>
          <w14:textFill>
            <w14:solidFill>
              <w14:schemeClr w14:val="tx1"/>
            </w14:solidFill>
          </w14:textFill>
        </w:rPr>
      </w:pPr>
    </w:p>
    <w:bookmarkEnd w:id="0"/>
    <w:p w14:paraId="33F2754D">
      <w:pPr>
        <w:ind w:firstLine="482"/>
        <w:rPr>
          <w:color w:val="auto"/>
          <w:sz w:val="24"/>
          <w:szCs w:val="24"/>
          <w:highlight w:val="none"/>
        </w:rPr>
      </w:pPr>
      <w:r>
        <w:rPr>
          <w:rFonts w:hint="eastAsia" w:cs="仿宋"/>
          <w:b/>
          <w:bCs/>
          <w:color w:val="auto"/>
          <w:sz w:val="24"/>
          <w:szCs w:val="24"/>
          <w:highlight w:val="none"/>
        </w:rPr>
        <w:t>湖南中询项目管理有限公司</w:t>
      </w:r>
      <w:r>
        <w:rPr>
          <w:rFonts w:hint="eastAsia"/>
          <w:color w:val="auto"/>
          <w:sz w:val="24"/>
          <w:szCs w:val="24"/>
          <w:highlight w:val="none"/>
        </w:rPr>
        <w:t>受浏阳市人民医院委托，对“浏阳市人民医院2025年下半年新增耗材遴选项目（第二次） ”采取公开遴选，欢迎符合条件的供应商参与申请。</w:t>
      </w:r>
    </w:p>
    <w:p w14:paraId="2ECAAB64">
      <w:pPr>
        <w:rPr>
          <w:color w:val="auto"/>
          <w:sz w:val="24"/>
          <w:szCs w:val="24"/>
          <w:highlight w:val="none"/>
        </w:rPr>
      </w:pPr>
      <w:r>
        <w:rPr>
          <w:color w:val="auto"/>
          <w:sz w:val="24"/>
          <w:szCs w:val="24"/>
          <w:highlight w:val="none"/>
        </w:rPr>
        <w:t>1</w:t>
      </w:r>
      <w:r>
        <w:rPr>
          <w:rFonts w:hint="eastAsia"/>
          <w:color w:val="auto"/>
          <w:sz w:val="24"/>
          <w:szCs w:val="24"/>
          <w:highlight w:val="none"/>
        </w:rPr>
        <w:t>.项目名称及内容：</w:t>
      </w:r>
    </w:p>
    <w:p w14:paraId="78E6F22A">
      <w:pPr>
        <w:rPr>
          <w:color w:val="auto"/>
          <w:sz w:val="24"/>
          <w:szCs w:val="24"/>
          <w:highlight w:val="none"/>
        </w:rPr>
      </w:pPr>
      <w:r>
        <w:rPr>
          <w:color w:val="auto"/>
          <w:sz w:val="24"/>
          <w:szCs w:val="24"/>
          <w:highlight w:val="none"/>
        </w:rPr>
        <w:t>1.1</w:t>
      </w:r>
      <w:r>
        <w:rPr>
          <w:rFonts w:hint="eastAsia"/>
          <w:color w:val="auto"/>
          <w:sz w:val="24"/>
          <w:szCs w:val="24"/>
          <w:highlight w:val="none"/>
        </w:rPr>
        <w:t xml:space="preserve"> 项目名称：浏阳市人民医院2025年下半年新增耗材遴选项目（第二次） </w:t>
      </w:r>
    </w:p>
    <w:p w14:paraId="4895F91C">
      <w:pPr>
        <w:rPr>
          <w:color w:val="auto"/>
          <w:sz w:val="24"/>
          <w:szCs w:val="24"/>
          <w:highlight w:val="none"/>
        </w:rPr>
      </w:pPr>
      <w:r>
        <w:rPr>
          <w:rFonts w:hint="eastAsia"/>
          <w:color w:val="auto"/>
          <w:sz w:val="24"/>
          <w:szCs w:val="24"/>
          <w:highlight w:val="none"/>
        </w:rPr>
        <w:t>1</w:t>
      </w:r>
      <w:r>
        <w:rPr>
          <w:color w:val="auto"/>
          <w:sz w:val="24"/>
          <w:szCs w:val="24"/>
          <w:highlight w:val="none"/>
        </w:rPr>
        <w:t>.2</w:t>
      </w:r>
      <w:r>
        <w:rPr>
          <w:rFonts w:hint="eastAsia"/>
          <w:color w:val="auto"/>
          <w:sz w:val="24"/>
          <w:szCs w:val="24"/>
          <w:highlight w:val="none"/>
        </w:rPr>
        <w:t xml:space="preserve"> 项目编号：HNZX-2025-034</w:t>
      </w:r>
    </w:p>
    <w:p w14:paraId="02761108">
      <w:pPr>
        <w:rPr>
          <w:color w:val="auto"/>
          <w:sz w:val="24"/>
          <w:szCs w:val="24"/>
          <w:highlight w:val="none"/>
        </w:rPr>
      </w:pPr>
      <w:r>
        <w:rPr>
          <w:color w:val="auto"/>
          <w:sz w:val="24"/>
          <w:szCs w:val="24"/>
          <w:highlight w:val="none"/>
        </w:rPr>
        <w:t>1.3</w:t>
      </w:r>
      <w:r>
        <w:rPr>
          <w:rFonts w:hint="eastAsia"/>
          <w:color w:val="auto"/>
          <w:sz w:val="24"/>
          <w:szCs w:val="24"/>
          <w:highlight w:val="none"/>
        </w:rPr>
        <w:t xml:space="preserve"> 遴选办法:</w:t>
      </w:r>
      <w:bookmarkStart w:id="3" w:name="OLE_LINK19"/>
      <w:r>
        <w:rPr>
          <w:rFonts w:hint="eastAsia"/>
          <w:color w:val="auto"/>
          <w:sz w:val="24"/>
          <w:szCs w:val="24"/>
          <w:highlight w:val="none"/>
        </w:rPr>
        <w:t xml:space="preserve"> 综合评分法</w:t>
      </w:r>
      <w:bookmarkEnd w:id="3"/>
    </w:p>
    <w:p w14:paraId="3A631F5A">
      <w:pPr>
        <w:rPr>
          <w:color w:val="auto"/>
          <w:sz w:val="24"/>
          <w:szCs w:val="24"/>
          <w:highlight w:val="none"/>
        </w:rPr>
      </w:pPr>
      <w:r>
        <w:rPr>
          <w:color w:val="auto"/>
          <w:sz w:val="24"/>
          <w:szCs w:val="24"/>
          <w:highlight w:val="none"/>
        </w:rPr>
        <w:t>1.4</w:t>
      </w:r>
      <w:r>
        <w:rPr>
          <w:rFonts w:hint="eastAsia"/>
          <w:color w:val="auto"/>
          <w:sz w:val="24"/>
          <w:szCs w:val="24"/>
          <w:highlight w:val="none"/>
        </w:rPr>
        <w:t>项目内容：</w:t>
      </w:r>
    </w:p>
    <w:p w14:paraId="5EFD99B5">
      <w:pPr>
        <w:rPr>
          <w:color w:val="auto"/>
          <w:sz w:val="24"/>
          <w:szCs w:val="24"/>
          <w:highlight w:val="none"/>
        </w:rPr>
      </w:pPr>
      <w:r>
        <w:rPr>
          <w:color w:val="auto"/>
          <w:sz w:val="24"/>
          <w:szCs w:val="24"/>
          <w:highlight w:val="none"/>
        </w:rPr>
        <w:t>1.</w:t>
      </w:r>
      <w:r>
        <w:rPr>
          <w:rFonts w:hint="eastAsia"/>
          <w:color w:val="auto"/>
          <w:sz w:val="24"/>
          <w:szCs w:val="24"/>
          <w:highlight w:val="none"/>
        </w:rPr>
        <w:t>4</w:t>
      </w:r>
      <w:r>
        <w:rPr>
          <w:color w:val="auto"/>
          <w:sz w:val="24"/>
          <w:szCs w:val="24"/>
          <w:highlight w:val="none"/>
        </w:rPr>
        <w:t xml:space="preserve">.1 </w:t>
      </w:r>
      <w:r>
        <w:rPr>
          <w:rFonts w:hint="eastAsia"/>
          <w:color w:val="auto"/>
          <w:sz w:val="24"/>
          <w:szCs w:val="24"/>
          <w:highlight w:val="none"/>
        </w:rPr>
        <w:t>浏阳市人民医院2025年下半年新增耗材遴选项目（第二次），以20</w:t>
      </w:r>
      <w:r>
        <w:rPr>
          <w:color w:val="auto"/>
          <w:sz w:val="24"/>
          <w:szCs w:val="24"/>
          <w:highlight w:val="none"/>
        </w:rPr>
        <w:t>2</w:t>
      </w:r>
      <w:r>
        <w:rPr>
          <w:rFonts w:hint="eastAsia"/>
          <w:color w:val="auto"/>
          <w:sz w:val="24"/>
          <w:szCs w:val="24"/>
          <w:highlight w:val="none"/>
        </w:rPr>
        <w:t>5年度期医院采购金额为参考，配送目录范围为医用耗材，分为55个包，每个包评审入围</w:t>
      </w:r>
      <w:r>
        <w:rPr>
          <w:rFonts w:hint="eastAsia"/>
          <w:color w:val="auto"/>
          <w:sz w:val="24"/>
          <w:szCs w:val="24"/>
          <w:highlight w:val="none"/>
          <w:u w:val="single"/>
        </w:rPr>
        <w:t>2</w:t>
      </w:r>
      <w:r>
        <w:rPr>
          <w:rFonts w:hint="eastAsia"/>
          <w:color w:val="auto"/>
          <w:sz w:val="24"/>
          <w:szCs w:val="24"/>
          <w:highlight w:val="none"/>
        </w:rPr>
        <w:t>个供应商。</w:t>
      </w:r>
    </w:p>
    <w:p w14:paraId="5BA59748">
      <w:pPr>
        <w:rPr>
          <w:color w:val="auto"/>
          <w:sz w:val="24"/>
          <w:szCs w:val="24"/>
          <w:highlight w:val="none"/>
        </w:rPr>
      </w:pP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4</w:t>
      </w:r>
      <w:r>
        <w:rPr>
          <w:color w:val="auto"/>
          <w:sz w:val="24"/>
          <w:szCs w:val="24"/>
          <w:highlight w:val="none"/>
        </w:rPr>
        <w:t>.2</w:t>
      </w:r>
      <w:r>
        <w:rPr>
          <w:rFonts w:hint="eastAsia"/>
          <w:color w:val="auto"/>
          <w:sz w:val="24"/>
          <w:szCs w:val="24"/>
          <w:highlight w:val="none"/>
        </w:rPr>
        <w:t>采购类别（详见遴选文件采购目录）</w:t>
      </w:r>
    </w:p>
    <w:p w14:paraId="6D5BF792">
      <w:pPr>
        <w:rPr>
          <w:color w:val="auto"/>
          <w:sz w:val="24"/>
          <w:szCs w:val="24"/>
          <w:highlight w:val="none"/>
        </w:rPr>
      </w:pPr>
      <w:bookmarkStart w:id="4" w:name="OLE_LINK32"/>
      <w:r>
        <w:rPr>
          <w:rFonts w:hint="eastAsia"/>
          <w:color w:val="auto"/>
          <w:sz w:val="24"/>
          <w:szCs w:val="24"/>
          <w:highlight w:val="none"/>
        </w:rPr>
        <w:t>1.4.3本项目采购55个包，供应商可以投一个或同时投多个包。每包分别中标二个单位（配送商），可重复中标。</w:t>
      </w:r>
      <w:bookmarkEnd w:id="4"/>
    </w:p>
    <w:p w14:paraId="1B367F50">
      <w:pPr>
        <w:rPr>
          <w:color w:val="auto"/>
          <w:sz w:val="24"/>
          <w:szCs w:val="24"/>
          <w:highlight w:val="none"/>
        </w:rPr>
      </w:pPr>
      <w:r>
        <w:rPr>
          <w:rFonts w:hint="eastAsia"/>
          <w:color w:val="auto"/>
          <w:sz w:val="24"/>
          <w:szCs w:val="24"/>
          <w:highlight w:val="none"/>
        </w:rPr>
        <w:t>1.4.4供应商在配送期间，如出现一次不能及时按医院要求供货的，医院有权取消其配送资格，从本项目未中标的供应商中择优增补符合医院采购要求的配送企业。</w:t>
      </w:r>
    </w:p>
    <w:p w14:paraId="4A806FF7">
      <w:pPr>
        <w:rPr>
          <w:color w:val="auto"/>
          <w:sz w:val="24"/>
          <w:szCs w:val="24"/>
          <w:highlight w:val="none"/>
        </w:rPr>
      </w:pPr>
      <w:r>
        <w:rPr>
          <w:rFonts w:hint="eastAsia"/>
          <w:color w:val="auto"/>
          <w:sz w:val="24"/>
          <w:szCs w:val="24"/>
          <w:highlight w:val="none"/>
        </w:rPr>
        <w:t>1.4.5若在第一次招标时供应商不足三家或评标委员会否决全部投标的，按程序重新发布招标公告。重新开标后，若只有一家合格供应商，则该供应商为中标候选人；若有两家以上合格供应商，则按照招标文件规定的评标办法确定中标候选人，若项目重新开标后仍无合格供应商，</w:t>
      </w:r>
      <w:r>
        <w:rPr>
          <w:rFonts w:hint="eastAsia"/>
          <w:b/>
          <w:color w:val="auto"/>
          <w:sz w:val="24"/>
          <w:szCs w:val="24"/>
          <w:highlight w:val="none"/>
        </w:rPr>
        <w:t>则由采购单位推荐一家符合项目要求的单位进行议价</w:t>
      </w:r>
      <w:r>
        <w:rPr>
          <w:rFonts w:hint="eastAsia"/>
          <w:color w:val="auto"/>
          <w:sz w:val="24"/>
          <w:szCs w:val="24"/>
          <w:highlight w:val="none"/>
        </w:rPr>
        <w:t>。</w:t>
      </w:r>
    </w:p>
    <w:p w14:paraId="379306E9">
      <w:pPr>
        <w:rPr>
          <w:color w:val="auto"/>
          <w:sz w:val="24"/>
          <w:szCs w:val="24"/>
          <w:highlight w:val="none"/>
        </w:rPr>
      </w:pPr>
      <w:r>
        <w:rPr>
          <w:rFonts w:hint="eastAsia"/>
          <w:color w:val="auto"/>
          <w:sz w:val="24"/>
          <w:szCs w:val="24"/>
          <w:highlight w:val="none"/>
        </w:rPr>
        <w:t>1.4.6如中标供应商在本项目任意一个包号放弃中标的，则不允许再进行其余所有包号的投标。</w:t>
      </w:r>
    </w:p>
    <w:p w14:paraId="57535B1E">
      <w:pPr>
        <w:rPr>
          <w:color w:val="auto"/>
          <w:sz w:val="24"/>
          <w:szCs w:val="24"/>
          <w:highlight w:val="none"/>
        </w:rPr>
      </w:pPr>
      <w:r>
        <w:rPr>
          <w:color w:val="auto"/>
          <w:sz w:val="24"/>
          <w:szCs w:val="24"/>
          <w:highlight w:val="none"/>
        </w:rPr>
        <w:t>2</w:t>
      </w:r>
      <w:r>
        <w:rPr>
          <w:rFonts w:hint="eastAsia"/>
          <w:color w:val="auto"/>
          <w:sz w:val="24"/>
          <w:szCs w:val="24"/>
          <w:highlight w:val="none"/>
        </w:rPr>
        <w:t>.供应商资格及要求：</w:t>
      </w:r>
    </w:p>
    <w:p w14:paraId="098E067B">
      <w:pPr>
        <w:rPr>
          <w:color w:val="auto"/>
          <w:sz w:val="24"/>
          <w:szCs w:val="24"/>
          <w:highlight w:val="none"/>
        </w:rPr>
      </w:pPr>
      <w:bookmarkStart w:id="5" w:name="OLE_LINK7"/>
      <w:r>
        <w:rPr>
          <w:color w:val="auto"/>
          <w:sz w:val="24"/>
          <w:szCs w:val="24"/>
          <w:highlight w:val="none"/>
        </w:rPr>
        <w:t xml:space="preserve">2.1 </w:t>
      </w:r>
      <w:r>
        <w:rPr>
          <w:rFonts w:hint="eastAsia"/>
          <w:color w:val="auto"/>
          <w:sz w:val="24"/>
          <w:szCs w:val="24"/>
          <w:highlight w:val="none"/>
        </w:rPr>
        <w:t>在中华人民共和国境内注册、独立法人资格，具备配送医用耗材相应资质并取得合法经营销售的配送企业，并具有合法有效的</w:t>
      </w:r>
      <w:bookmarkStart w:id="6" w:name="OLE_LINK5"/>
      <w:r>
        <w:rPr>
          <w:rFonts w:hint="eastAsia"/>
          <w:color w:val="auto"/>
          <w:sz w:val="24"/>
          <w:szCs w:val="24"/>
          <w:highlight w:val="none"/>
        </w:rPr>
        <w:t>《企业法人营业执照》、</w:t>
      </w:r>
      <w:bookmarkEnd w:id="6"/>
      <w:bookmarkStart w:id="7" w:name="_Hlk61260546"/>
      <w:r>
        <w:rPr>
          <w:rFonts w:hint="eastAsia"/>
          <w:color w:val="auto"/>
          <w:sz w:val="24"/>
          <w:szCs w:val="24"/>
          <w:highlight w:val="none"/>
        </w:rPr>
        <w:t>《医疗器械经营许可证》或《第二类医疗器械经营备案凭证》</w:t>
      </w:r>
      <w:bookmarkEnd w:id="7"/>
      <w:r>
        <w:rPr>
          <w:rFonts w:hint="eastAsia"/>
          <w:color w:val="auto"/>
          <w:sz w:val="24"/>
          <w:szCs w:val="24"/>
          <w:highlight w:val="none"/>
        </w:rPr>
        <w:t>。</w:t>
      </w:r>
    </w:p>
    <w:p w14:paraId="384AFC6B">
      <w:pPr>
        <w:rPr>
          <w:rFonts w:cs="宋体"/>
          <w:color w:val="auto"/>
          <w:sz w:val="24"/>
          <w:szCs w:val="24"/>
          <w:highlight w:val="none"/>
        </w:rPr>
      </w:pPr>
      <w:r>
        <w:rPr>
          <w:color w:val="auto"/>
          <w:sz w:val="24"/>
          <w:szCs w:val="24"/>
          <w:highlight w:val="none"/>
        </w:rPr>
        <w:t>2.2</w:t>
      </w:r>
      <w:r>
        <w:rPr>
          <w:rFonts w:hint="eastAsia"/>
          <w:color w:val="auto"/>
          <w:sz w:val="24"/>
          <w:szCs w:val="24"/>
          <w:highlight w:val="none"/>
        </w:rPr>
        <w:t>母公司及其控股子公司不能同时参与本项目的申请。如母公司未参与申请，其下属两个及以上控股子公司可分别参与遴选。</w:t>
      </w:r>
    </w:p>
    <w:p w14:paraId="4E537AEE">
      <w:pPr>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3商业信用良好，近</w:t>
      </w:r>
      <w:r>
        <w:rPr>
          <w:color w:val="auto"/>
          <w:sz w:val="24"/>
          <w:szCs w:val="24"/>
          <w:highlight w:val="none"/>
        </w:rPr>
        <w:t>3</w:t>
      </w:r>
      <w:r>
        <w:rPr>
          <w:rFonts w:hint="eastAsia"/>
          <w:color w:val="auto"/>
          <w:sz w:val="24"/>
          <w:szCs w:val="24"/>
          <w:highlight w:val="none"/>
        </w:rPr>
        <w:t>年在经营活动中无违法违规记录。</w:t>
      </w:r>
    </w:p>
    <w:p w14:paraId="719EED2C">
      <w:pPr>
        <w:rPr>
          <w:color w:val="auto"/>
          <w:sz w:val="24"/>
          <w:szCs w:val="24"/>
          <w:highlight w:val="none"/>
        </w:rPr>
      </w:pPr>
      <w:r>
        <w:rPr>
          <w:color w:val="auto"/>
          <w:sz w:val="24"/>
          <w:szCs w:val="24"/>
          <w:highlight w:val="none"/>
        </w:rPr>
        <w:t>2.</w:t>
      </w:r>
      <w:r>
        <w:rPr>
          <w:rFonts w:hint="eastAsia"/>
          <w:color w:val="auto"/>
          <w:sz w:val="24"/>
          <w:szCs w:val="24"/>
          <w:highlight w:val="none"/>
        </w:rPr>
        <w:t>4本项目不接受联合体申请。</w:t>
      </w:r>
    </w:p>
    <w:p w14:paraId="4DB2C8C4">
      <w:pPr>
        <w:rPr>
          <w:color w:val="auto"/>
          <w:sz w:val="24"/>
          <w:szCs w:val="24"/>
          <w:highlight w:val="none"/>
        </w:rPr>
      </w:pPr>
      <w:r>
        <w:rPr>
          <w:rFonts w:hint="eastAsia"/>
          <w:color w:val="auto"/>
          <w:sz w:val="24"/>
          <w:szCs w:val="24"/>
          <w:highlight w:val="none"/>
        </w:rPr>
        <w:t>2.5符合法律、行政法规规定的其他条件</w:t>
      </w:r>
      <w:r>
        <w:rPr>
          <w:rFonts w:hint="eastAsia" w:cs="宋体"/>
          <w:color w:val="auto"/>
          <w:kern w:val="0"/>
          <w:sz w:val="24"/>
          <w:szCs w:val="24"/>
          <w:highlight w:val="none"/>
        </w:rPr>
        <w:t>。</w:t>
      </w:r>
      <w:bookmarkEnd w:id="5"/>
    </w:p>
    <w:p w14:paraId="2D5746E8">
      <w:pPr>
        <w:rPr>
          <w:color w:val="auto"/>
          <w:sz w:val="24"/>
          <w:szCs w:val="24"/>
          <w:highlight w:val="none"/>
        </w:rPr>
      </w:pPr>
      <w:r>
        <w:rPr>
          <w:color w:val="auto"/>
          <w:sz w:val="24"/>
          <w:szCs w:val="24"/>
          <w:highlight w:val="none"/>
        </w:rPr>
        <w:t>3</w:t>
      </w:r>
      <w:r>
        <w:rPr>
          <w:rFonts w:hint="eastAsia"/>
          <w:color w:val="auto"/>
          <w:sz w:val="24"/>
          <w:szCs w:val="24"/>
          <w:highlight w:val="none"/>
        </w:rPr>
        <w:t>.获取遴选文件</w:t>
      </w:r>
    </w:p>
    <w:p w14:paraId="52CB9476">
      <w:pPr>
        <w:rPr>
          <w:color w:val="auto"/>
          <w:sz w:val="24"/>
          <w:szCs w:val="24"/>
          <w:highlight w:val="none"/>
        </w:rPr>
      </w:pPr>
      <w:r>
        <w:rPr>
          <w:color w:val="auto"/>
          <w:sz w:val="24"/>
          <w:szCs w:val="24"/>
          <w:highlight w:val="none"/>
        </w:rPr>
        <w:t>3.1</w:t>
      </w:r>
      <w:r>
        <w:rPr>
          <w:rFonts w:hint="eastAsia"/>
          <w:color w:val="auto"/>
          <w:sz w:val="24"/>
          <w:szCs w:val="24"/>
          <w:highlight w:val="none"/>
        </w:rPr>
        <w:t>获取时间：2026年1月30日09：0</w:t>
      </w:r>
      <w:r>
        <w:rPr>
          <w:color w:val="auto"/>
          <w:sz w:val="24"/>
          <w:szCs w:val="24"/>
          <w:highlight w:val="none"/>
        </w:rPr>
        <w:t>0</w:t>
      </w:r>
      <w:r>
        <w:rPr>
          <w:rFonts w:hint="eastAsia"/>
          <w:color w:val="auto"/>
          <w:sz w:val="24"/>
          <w:szCs w:val="24"/>
          <w:highlight w:val="none"/>
        </w:rPr>
        <w:t>至2026年2月5日</w:t>
      </w:r>
      <w:r>
        <w:rPr>
          <w:color w:val="auto"/>
          <w:sz w:val="24"/>
          <w:szCs w:val="24"/>
          <w:highlight w:val="none"/>
        </w:rPr>
        <w:t>17</w:t>
      </w:r>
      <w:r>
        <w:rPr>
          <w:rFonts w:hint="eastAsia"/>
          <w:color w:val="auto"/>
          <w:sz w:val="24"/>
          <w:szCs w:val="24"/>
          <w:highlight w:val="none"/>
        </w:rPr>
        <w:t>：0</w:t>
      </w:r>
      <w:r>
        <w:rPr>
          <w:color w:val="auto"/>
          <w:sz w:val="24"/>
          <w:szCs w:val="24"/>
          <w:highlight w:val="none"/>
        </w:rPr>
        <w:t>0</w:t>
      </w:r>
      <w:r>
        <w:rPr>
          <w:rFonts w:hint="eastAsia"/>
          <w:color w:val="auto"/>
          <w:sz w:val="24"/>
          <w:szCs w:val="24"/>
          <w:highlight w:val="none"/>
        </w:rPr>
        <w:t>（北京时间,节假日休息）</w:t>
      </w:r>
    </w:p>
    <w:p w14:paraId="2D6B1B98">
      <w:pPr>
        <w:rPr>
          <w:color w:val="auto"/>
          <w:sz w:val="24"/>
          <w:szCs w:val="24"/>
          <w:highlight w:val="none"/>
        </w:rPr>
      </w:pPr>
      <w:r>
        <w:rPr>
          <w:color w:val="auto"/>
          <w:sz w:val="24"/>
          <w:szCs w:val="24"/>
          <w:highlight w:val="none"/>
        </w:rPr>
        <w:t>3.</w:t>
      </w:r>
      <w:r>
        <w:rPr>
          <w:rFonts w:hint="eastAsia"/>
          <w:color w:val="auto"/>
          <w:sz w:val="24"/>
          <w:szCs w:val="24"/>
          <w:highlight w:val="none"/>
        </w:rPr>
        <w:t>2获取地点：湖南中询项目管理有限公司（浏阳市关口街道办事处复兴中路18号3楼302室）</w:t>
      </w:r>
    </w:p>
    <w:p w14:paraId="5071B2A2">
      <w:pPr>
        <w:rPr>
          <w:color w:val="auto"/>
          <w:sz w:val="24"/>
          <w:szCs w:val="24"/>
          <w:highlight w:val="none"/>
        </w:rPr>
      </w:pPr>
      <w:r>
        <w:rPr>
          <w:color w:val="auto"/>
          <w:sz w:val="24"/>
          <w:szCs w:val="24"/>
          <w:highlight w:val="none"/>
        </w:rPr>
        <w:t>3.</w:t>
      </w:r>
      <w:r>
        <w:rPr>
          <w:rFonts w:hint="eastAsia"/>
          <w:color w:val="auto"/>
          <w:sz w:val="24"/>
          <w:szCs w:val="24"/>
          <w:highlight w:val="none"/>
        </w:rPr>
        <w:t>3获取方式：凡有意参加遴选的供应商在规定的时间内持加盖单位公章的工商营业执照副本、《医疗器械经营许可证》或《第二类医疗器械经营备案凭证》、法定代表人授权委托书、个人身份证现场领购遴选文件。</w:t>
      </w:r>
    </w:p>
    <w:p w14:paraId="1CFC5662">
      <w:pPr>
        <w:rPr>
          <w:color w:val="auto"/>
          <w:sz w:val="24"/>
          <w:szCs w:val="24"/>
          <w:highlight w:val="none"/>
        </w:rPr>
      </w:pPr>
      <w:r>
        <w:rPr>
          <w:rFonts w:hint="eastAsia"/>
          <w:color w:val="auto"/>
          <w:sz w:val="24"/>
          <w:szCs w:val="24"/>
          <w:highlight w:val="none"/>
        </w:rPr>
        <w:t>3.4遴选文件发售方式：遴选文件以电子版本发售(人民币400元/套，售后不退)。</w:t>
      </w:r>
    </w:p>
    <w:p w14:paraId="34F4D117">
      <w:pPr>
        <w:rPr>
          <w:rFonts w:cs="宋体"/>
          <w:color w:val="auto"/>
          <w:kern w:val="0"/>
          <w:sz w:val="24"/>
          <w:szCs w:val="24"/>
          <w:highlight w:val="none"/>
        </w:rPr>
      </w:pPr>
      <w:r>
        <w:rPr>
          <w:rFonts w:cs="宋体"/>
          <w:color w:val="auto"/>
          <w:kern w:val="0"/>
          <w:sz w:val="24"/>
          <w:szCs w:val="24"/>
          <w:highlight w:val="none"/>
        </w:rPr>
        <w:t>4</w:t>
      </w:r>
      <w:bookmarkStart w:id="8" w:name="_Hlk66187575"/>
      <w:r>
        <w:rPr>
          <w:rFonts w:hint="eastAsia" w:cs="宋体"/>
          <w:color w:val="auto"/>
          <w:kern w:val="0"/>
          <w:sz w:val="24"/>
          <w:szCs w:val="24"/>
          <w:highlight w:val="none"/>
        </w:rPr>
        <w:t>.</w:t>
      </w:r>
      <w:bookmarkEnd w:id="8"/>
      <w:r>
        <w:rPr>
          <w:rFonts w:hint="eastAsia"/>
          <w:color w:val="auto"/>
          <w:sz w:val="24"/>
          <w:szCs w:val="24"/>
          <w:highlight w:val="none"/>
        </w:rPr>
        <w:t>申报及提交响应文件截止时间、开标时间和地点：</w:t>
      </w:r>
      <w:r>
        <w:rPr>
          <w:rFonts w:cs="宋体"/>
          <w:color w:val="auto"/>
          <w:kern w:val="0"/>
          <w:sz w:val="24"/>
          <w:szCs w:val="24"/>
          <w:highlight w:val="none"/>
        </w:rPr>
        <w:t xml:space="preserve"> </w:t>
      </w:r>
    </w:p>
    <w:p w14:paraId="14187F66">
      <w:pPr>
        <w:rPr>
          <w:color w:val="auto"/>
          <w:sz w:val="24"/>
          <w:szCs w:val="24"/>
          <w:highlight w:val="none"/>
        </w:rPr>
      </w:pPr>
      <w:r>
        <w:rPr>
          <w:rFonts w:hint="eastAsia"/>
          <w:color w:val="auto"/>
          <w:sz w:val="24"/>
          <w:szCs w:val="24"/>
          <w:highlight w:val="none"/>
        </w:rPr>
        <w:t>4.1投标截止：2026年2月6日9:00（北京时间），超过截止时间的投标将被拒绝（★）。</w:t>
      </w:r>
    </w:p>
    <w:p w14:paraId="322C645B">
      <w:pPr>
        <w:rPr>
          <w:color w:val="auto"/>
          <w:sz w:val="24"/>
          <w:szCs w:val="24"/>
          <w:highlight w:val="none"/>
        </w:rPr>
      </w:pPr>
      <w:r>
        <w:rPr>
          <w:rFonts w:hint="eastAsia"/>
          <w:color w:val="auto"/>
          <w:sz w:val="24"/>
          <w:szCs w:val="24"/>
          <w:highlight w:val="none"/>
        </w:rPr>
        <w:t>4.2开标时间：2026年2月6日9:00（北京时间）。</w:t>
      </w:r>
    </w:p>
    <w:p w14:paraId="50FA6BF1">
      <w:pPr>
        <w:rPr>
          <w:color w:val="auto"/>
          <w:sz w:val="24"/>
          <w:szCs w:val="24"/>
          <w:highlight w:val="none"/>
        </w:rPr>
      </w:pPr>
      <w:r>
        <w:rPr>
          <w:rFonts w:hint="eastAsia"/>
          <w:color w:val="auto"/>
          <w:sz w:val="24"/>
          <w:szCs w:val="24"/>
          <w:highlight w:val="none"/>
        </w:rPr>
        <w:t>4.3开标地点：浏阳市人民医院中央区</w:t>
      </w:r>
      <w:r>
        <w:rPr>
          <w:color w:val="auto"/>
          <w:sz w:val="24"/>
          <w:szCs w:val="24"/>
          <w:highlight w:val="none"/>
        </w:rPr>
        <w:t>四楼二号会议室</w:t>
      </w:r>
      <w:r>
        <w:rPr>
          <w:rFonts w:hint="eastAsia"/>
          <w:color w:val="auto"/>
          <w:sz w:val="24"/>
          <w:szCs w:val="24"/>
          <w:highlight w:val="none"/>
        </w:rPr>
        <w:t>。</w:t>
      </w:r>
    </w:p>
    <w:p w14:paraId="3A07F4EC">
      <w:pPr>
        <w:rPr>
          <w:color w:val="auto"/>
          <w:sz w:val="24"/>
          <w:szCs w:val="24"/>
          <w:highlight w:val="none"/>
        </w:rPr>
      </w:pPr>
      <w:r>
        <w:rPr>
          <w:color w:val="auto"/>
          <w:sz w:val="24"/>
          <w:szCs w:val="24"/>
          <w:highlight w:val="none"/>
        </w:rPr>
        <w:t>5</w:t>
      </w:r>
      <w:r>
        <w:rPr>
          <w:rFonts w:hint="eastAsia"/>
          <w:color w:val="auto"/>
          <w:sz w:val="24"/>
          <w:szCs w:val="24"/>
          <w:highlight w:val="none"/>
        </w:rPr>
        <w:t>.合作期限：</w:t>
      </w:r>
    </w:p>
    <w:p w14:paraId="764F28C2">
      <w:pPr>
        <w:rPr>
          <w:color w:val="auto"/>
          <w:sz w:val="24"/>
          <w:szCs w:val="24"/>
          <w:highlight w:val="none"/>
        </w:rPr>
      </w:pPr>
      <w:r>
        <w:rPr>
          <w:rFonts w:hint="eastAsia"/>
          <w:color w:val="auto"/>
          <w:sz w:val="24"/>
          <w:szCs w:val="24"/>
          <w:highlight w:val="none"/>
        </w:rPr>
        <w:t>本项目自采购合同签订之日起，合作期限暂定</w:t>
      </w:r>
      <w:r>
        <w:rPr>
          <w:rFonts w:hint="eastAsia"/>
          <w:color w:val="auto"/>
          <w:sz w:val="24"/>
          <w:szCs w:val="24"/>
          <w:highlight w:val="none"/>
          <w:u w:val="single"/>
        </w:rPr>
        <w:t xml:space="preserve"> 3</w:t>
      </w:r>
      <w:r>
        <w:rPr>
          <w:rFonts w:hint="eastAsia"/>
          <w:color w:val="auto"/>
          <w:sz w:val="24"/>
          <w:szCs w:val="24"/>
          <w:highlight w:val="none"/>
        </w:rPr>
        <w:t>年。如遇本项工作与国家、省、市新规定不符，则经双方协商一致后作相应调整，协商不成时即终止。采购期内入围品种如因国家、省、市相关政策发生变化，按新的政策执行，由此给入围供应商造成的损失采购人不予补偿。</w:t>
      </w:r>
    </w:p>
    <w:p w14:paraId="3D08AE0A">
      <w:pPr>
        <w:rPr>
          <w:color w:val="auto"/>
          <w:sz w:val="24"/>
          <w:szCs w:val="24"/>
          <w:highlight w:val="none"/>
        </w:rPr>
      </w:pPr>
      <w:r>
        <w:rPr>
          <w:rFonts w:hint="eastAsia"/>
          <w:color w:val="auto"/>
          <w:sz w:val="24"/>
          <w:szCs w:val="24"/>
          <w:highlight w:val="none"/>
        </w:rPr>
        <w:t>6.遴选保证金：无</w:t>
      </w:r>
    </w:p>
    <w:p w14:paraId="1AD9EFEF">
      <w:pPr>
        <w:rPr>
          <w:color w:val="auto"/>
          <w:sz w:val="24"/>
          <w:szCs w:val="24"/>
          <w:highlight w:val="none"/>
        </w:rPr>
      </w:pPr>
      <w:r>
        <w:rPr>
          <w:rFonts w:hint="eastAsia"/>
          <w:color w:val="auto"/>
          <w:sz w:val="24"/>
          <w:szCs w:val="24"/>
          <w:highlight w:val="none"/>
        </w:rPr>
        <w:t>7.发布公告的媒介：</w:t>
      </w:r>
    </w:p>
    <w:p w14:paraId="7F635C92">
      <w:pPr>
        <w:rPr>
          <w:color w:val="auto"/>
          <w:sz w:val="24"/>
          <w:szCs w:val="24"/>
          <w:highlight w:val="none"/>
        </w:rPr>
      </w:pPr>
      <w:r>
        <w:rPr>
          <w:rFonts w:hint="eastAsia"/>
          <w:color w:val="auto"/>
          <w:sz w:val="24"/>
          <w:szCs w:val="24"/>
          <w:highlight w:val="none"/>
        </w:rPr>
        <w:t xml:space="preserve">本次招标公告在浏阳市人民医院官网上发布，我公司对其他网站或媒体转载的公告及公告内容不承担任何责任。 </w:t>
      </w:r>
    </w:p>
    <w:p w14:paraId="5C433072">
      <w:pPr>
        <w:rPr>
          <w:color w:val="auto"/>
          <w:sz w:val="24"/>
          <w:szCs w:val="24"/>
          <w:highlight w:val="none"/>
        </w:rPr>
      </w:pPr>
      <w:r>
        <w:rPr>
          <w:rFonts w:hint="eastAsia"/>
          <w:color w:val="auto"/>
          <w:sz w:val="24"/>
          <w:szCs w:val="24"/>
          <w:highlight w:val="none"/>
        </w:rPr>
        <w:t>8.监督：</w:t>
      </w:r>
    </w:p>
    <w:p w14:paraId="51684173">
      <w:pPr>
        <w:rPr>
          <w:b/>
          <w:bCs/>
          <w:color w:val="auto"/>
          <w:sz w:val="24"/>
          <w:szCs w:val="24"/>
          <w:highlight w:val="none"/>
        </w:rPr>
      </w:pPr>
      <w:r>
        <w:rPr>
          <w:rFonts w:hint="eastAsia"/>
          <w:color w:val="auto"/>
          <w:sz w:val="24"/>
          <w:szCs w:val="24"/>
          <w:highlight w:val="none"/>
        </w:rPr>
        <w:t>浏阳市人民医院纪检监察部门全程监督。</w:t>
      </w:r>
    </w:p>
    <w:p w14:paraId="26E8F3A2">
      <w:pPr>
        <w:rPr>
          <w:color w:val="auto"/>
          <w:sz w:val="24"/>
          <w:szCs w:val="24"/>
          <w:highlight w:val="none"/>
        </w:rPr>
      </w:pPr>
      <w:r>
        <w:rPr>
          <w:rFonts w:hint="eastAsia"/>
          <w:color w:val="auto"/>
          <w:sz w:val="24"/>
          <w:szCs w:val="24"/>
          <w:highlight w:val="none"/>
        </w:rPr>
        <w:t>9.联系方式</w:t>
      </w:r>
    </w:p>
    <w:bookmarkEnd w:id="1"/>
    <w:bookmarkEnd w:id="2"/>
    <w:p w14:paraId="27833013">
      <w:pPr>
        <w:rPr>
          <w:color w:val="auto"/>
          <w:sz w:val="24"/>
          <w:szCs w:val="24"/>
          <w:highlight w:val="none"/>
        </w:rPr>
      </w:pPr>
      <w:bookmarkStart w:id="9" w:name="_Hlk70256003"/>
      <w:r>
        <w:rPr>
          <w:rFonts w:hint="eastAsia"/>
          <w:color w:val="auto"/>
          <w:sz w:val="24"/>
          <w:szCs w:val="24"/>
          <w:highlight w:val="none"/>
        </w:rPr>
        <w:t>采 购 人：浏阳市人民医院</w:t>
      </w:r>
    </w:p>
    <w:p w14:paraId="6A2717C4">
      <w:pPr>
        <w:rPr>
          <w:color w:val="auto"/>
          <w:sz w:val="24"/>
          <w:szCs w:val="24"/>
          <w:highlight w:val="none"/>
        </w:rPr>
      </w:pPr>
      <w:r>
        <w:rPr>
          <w:rFonts w:hint="eastAsia"/>
          <w:color w:val="auto"/>
          <w:sz w:val="24"/>
          <w:szCs w:val="24"/>
          <w:highlight w:val="none"/>
        </w:rPr>
        <w:t>联 系 人：张女士</w:t>
      </w:r>
    </w:p>
    <w:p w14:paraId="7B9DF98A">
      <w:pPr>
        <w:rPr>
          <w:color w:val="auto"/>
          <w:sz w:val="24"/>
          <w:szCs w:val="24"/>
          <w:highlight w:val="none"/>
        </w:rPr>
      </w:pPr>
      <w:r>
        <w:rPr>
          <w:rFonts w:hint="eastAsia"/>
          <w:color w:val="auto"/>
          <w:sz w:val="24"/>
          <w:szCs w:val="24"/>
          <w:highlight w:val="none"/>
        </w:rPr>
        <w:t>电    话：13907313914</w:t>
      </w:r>
    </w:p>
    <w:p w14:paraId="33A4E904">
      <w:pPr>
        <w:rPr>
          <w:color w:val="auto"/>
          <w:sz w:val="24"/>
          <w:szCs w:val="24"/>
          <w:highlight w:val="none"/>
        </w:rPr>
      </w:pPr>
      <w:r>
        <w:rPr>
          <w:rFonts w:hint="eastAsia"/>
          <w:color w:val="auto"/>
          <w:sz w:val="24"/>
          <w:szCs w:val="24"/>
          <w:highlight w:val="none"/>
        </w:rPr>
        <w:t>地    址：湖南省浏阳市道吾山西路452号</w:t>
      </w:r>
    </w:p>
    <w:p w14:paraId="1528DA88">
      <w:pPr>
        <w:rPr>
          <w:color w:val="auto"/>
          <w:sz w:val="24"/>
          <w:szCs w:val="24"/>
          <w:highlight w:val="none"/>
        </w:rPr>
      </w:pPr>
      <w:r>
        <w:rPr>
          <w:rFonts w:hint="eastAsia"/>
          <w:color w:val="auto"/>
          <w:sz w:val="24"/>
          <w:szCs w:val="24"/>
          <w:highlight w:val="none"/>
        </w:rPr>
        <w:t>代 理 机 构：湖南中询项目管理有限公司</w:t>
      </w:r>
    </w:p>
    <w:p w14:paraId="73E9817E">
      <w:pPr>
        <w:rPr>
          <w:color w:val="auto"/>
          <w:sz w:val="24"/>
          <w:szCs w:val="24"/>
          <w:highlight w:val="none"/>
        </w:rPr>
      </w:pPr>
      <w:r>
        <w:rPr>
          <w:rFonts w:hint="eastAsia"/>
          <w:color w:val="auto"/>
          <w:sz w:val="24"/>
          <w:szCs w:val="24"/>
          <w:highlight w:val="none"/>
        </w:rPr>
        <w:t>联 系 人：李灵芝、罗薇薇</w:t>
      </w:r>
    </w:p>
    <w:p w14:paraId="60EE6256">
      <w:pPr>
        <w:rPr>
          <w:color w:val="auto"/>
          <w:sz w:val="24"/>
          <w:szCs w:val="24"/>
          <w:highlight w:val="none"/>
        </w:rPr>
      </w:pPr>
      <w:r>
        <w:rPr>
          <w:rFonts w:hint="eastAsia"/>
          <w:color w:val="auto"/>
          <w:sz w:val="24"/>
          <w:szCs w:val="24"/>
          <w:highlight w:val="none"/>
        </w:rPr>
        <w:t>电    话：15388090797、13667356383</w:t>
      </w:r>
    </w:p>
    <w:p w14:paraId="10F88431">
      <w:pPr>
        <w:rPr>
          <w:color w:val="auto"/>
          <w:sz w:val="24"/>
          <w:szCs w:val="24"/>
          <w:highlight w:val="none"/>
        </w:rPr>
      </w:pPr>
      <w:r>
        <w:rPr>
          <w:rFonts w:hint="eastAsia"/>
          <w:color w:val="auto"/>
          <w:sz w:val="24"/>
          <w:szCs w:val="24"/>
          <w:highlight w:val="none"/>
        </w:rPr>
        <w:t>地    址：浏阳市关口街道办事处复兴中路18号3楼302室</w:t>
      </w:r>
    </w:p>
    <w:bookmarkEnd w:id="9"/>
    <w:p w14:paraId="60BF9E4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34FEE"/>
    <w:rsid w:val="6E634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pPr>
    <w:rPr>
      <w:rFonts w:ascii="宋体" w:hAnsi="宋体" w:eastAsia="宋体" w:cs="Times New Roman"/>
      <w:color w:val="C00000"/>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ind w:firstLine="240" w:firstLineChars="100"/>
    </w:pPr>
    <w:rPr>
      <w:rFonts w:cs="宋体"/>
      <w:color w:val="FF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2026-01-29T09:09:00Z</dcterms:created>
  <dc:creator>灵芝</dc:creator>
  <cp:lastModifiedBy>灵芝</cp:lastModifiedBy>
  <dcterms:modified xsi:type="dcterms:W3CDTF">2026-01-29T09:11:34Z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FD62A2823957413291111FA6AFDC0711_11</vt:lpwstr>
  </property>
  <property fmtid="{D5CDD505-2E9C-101B-9397-08002B2CF9AE}" pid="4" name="KSOTemplateDocerSaveRecord">
    <vt:lpwstr>eyJoZGlkIjoiMmQwYTcxNDcyYWFkOTA4NDBhNzgzNzIyNmY0OTFmZDYiLCJ1c2VySWQiOiI4ODI0Mzg0MjIifQ==</vt:lpwstr>
  </property>
</Properties>
</file>