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E75013" w:rsidP="00E221A1">
      <w:pPr>
        <w:jc w:val="center"/>
        <w:rPr>
          <w:rFonts w:ascii="黑体" w:eastAsia="黑体" w:hAnsi="黑体"/>
          <w:sz w:val="44"/>
          <w:szCs w:val="44"/>
        </w:rPr>
      </w:pPr>
      <w:r w:rsidRPr="00E75013">
        <w:rPr>
          <w:rFonts w:ascii="黑体" w:eastAsia="黑体" w:hAnsi="黑体" w:hint="eastAsia"/>
          <w:sz w:val="44"/>
          <w:szCs w:val="44"/>
        </w:rPr>
        <w:t>植物液喷淋消毒除臭装置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E75013" w:rsidRPr="00E75013">
        <w:rPr>
          <w:rFonts w:hint="eastAsia"/>
          <w:sz w:val="24"/>
          <w:szCs w:val="24"/>
        </w:rPr>
        <w:t>植物液喷淋消毒除臭装置</w:t>
      </w:r>
      <w:r w:rsidR="009257EC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E75013">
        <w:rPr>
          <w:sz w:val="24"/>
          <w:szCs w:val="24"/>
        </w:rPr>
        <w:t>450</w:t>
      </w:r>
      <w:r w:rsidR="00F74A57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31"/>
        <w:gridCol w:w="1512"/>
        <w:gridCol w:w="1512"/>
        <w:gridCol w:w="1512"/>
        <w:gridCol w:w="1513"/>
      </w:tblGrid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031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9257EC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031" w:type="dxa"/>
            <w:vAlign w:val="center"/>
          </w:tcPr>
          <w:p w:rsidR="00041060" w:rsidRPr="00344E47" w:rsidRDefault="00E75013" w:rsidP="00F74A57">
            <w:pPr>
              <w:jc w:val="center"/>
              <w:rPr>
                <w:sz w:val="24"/>
                <w:szCs w:val="24"/>
              </w:rPr>
            </w:pPr>
            <w:r w:rsidRPr="00E75013">
              <w:rPr>
                <w:rFonts w:hint="eastAsia"/>
                <w:sz w:val="24"/>
                <w:szCs w:val="24"/>
              </w:rPr>
              <w:t>植物液喷淋消毒除臭装置</w:t>
            </w:r>
          </w:p>
        </w:tc>
        <w:tc>
          <w:tcPr>
            <w:tcW w:w="1512" w:type="dxa"/>
            <w:vAlign w:val="center"/>
          </w:tcPr>
          <w:p w:rsidR="00041060" w:rsidRPr="00344E47" w:rsidRDefault="00E75013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041060" w:rsidRPr="00344E47" w:rsidRDefault="00E75013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512" w:type="dxa"/>
            <w:vAlign w:val="center"/>
          </w:tcPr>
          <w:p w:rsidR="00041060" w:rsidRPr="00344E47" w:rsidRDefault="00F74A57" w:rsidP="00E75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E7501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3" w:type="dxa"/>
            <w:vAlign w:val="center"/>
          </w:tcPr>
          <w:p w:rsidR="00041060" w:rsidRPr="00344E47" w:rsidRDefault="00E75013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F74A57">
              <w:rPr>
                <w:sz w:val="24"/>
                <w:szCs w:val="24"/>
              </w:rPr>
              <w:t>00</w:t>
            </w:r>
          </w:p>
        </w:tc>
      </w:tr>
    </w:tbl>
    <w:p w:rsidR="006C6211" w:rsidRDefault="006C6211" w:rsidP="00E75013">
      <w:pPr>
        <w:spacing w:before="156" w:after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三、质保期：两年</w:t>
      </w:r>
    </w:p>
    <w:p w:rsidR="009257EC" w:rsidRPr="00E75013" w:rsidRDefault="006C6211" w:rsidP="00E75013">
      <w:pPr>
        <w:spacing w:before="156" w:after="156" w:line="360" w:lineRule="auto"/>
        <w:rPr>
          <w:color w:val="FF0000"/>
          <w:sz w:val="24"/>
        </w:rPr>
      </w:pPr>
      <w:r>
        <w:rPr>
          <w:rFonts w:hint="eastAsia"/>
          <w:sz w:val="24"/>
          <w:szCs w:val="24"/>
        </w:rPr>
        <w:t>四</w:t>
      </w:r>
      <w:r w:rsidR="00041060" w:rsidRPr="006C6211">
        <w:rPr>
          <w:rFonts w:hint="eastAsia"/>
          <w:sz w:val="24"/>
          <w:szCs w:val="24"/>
        </w:rPr>
        <w:t>、付款方式：</w:t>
      </w:r>
      <w:r>
        <w:rPr>
          <w:rFonts w:hint="eastAsia"/>
          <w:sz w:val="24"/>
          <w:szCs w:val="24"/>
        </w:rPr>
        <w:t>乙方应向甲方提供合法的发票，甲方凭发票分两次付款。乙方对产品进行安装并调试验收合格后一个月内，甲方按发票支付货款总金额的</w:t>
      </w:r>
      <w:r>
        <w:rPr>
          <w:sz w:val="24"/>
          <w:szCs w:val="24"/>
        </w:rPr>
        <w:t>90%</w:t>
      </w:r>
      <w:r>
        <w:rPr>
          <w:rFonts w:hint="eastAsia"/>
          <w:sz w:val="24"/>
          <w:szCs w:val="24"/>
        </w:rPr>
        <w:t>，余款</w:t>
      </w:r>
      <w:r>
        <w:rPr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在验收合格满一年后付清。</w:t>
      </w:r>
    </w:p>
    <w:p w:rsidR="00041060" w:rsidRDefault="006C6211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6C6211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ED7612" w:rsidRPr="00B64E6C" w:rsidRDefault="00ED7612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（一）设备主机：</w:t>
      </w:r>
    </w:p>
    <w:p w:rsidR="00B64E6C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1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高压柱塞泵：</w:t>
      </w:r>
      <w:r w:rsidR="00ED7612" w:rsidRPr="00B64E6C">
        <w:rPr>
          <w:rFonts w:hint="eastAsia"/>
          <w:sz w:val="24"/>
          <w:szCs w:val="24"/>
        </w:rPr>
        <w:t>8L/mins(</w:t>
      </w:r>
      <w:r w:rsidR="00ED7612" w:rsidRPr="00B64E6C">
        <w:rPr>
          <w:rFonts w:hint="eastAsia"/>
          <w:sz w:val="24"/>
          <w:szCs w:val="24"/>
        </w:rPr>
        <w:t>陶瓷柱塞泵</w:t>
      </w:r>
      <w:r w:rsidR="00ED7612" w:rsidRPr="00B64E6C">
        <w:rPr>
          <w:rFonts w:hint="eastAsia"/>
          <w:sz w:val="24"/>
          <w:szCs w:val="24"/>
        </w:rPr>
        <w:t>)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2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电机：</w:t>
      </w:r>
      <w:r w:rsidR="00ED7612" w:rsidRPr="00B64E6C">
        <w:rPr>
          <w:rFonts w:hint="eastAsia"/>
          <w:sz w:val="24"/>
          <w:szCs w:val="24"/>
        </w:rPr>
        <w:t>1.5KW</w:t>
      </w:r>
    </w:p>
    <w:p w:rsidR="00B64E6C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3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溶液过滤器：</w:t>
      </w:r>
      <w:r w:rsidR="00ED7612" w:rsidRPr="00B64E6C">
        <w:rPr>
          <w:rFonts w:hint="eastAsia"/>
          <w:sz w:val="24"/>
          <w:szCs w:val="24"/>
        </w:rPr>
        <w:t>6*3/4 (</w:t>
      </w:r>
      <w:r w:rsidR="00ED7612" w:rsidRPr="00B64E6C">
        <w:rPr>
          <w:rFonts w:hint="eastAsia"/>
          <w:sz w:val="24"/>
          <w:szCs w:val="24"/>
        </w:rPr>
        <w:t>多级过滤</w:t>
      </w:r>
      <w:r w:rsidR="00ED7612" w:rsidRPr="00B64E6C">
        <w:rPr>
          <w:rFonts w:hint="eastAsia"/>
          <w:sz w:val="24"/>
          <w:szCs w:val="24"/>
        </w:rPr>
        <w:t>)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4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电控系统：时间继电器</w:t>
      </w:r>
    </w:p>
    <w:p w:rsidR="00B64E6C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lastRenderedPageBreak/>
        <w:t>5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不锈钢机箱，药箱，水箱：</w:t>
      </w:r>
      <w:r w:rsidR="00ED7612" w:rsidRPr="00B64E6C">
        <w:rPr>
          <w:rFonts w:hint="eastAsia"/>
          <w:sz w:val="24"/>
          <w:szCs w:val="24"/>
        </w:rPr>
        <w:t>650*1200</w:t>
      </w:r>
      <w:r w:rsidR="00ED7612" w:rsidRPr="00B64E6C">
        <w:rPr>
          <w:rFonts w:hint="eastAsia"/>
          <w:sz w:val="24"/>
          <w:szCs w:val="24"/>
        </w:rPr>
        <w:t>（自制</w:t>
      </w:r>
      <w:r w:rsidR="00ED7612" w:rsidRPr="00B64E6C">
        <w:rPr>
          <w:rFonts w:hint="eastAsia"/>
          <w:sz w:val="24"/>
          <w:szCs w:val="24"/>
        </w:rPr>
        <w:t>)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6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不锈钢水箱：</w:t>
      </w:r>
      <w:r w:rsidR="00ED7612" w:rsidRPr="00B64E6C">
        <w:rPr>
          <w:rFonts w:hint="eastAsia"/>
          <w:sz w:val="24"/>
          <w:szCs w:val="24"/>
        </w:rPr>
        <w:t>50L</w:t>
      </w:r>
      <w:r w:rsidR="00ED7612" w:rsidRPr="00B64E6C">
        <w:rPr>
          <w:rFonts w:hint="eastAsia"/>
          <w:sz w:val="24"/>
          <w:szCs w:val="24"/>
        </w:rPr>
        <w:t>（自制</w:t>
      </w:r>
      <w:r w:rsidR="00ED7612" w:rsidRPr="00B64E6C">
        <w:rPr>
          <w:rFonts w:hint="eastAsia"/>
          <w:sz w:val="24"/>
          <w:szCs w:val="24"/>
        </w:rPr>
        <w:t>)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7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触摸屏：</w:t>
      </w:r>
      <w:r w:rsidR="00ED7612" w:rsidRPr="00B64E6C">
        <w:rPr>
          <w:rFonts w:hint="eastAsia"/>
          <w:sz w:val="24"/>
          <w:szCs w:val="24"/>
        </w:rPr>
        <w:t>17</w:t>
      </w:r>
      <w:r w:rsidR="00ED7612" w:rsidRPr="00B64E6C">
        <w:rPr>
          <w:rFonts w:hint="eastAsia"/>
          <w:sz w:val="24"/>
          <w:szCs w:val="24"/>
        </w:rPr>
        <w:t>寸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（二）</w:t>
      </w:r>
      <w:r w:rsidR="00ED7612" w:rsidRPr="00B64E6C">
        <w:rPr>
          <w:rFonts w:hint="eastAsia"/>
          <w:sz w:val="24"/>
          <w:szCs w:val="24"/>
        </w:rPr>
        <w:t>主要配件</w:t>
      </w:r>
      <w:r w:rsidR="00ED7612" w:rsidRPr="00B64E6C">
        <w:rPr>
          <w:rFonts w:hint="eastAsia"/>
          <w:sz w:val="24"/>
          <w:szCs w:val="24"/>
        </w:rPr>
        <w:tab/>
      </w:r>
      <w:r w:rsidR="00ED7612" w:rsidRPr="00B64E6C">
        <w:rPr>
          <w:rFonts w:hint="eastAsia"/>
          <w:sz w:val="24"/>
          <w:szCs w:val="24"/>
        </w:rPr>
        <w:tab/>
      </w:r>
    </w:p>
    <w:p w:rsidR="00B64E6C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1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雾化喷嘴：</w:t>
      </w:r>
      <w:r w:rsidR="00ED7612" w:rsidRPr="00B64E6C">
        <w:rPr>
          <w:rFonts w:hint="eastAsia"/>
          <w:sz w:val="24"/>
          <w:szCs w:val="24"/>
        </w:rPr>
        <w:t>3#</w:t>
      </w:r>
      <w:r w:rsidR="00ED7612" w:rsidRPr="00B64E6C">
        <w:rPr>
          <w:rFonts w:hint="eastAsia"/>
          <w:sz w:val="24"/>
          <w:szCs w:val="24"/>
        </w:rPr>
        <w:t>（红宝石）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2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高压三通：</w:t>
      </w:r>
      <w:r w:rsidR="00ED7612" w:rsidRPr="00B64E6C">
        <w:rPr>
          <w:rFonts w:hint="eastAsia"/>
          <w:sz w:val="24"/>
          <w:szCs w:val="24"/>
        </w:rPr>
        <w:t>9.52*9.52*9.52</w:t>
      </w:r>
      <w:r w:rsidR="00ED7612" w:rsidRPr="00B64E6C">
        <w:rPr>
          <w:rFonts w:hint="eastAsia"/>
          <w:sz w:val="24"/>
          <w:szCs w:val="24"/>
        </w:rPr>
        <w:t>（黄铜）</w:t>
      </w:r>
    </w:p>
    <w:p w:rsidR="00B64E6C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3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高压直通单喷座：双孔</w:t>
      </w:r>
      <w:r w:rsidR="00ED7612" w:rsidRPr="00B64E6C">
        <w:rPr>
          <w:rFonts w:hint="eastAsia"/>
          <w:sz w:val="24"/>
          <w:szCs w:val="24"/>
        </w:rPr>
        <w:t>9.52*9.52</w:t>
      </w:r>
      <w:r w:rsidR="00ED7612" w:rsidRPr="00B64E6C">
        <w:rPr>
          <w:rFonts w:hint="eastAsia"/>
          <w:sz w:val="24"/>
          <w:szCs w:val="24"/>
        </w:rPr>
        <w:t>（黄铜）</w:t>
      </w:r>
    </w:p>
    <w:p w:rsidR="00ED7612" w:rsidRPr="00B64E6C" w:rsidRDefault="00B64E6C" w:rsidP="00ED7612">
      <w:pPr>
        <w:spacing w:line="440" w:lineRule="exact"/>
        <w:textAlignment w:val="center"/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4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尾通：</w:t>
      </w:r>
      <w:r w:rsidR="00ED7612" w:rsidRPr="00B64E6C">
        <w:rPr>
          <w:rFonts w:hint="eastAsia"/>
          <w:sz w:val="24"/>
          <w:szCs w:val="24"/>
        </w:rPr>
        <w:t>9.52*9.52</w:t>
      </w:r>
      <w:r w:rsidR="00ED7612" w:rsidRPr="00B64E6C">
        <w:rPr>
          <w:rFonts w:hint="eastAsia"/>
          <w:sz w:val="24"/>
          <w:szCs w:val="24"/>
        </w:rPr>
        <w:t>（黄铜）</w:t>
      </w:r>
    </w:p>
    <w:p w:rsidR="00ED7612" w:rsidRDefault="00B64E6C" w:rsidP="00ED7612">
      <w:pPr>
        <w:rPr>
          <w:sz w:val="24"/>
          <w:szCs w:val="24"/>
        </w:rPr>
      </w:pPr>
      <w:r w:rsidRPr="00B64E6C">
        <w:rPr>
          <w:rFonts w:hint="eastAsia"/>
          <w:sz w:val="24"/>
          <w:szCs w:val="24"/>
        </w:rPr>
        <w:t>5</w:t>
      </w:r>
      <w:r w:rsidRPr="00B64E6C">
        <w:rPr>
          <w:rFonts w:hint="eastAsia"/>
          <w:sz w:val="24"/>
          <w:szCs w:val="24"/>
        </w:rPr>
        <w:t>、</w:t>
      </w:r>
      <w:r w:rsidR="00ED7612" w:rsidRPr="00B64E6C">
        <w:rPr>
          <w:rFonts w:hint="eastAsia"/>
          <w:sz w:val="24"/>
          <w:szCs w:val="24"/>
        </w:rPr>
        <w:t>高压不锈钢管：</w:t>
      </w:r>
      <w:r w:rsidR="00ED7612" w:rsidRPr="00B64E6C">
        <w:rPr>
          <w:rFonts w:hint="eastAsia"/>
          <w:sz w:val="24"/>
          <w:szCs w:val="24"/>
        </w:rPr>
        <w:t>9.52*0.8</w:t>
      </w:r>
      <w:r w:rsidR="00ED7612" w:rsidRPr="00B64E6C">
        <w:rPr>
          <w:rFonts w:hint="eastAsia"/>
          <w:sz w:val="24"/>
          <w:szCs w:val="24"/>
        </w:rPr>
        <w:t>（进口）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F74A5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E221A1">
        <w:rPr>
          <w:rFonts w:hint="eastAsia"/>
          <w:sz w:val="24"/>
          <w:szCs w:val="24"/>
        </w:rPr>
        <w:t>2</w:t>
      </w:r>
      <w:r w:rsidR="007B6513">
        <w:rPr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  <w:bookmarkStart w:id="0" w:name="_GoBack"/>
      <w:bookmarkEnd w:id="0"/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B64E6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221A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21A1" w:rsidRDefault="00E221A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E221A1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A4" w:rsidRDefault="00094BA4" w:rsidP="00041060">
      <w:pPr>
        <w:spacing w:after="0"/>
      </w:pPr>
      <w:r>
        <w:separator/>
      </w:r>
    </w:p>
  </w:endnote>
  <w:endnote w:type="continuationSeparator" w:id="0">
    <w:p w:rsidR="00094BA4" w:rsidRDefault="00094BA4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A4" w:rsidRDefault="00094BA4" w:rsidP="00041060">
      <w:pPr>
        <w:spacing w:after="0"/>
      </w:pPr>
      <w:r>
        <w:separator/>
      </w:r>
    </w:p>
  </w:footnote>
  <w:footnote w:type="continuationSeparator" w:id="0">
    <w:p w:rsidR="00094BA4" w:rsidRDefault="00094BA4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94BA4"/>
    <w:rsid w:val="00102947"/>
    <w:rsid w:val="001D34D9"/>
    <w:rsid w:val="001E67AD"/>
    <w:rsid w:val="00222AC1"/>
    <w:rsid w:val="002D1D12"/>
    <w:rsid w:val="003262F2"/>
    <w:rsid w:val="00352C4C"/>
    <w:rsid w:val="004229DF"/>
    <w:rsid w:val="004519E0"/>
    <w:rsid w:val="004F1396"/>
    <w:rsid w:val="0054100D"/>
    <w:rsid w:val="006C6211"/>
    <w:rsid w:val="0071490A"/>
    <w:rsid w:val="007B6513"/>
    <w:rsid w:val="00810575"/>
    <w:rsid w:val="00854A4B"/>
    <w:rsid w:val="009257EC"/>
    <w:rsid w:val="00B56E3B"/>
    <w:rsid w:val="00B64E6C"/>
    <w:rsid w:val="00B83DB5"/>
    <w:rsid w:val="00BA333C"/>
    <w:rsid w:val="00C313F4"/>
    <w:rsid w:val="00C454F0"/>
    <w:rsid w:val="00E221A1"/>
    <w:rsid w:val="00E5352D"/>
    <w:rsid w:val="00E75013"/>
    <w:rsid w:val="00ED7612"/>
    <w:rsid w:val="00F06A0A"/>
    <w:rsid w:val="00F74A57"/>
    <w:rsid w:val="00F970AA"/>
    <w:rsid w:val="00FB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5C5B3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13473D-8184-4146-A83E-9E20C5E1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9</cp:revision>
  <dcterms:created xsi:type="dcterms:W3CDTF">2022-05-17T00:47:00Z</dcterms:created>
  <dcterms:modified xsi:type="dcterms:W3CDTF">2022-05-20T03:43:00Z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