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804C64" w:rsidP="00635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产科听力筛查仪</w:t>
      </w:r>
      <w:r w:rsidR="00635979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804C64" w:rsidRPr="00804C64">
        <w:rPr>
          <w:rFonts w:hint="eastAsia"/>
          <w:sz w:val="24"/>
          <w:szCs w:val="24"/>
        </w:rPr>
        <w:t>产科听力筛查仪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804C64">
        <w:rPr>
          <w:sz w:val="24"/>
          <w:szCs w:val="24"/>
        </w:rPr>
        <w:t>69</w:t>
      </w:r>
      <w:r w:rsidR="00F84B17">
        <w:rPr>
          <w:sz w:val="24"/>
          <w:szCs w:val="24"/>
        </w:rPr>
        <w:t>0</w:t>
      </w:r>
      <w:r w:rsidR="00635979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804C64" w:rsidP="00DA3C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</w:t>
            </w:r>
            <w:r w:rsidR="00635979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693" w:type="dxa"/>
            <w:vAlign w:val="center"/>
          </w:tcPr>
          <w:p w:rsidR="00041060" w:rsidRPr="00344E47" w:rsidRDefault="00804C64" w:rsidP="00DA3C0F">
            <w:pPr>
              <w:jc w:val="center"/>
              <w:rPr>
                <w:sz w:val="24"/>
                <w:szCs w:val="24"/>
              </w:rPr>
            </w:pPr>
            <w:r w:rsidRPr="00804C64">
              <w:rPr>
                <w:rFonts w:hint="eastAsia"/>
                <w:sz w:val="24"/>
                <w:szCs w:val="24"/>
              </w:rPr>
              <w:t>听力筛查仪</w:t>
            </w:r>
          </w:p>
        </w:tc>
        <w:tc>
          <w:tcPr>
            <w:tcW w:w="992" w:type="dxa"/>
            <w:vAlign w:val="center"/>
          </w:tcPr>
          <w:p w:rsidR="00041060" w:rsidRPr="00344E47" w:rsidRDefault="00D54CDF" w:rsidP="00DA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804C64" w:rsidP="00DA3C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804C64" w:rsidP="00DA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635979" w:rsidRPr="0063597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804C64" w:rsidP="00DA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635979">
              <w:rPr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FE3E3E"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</w:t>
      </w:r>
      <w:r w:rsidR="00FE3E3E">
        <w:rPr>
          <w:rFonts w:hint="eastAsia"/>
          <w:sz w:val="24"/>
          <w:szCs w:val="24"/>
        </w:rPr>
        <w:t>一个月</w:t>
      </w:r>
      <w:r w:rsidR="00FE3E3E" w:rsidRPr="00FA1DE3">
        <w:rPr>
          <w:rFonts w:hint="eastAsia"/>
          <w:sz w:val="24"/>
          <w:szCs w:val="24"/>
        </w:rPr>
        <w:t>内，甲方按发票支付货款总金额的</w:t>
      </w:r>
      <w:r w:rsidR="00FE3E3E" w:rsidRPr="00FA1DE3">
        <w:rPr>
          <w:rFonts w:hint="eastAsia"/>
          <w:sz w:val="24"/>
          <w:szCs w:val="24"/>
        </w:rPr>
        <w:t>50%</w:t>
      </w:r>
      <w:r w:rsidR="00FE3E3E" w:rsidRPr="00FA1DE3">
        <w:rPr>
          <w:rFonts w:hint="eastAsia"/>
          <w:sz w:val="24"/>
          <w:szCs w:val="24"/>
        </w:rPr>
        <w:t>，六个月后，如没有出现质量问题，再支付总金额的</w:t>
      </w:r>
      <w:r w:rsidR="00FE3E3E" w:rsidRPr="00FA1DE3">
        <w:rPr>
          <w:rFonts w:hint="eastAsia"/>
          <w:sz w:val="24"/>
          <w:szCs w:val="24"/>
        </w:rPr>
        <w:t>40%</w:t>
      </w:r>
      <w:r w:rsidR="00FE3E3E" w:rsidRPr="00FA1DE3">
        <w:rPr>
          <w:rFonts w:hint="eastAsia"/>
          <w:sz w:val="24"/>
          <w:szCs w:val="24"/>
        </w:rPr>
        <w:t>，余款</w:t>
      </w:r>
      <w:r w:rsidR="00FE3E3E" w:rsidRPr="00FA1DE3">
        <w:rPr>
          <w:rFonts w:hint="eastAsia"/>
          <w:sz w:val="24"/>
          <w:szCs w:val="24"/>
        </w:rPr>
        <w:t>10%</w:t>
      </w:r>
      <w:r w:rsidR="00FE3E3E" w:rsidRPr="00FA1DE3">
        <w:rPr>
          <w:rFonts w:hint="eastAsia"/>
          <w:sz w:val="24"/>
          <w:szCs w:val="24"/>
        </w:rPr>
        <w:t>在</w:t>
      </w:r>
      <w:r w:rsidR="00FE3E3E">
        <w:rPr>
          <w:rFonts w:hint="eastAsia"/>
          <w:sz w:val="24"/>
          <w:szCs w:val="24"/>
        </w:rPr>
        <w:t>验收合格</w:t>
      </w:r>
      <w:r w:rsidR="00FE3E3E" w:rsidRPr="00FA1DE3">
        <w:rPr>
          <w:rFonts w:hint="eastAsia"/>
          <w:sz w:val="24"/>
          <w:szCs w:val="24"/>
        </w:rPr>
        <w:t>一年</w:t>
      </w:r>
      <w:r w:rsidR="00804C64">
        <w:rPr>
          <w:rFonts w:hint="eastAsia"/>
          <w:sz w:val="24"/>
          <w:szCs w:val="24"/>
        </w:rPr>
        <w:t>并出具厂家售后承诺书</w:t>
      </w:r>
      <w:r w:rsidR="00FE3E3E">
        <w:rPr>
          <w:rFonts w:hint="eastAsia"/>
          <w:sz w:val="24"/>
          <w:szCs w:val="24"/>
        </w:rPr>
        <w:t>后</w:t>
      </w:r>
      <w:r w:rsidR="00FE3E3E"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 w:rsidRPr="00804C64">
        <w:rPr>
          <w:rFonts w:hint="eastAsia"/>
          <w:sz w:val="24"/>
          <w:szCs w:val="24"/>
        </w:rPr>
        <w:t>1</w:t>
      </w:r>
      <w:r w:rsidRPr="00804C64"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测试方法：耳声发射：</w:t>
      </w:r>
      <w:r w:rsidRPr="00804C64">
        <w:rPr>
          <w:rFonts w:hint="eastAsia"/>
          <w:sz w:val="24"/>
          <w:szCs w:val="24"/>
        </w:rPr>
        <w:t>TEOAE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评估方法：噪音加权平均、信号峰值计算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刺激类型：</w:t>
      </w:r>
      <w:r w:rsidRPr="00804C64">
        <w:rPr>
          <w:rFonts w:hint="eastAsia"/>
          <w:sz w:val="24"/>
          <w:szCs w:val="24"/>
        </w:rPr>
        <w:t>Click</w:t>
      </w:r>
      <w:r w:rsidRPr="00804C64">
        <w:rPr>
          <w:rFonts w:hint="eastAsia"/>
          <w:sz w:val="24"/>
          <w:szCs w:val="24"/>
        </w:rPr>
        <w:t>（非线性）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刺激水平：</w:t>
      </w:r>
      <w:r w:rsidRPr="00804C64">
        <w:rPr>
          <w:rFonts w:hint="eastAsia"/>
          <w:sz w:val="24"/>
          <w:szCs w:val="24"/>
        </w:rPr>
        <w:t xml:space="preserve">70-84 dB SPL(45-60 dB HL) </w:t>
      </w:r>
      <w:r w:rsidRPr="00804C64">
        <w:rPr>
          <w:rFonts w:hint="eastAsia"/>
          <w:sz w:val="24"/>
          <w:szCs w:val="24"/>
        </w:rPr>
        <w:t>依靠耳道容积自行校准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刺激速率：接近</w:t>
      </w:r>
      <w:r w:rsidRPr="00804C64">
        <w:rPr>
          <w:rFonts w:hint="eastAsia"/>
          <w:sz w:val="24"/>
          <w:szCs w:val="24"/>
        </w:rPr>
        <w:t>60Hz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频率范围：</w:t>
      </w:r>
      <w:r w:rsidRPr="00804C64">
        <w:rPr>
          <w:rFonts w:hint="eastAsia"/>
          <w:sz w:val="24"/>
          <w:szCs w:val="24"/>
        </w:rPr>
        <w:t>1.5-4.5kHz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显</w:t>
      </w:r>
      <w:r w:rsidRPr="00804C64">
        <w:rPr>
          <w:rFonts w:hint="eastAsia"/>
          <w:sz w:val="24"/>
          <w:szCs w:val="24"/>
        </w:rPr>
        <w:t xml:space="preserve">     </w:t>
      </w:r>
      <w:r w:rsidRPr="00804C64">
        <w:rPr>
          <w:rFonts w:hint="eastAsia"/>
          <w:sz w:val="24"/>
          <w:szCs w:val="24"/>
        </w:rPr>
        <w:t>示：统计波形、测试进程、</w:t>
      </w:r>
      <w:r w:rsidRPr="00804C64">
        <w:rPr>
          <w:rFonts w:hint="eastAsia"/>
          <w:sz w:val="24"/>
          <w:szCs w:val="24"/>
        </w:rPr>
        <w:t>TEOAE</w:t>
      </w:r>
      <w:r w:rsidRPr="00804C64">
        <w:rPr>
          <w:rFonts w:hint="eastAsia"/>
          <w:sz w:val="24"/>
          <w:szCs w:val="24"/>
        </w:rPr>
        <w:t>水平、噪音水平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突破性的触摸屏显示器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全中文的操作环境，图形化用户界面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操作语言：全中文测试界面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类</w:t>
      </w:r>
      <w:r w:rsidRPr="00804C64">
        <w:rPr>
          <w:rFonts w:hint="eastAsia"/>
          <w:sz w:val="24"/>
          <w:szCs w:val="24"/>
        </w:rPr>
        <w:t xml:space="preserve">   </w:t>
      </w:r>
      <w:r w:rsidRPr="00804C64">
        <w:rPr>
          <w:rFonts w:hint="eastAsia"/>
          <w:sz w:val="24"/>
          <w:szCs w:val="24"/>
        </w:rPr>
        <w:t>型：彩色，</w:t>
      </w:r>
      <w:r w:rsidRPr="00804C64">
        <w:rPr>
          <w:rFonts w:hint="eastAsia"/>
          <w:sz w:val="24"/>
          <w:szCs w:val="24"/>
        </w:rPr>
        <w:t>TFT</w:t>
      </w:r>
      <w:r w:rsidRPr="00804C64">
        <w:rPr>
          <w:rFonts w:hint="eastAsia"/>
          <w:sz w:val="24"/>
          <w:szCs w:val="24"/>
        </w:rPr>
        <w:t>，触摸屏，带有可调节</w:t>
      </w:r>
      <w:r w:rsidRPr="00804C64">
        <w:rPr>
          <w:rFonts w:hint="eastAsia"/>
          <w:sz w:val="24"/>
          <w:szCs w:val="24"/>
        </w:rPr>
        <w:t>LED</w:t>
      </w:r>
      <w:r w:rsidRPr="00804C64">
        <w:rPr>
          <w:rFonts w:hint="eastAsia"/>
          <w:sz w:val="24"/>
          <w:szCs w:val="24"/>
        </w:rPr>
        <w:t>背光灯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分辨率：</w:t>
      </w:r>
      <w:r w:rsidRPr="00804C64">
        <w:rPr>
          <w:rFonts w:hint="eastAsia"/>
          <w:sz w:val="24"/>
          <w:szCs w:val="24"/>
        </w:rPr>
        <w:t>240</w:t>
      </w:r>
      <w:r w:rsidRPr="00804C64">
        <w:rPr>
          <w:rFonts w:hint="eastAsia"/>
          <w:sz w:val="24"/>
          <w:szCs w:val="24"/>
        </w:rPr>
        <w:t>×</w:t>
      </w:r>
      <w:r w:rsidRPr="00804C64">
        <w:rPr>
          <w:rFonts w:hint="eastAsia"/>
          <w:sz w:val="24"/>
          <w:szCs w:val="24"/>
        </w:rPr>
        <w:t>320</w:t>
      </w:r>
      <w:r w:rsidRPr="00804C64">
        <w:rPr>
          <w:rFonts w:hint="eastAsia"/>
          <w:sz w:val="24"/>
          <w:szCs w:val="24"/>
        </w:rPr>
        <w:t>像素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按键耐用性：每个触屏点最少</w:t>
      </w:r>
      <w:r w:rsidRPr="00804C64">
        <w:rPr>
          <w:rFonts w:hint="eastAsia"/>
          <w:sz w:val="24"/>
          <w:szCs w:val="24"/>
        </w:rPr>
        <w:t>100</w:t>
      </w:r>
      <w:r w:rsidRPr="00804C64">
        <w:rPr>
          <w:rFonts w:hint="eastAsia"/>
          <w:sz w:val="24"/>
          <w:szCs w:val="24"/>
        </w:rPr>
        <w:t>万次重复使用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按</w:t>
      </w:r>
      <w:r w:rsidRPr="00804C64">
        <w:rPr>
          <w:rFonts w:hint="eastAsia"/>
          <w:sz w:val="24"/>
          <w:szCs w:val="24"/>
        </w:rPr>
        <w:t xml:space="preserve">   </w:t>
      </w:r>
      <w:r w:rsidRPr="00804C64">
        <w:rPr>
          <w:rFonts w:hint="eastAsia"/>
          <w:sz w:val="24"/>
          <w:szCs w:val="24"/>
        </w:rPr>
        <w:t>键：电阻式触屏按键（可使用手套）</w:t>
      </w:r>
    </w:p>
    <w:p w:rsidR="00804C64" w:rsidRPr="00804C64" w:rsidRDefault="00804C64" w:rsidP="00804C64">
      <w:pPr>
        <w:ind w:firstLineChars="175"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实时时钟：整合的实时时钟测试过程中的时间标志；</w:t>
      </w:r>
    </w:p>
    <w:p w:rsidR="00D54CDF" w:rsidRDefault="00804C64" w:rsidP="00804C64">
      <w:pPr>
        <w:pStyle w:val="a9"/>
        <w:ind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804C64">
        <w:rPr>
          <w:rFonts w:hint="eastAsia"/>
          <w:sz w:val="24"/>
          <w:szCs w:val="24"/>
        </w:rPr>
        <w:t>备份：电池卸下时，保存至少</w:t>
      </w:r>
      <w:r w:rsidRPr="00804C64">
        <w:rPr>
          <w:rFonts w:hint="eastAsia"/>
          <w:sz w:val="24"/>
          <w:szCs w:val="24"/>
        </w:rPr>
        <w:t>5</w:t>
      </w:r>
      <w:r w:rsidRPr="00804C64">
        <w:rPr>
          <w:rFonts w:hint="eastAsia"/>
          <w:sz w:val="24"/>
          <w:szCs w:val="24"/>
        </w:rPr>
        <w:t>天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F84B17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DA3C0F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月</w:t>
      </w:r>
      <w:r w:rsidR="00804C64">
        <w:rPr>
          <w:sz w:val="24"/>
          <w:szCs w:val="24"/>
        </w:rPr>
        <w:t>30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D70E86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270624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D54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F0" w:rsidRDefault="00F67BF0" w:rsidP="00041060">
      <w:pPr>
        <w:spacing w:after="0"/>
      </w:pPr>
      <w:r>
        <w:separator/>
      </w:r>
    </w:p>
  </w:endnote>
  <w:endnote w:type="continuationSeparator" w:id="0">
    <w:p w:rsidR="00F67BF0" w:rsidRDefault="00F67BF0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F0" w:rsidRDefault="00F67BF0" w:rsidP="00041060">
      <w:pPr>
        <w:spacing w:after="0"/>
      </w:pPr>
      <w:r>
        <w:separator/>
      </w:r>
    </w:p>
  </w:footnote>
  <w:footnote w:type="continuationSeparator" w:id="0">
    <w:p w:rsidR="00F67BF0" w:rsidRDefault="00F67BF0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3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62C29"/>
    <w:rsid w:val="00076E14"/>
    <w:rsid w:val="000866C9"/>
    <w:rsid w:val="00095690"/>
    <w:rsid w:val="0011605E"/>
    <w:rsid w:val="001B3CCD"/>
    <w:rsid w:val="001D34D9"/>
    <w:rsid w:val="001E30D8"/>
    <w:rsid w:val="001F054F"/>
    <w:rsid w:val="00206D27"/>
    <w:rsid w:val="00270624"/>
    <w:rsid w:val="0028751B"/>
    <w:rsid w:val="002D1D12"/>
    <w:rsid w:val="003262F2"/>
    <w:rsid w:val="0035693F"/>
    <w:rsid w:val="0037163C"/>
    <w:rsid w:val="003B2C0A"/>
    <w:rsid w:val="003C6818"/>
    <w:rsid w:val="00413DDD"/>
    <w:rsid w:val="004229DF"/>
    <w:rsid w:val="00457D6C"/>
    <w:rsid w:val="004661B5"/>
    <w:rsid w:val="004940B3"/>
    <w:rsid w:val="004F1396"/>
    <w:rsid w:val="00534D68"/>
    <w:rsid w:val="0054100D"/>
    <w:rsid w:val="00546933"/>
    <w:rsid w:val="005930A9"/>
    <w:rsid w:val="00604D49"/>
    <w:rsid w:val="00605FBB"/>
    <w:rsid w:val="00635979"/>
    <w:rsid w:val="006C383F"/>
    <w:rsid w:val="0071490A"/>
    <w:rsid w:val="007B6569"/>
    <w:rsid w:val="00804C64"/>
    <w:rsid w:val="0086434E"/>
    <w:rsid w:val="008E4903"/>
    <w:rsid w:val="009A5CCB"/>
    <w:rsid w:val="00B02C01"/>
    <w:rsid w:val="00B9549A"/>
    <w:rsid w:val="00BA5EBB"/>
    <w:rsid w:val="00C5367C"/>
    <w:rsid w:val="00CC7EF2"/>
    <w:rsid w:val="00D54CDF"/>
    <w:rsid w:val="00D70E86"/>
    <w:rsid w:val="00D72ACC"/>
    <w:rsid w:val="00DA3C0F"/>
    <w:rsid w:val="00EF0D96"/>
    <w:rsid w:val="00F1297C"/>
    <w:rsid w:val="00F16CB8"/>
    <w:rsid w:val="00F57455"/>
    <w:rsid w:val="00F67BF0"/>
    <w:rsid w:val="00F84B17"/>
    <w:rsid w:val="00F915E8"/>
    <w:rsid w:val="00FC4DAF"/>
    <w:rsid w:val="00FE3E3E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80A8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4642C-6FA6-48A9-AF2E-3959DC81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13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37</cp:revision>
  <dcterms:created xsi:type="dcterms:W3CDTF">2017-10-24T09:15:00Z</dcterms:created>
  <dcterms:modified xsi:type="dcterms:W3CDTF">2022-09-23T07:30:00Z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