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385" w:rsidRPr="00505432" w:rsidRDefault="00431939" w:rsidP="00903385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脉搏血氧仪</w:t>
      </w:r>
      <w:r w:rsidR="00903385" w:rsidRPr="00505432">
        <w:rPr>
          <w:rFonts w:ascii="黑体" w:eastAsia="黑体" w:hAnsi="黑体" w:hint="eastAsia"/>
          <w:sz w:val="44"/>
          <w:szCs w:val="44"/>
        </w:rPr>
        <w:t>招标文件</w:t>
      </w:r>
    </w:p>
    <w:p w:rsidR="00903385" w:rsidRDefault="00903385" w:rsidP="00903385">
      <w:pPr>
        <w:rPr>
          <w:sz w:val="24"/>
          <w:szCs w:val="24"/>
        </w:rPr>
      </w:pPr>
    </w:p>
    <w:p w:rsidR="00903385" w:rsidRDefault="00903385" w:rsidP="00FD0666">
      <w:pPr>
        <w:numPr>
          <w:ilvl w:val="0"/>
          <w:numId w:val="6"/>
        </w:numPr>
        <w:rPr>
          <w:sz w:val="24"/>
          <w:szCs w:val="24"/>
        </w:rPr>
      </w:pPr>
      <w:r w:rsidRPr="00FA1DE3">
        <w:rPr>
          <w:rFonts w:hint="eastAsia"/>
          <w:sz w:val="24"/>
          <w:szCs w:val="24"/>
        </w:rPr>
        <w:t>项目名称：</w:t>
      </w:r>
      <w:r w:rsidR="00431939">
        <w:rPr>
          <w:rFonts w:hint="eastAsia"/>
          <w:sz w:val="24"/>
          <w:szCs w:val="24"/>
        </w:rPr>
        <w:t>脉搏血氧仪</w:t>
      </w:r>
    </w:p>
    <w:p w:rsidR="00FD0666" w:rsidRPr="00FA1DE3" w:rsidRDefault="00FD0666" w:rsidP="00FD0666">
      <w:pPr>
        <w:rPr>
          <w:sz w:val="24"/>
          <w:szCs w:val="24"/>
        </w:rPr>
      </w:pPr>
    </w:p>
    <w:p w:rsidR="00903385" w:rsidRPr="00FA1DE3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二、</w:t>
      </w:r>
      <w:r w:rsidRPr="00FA1DE3">
        <w:rPr>
          <w:rFonts w:hint="eastAsia"/>
          <w:sz w:val="24"/>
          <w:szCs w:val="24"/>
        </w:rPr>
        <w:t>采购预算（最高上限价）：</w:t>
      </w:r>
      <w:r w:rsidR="00431939">
        <w:rPr>
          <w:sz w:val="24"/>
          <w:szCs w:val="24"/>
        </w:rPr>
        <w:t>75</w:t>
      </w:r>
      <w:r w:rsidR="00FD0666">
        <w:rPr>
          <w:sz w:val="24"/>
          <w:szCs w:val="24"/>
        </w:rPr>
        <w:t>000</w:t>
      </w:r>
      <w:r w:rsidRPr="00FA1DE3">
        <w:rPr>
          <w:rFonts w:hint="eastAsia"/>
          <w:sz w:val="24"/>
          <w:szCs w:val="24"/>
        </w:rPr>
        <w:t>元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"/>
        <w:gridCol w:w="2523"/>
        <w:gridCol w:w="992"/>
        <w:gridCol w:w="1276"/>
        <w:gridCol w:w="1417"/>
        <w:gridCol w:w="1418"/>
      </w:tblGrid>
      <w:tr w:rsidR="00903385" w:rsidRPr="00344E47" w:rsidTr="00EC5072">
        <w:tc>
          <w:tcPr>
            <w:tcW w:w="1447" w:type="dxa"/>
            <w:vAlign w:val="center"/>
          </w:tcPr>
          <w:p w:rsidR="00903385" w:rsidRPr="00344E47" w:rsidRDefault="00903385" w:rsidP="000836F5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科室</w:t>
            </w:r>
          </w:p>
        </w:tc>
        <w:tc>
          <w:tcPr>
            <w:tcW w:w="2523" w:type="dxa"/>
            <w:vAlign w:val="center"/>
          </w:tcPr>
          <w:p w:rsidR="00903385" w:rsidRPr="00344E47" w:rsidRDefault="00903385" w:rsidP="000836F5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992" w:type="dxa"/>
            <w:vAlign w:val="center"/>
          </w:tcPr>
          <w:p w:rsidR="00903385" w:rsidRPr="00344E47" w:rsidRDefault="00903385" w:rsidP="000836F5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1276" w:type="dxa"/>
            <w:vAlign w:val="center"/>
          </w:tcPr>
          <w:p w:rsidR="00903385" w:rsidRPr="00344E47" w:rsidRDefault="00903385" w:rsidP="000836F5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计量单位</w:t>
            </w:r>
          </w:p>
        </w:tc>
        <w:tc>
          <w:tcPr>
            <w:tcW w:w="1417" w:type="dxa"/>
            <w:vAlign w:val="center"/>
          </w:tcPr>
          <w:p w:rsidR="00903385" w:rsidRPr="00344E47" w:rsidRDefault="00903385" w:rsidP="000836F5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单价（元）</w:t>
            </w:r>
          </w:p>
        </w:tc>
        <w:tc>
          <w:tcPr>
            <w:tcW w:w="1418" w:type="dxa"/>
            <w:vAlign w:val="center"/>
          </w:tcPr>
          <w:p w:rsidR="00903385" w:rsidRPr="00344E47" w:rsidRDefault="00903385" w:rsidP="000836F5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金额（元）</w:t>
            </w:r>
          </w:p>
        </w:tc>
      </w:tr>
      <w:tr w:rsidR="00903385" w:rsidRPr="00344E47" w:rsidTr="00EC5072">
        <w:tc>
          <w:tcPr>
            <w:tcW w:w="1447" w:type="dxa"/>
            <w:vAlign w:val="center"/>
          </w:tcPr>
          <w:p w:rsidR="00903385" w:rsidRPr="00344E47" w:rsidRDefault="00431939" w:rsidP="000836F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耳鼻喉科</w:t>
            </w:r>
          </w:p>
        </w:tc>
        <w:tc>
          <w:tcPr>
            <w:tcW w:w="2523" w:type="dxa"/>
            <w:vAlign w:val="center"/>
          </w:tcPr>
          <w:p w:rsidR="00903385" w:rsidRPr="00FD0666" w:rsidRDefault="00431939" w:rsidP="000836F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脉搏血氧仪</w:t>
            </w:r>
          </w:p>
        </w:tc>
        <w:tc>
          <w:tcPr>
            <w:tcW w:w="992" w:type="dxa"/>
            <w:vAlign w:val="center"/>
          </w:tcPr>
          <w:p w:rsidR="00903385" w:rsidRPr="00344E47" w:rsidRDefault="00431939" w:rsidP="00083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903385" w:rsidRPr="00344E47" w:rsidRDefault="00EC5072" w:rsidP="000836F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台</w:t>
            </w:r>
          </w:p>
        </w:tc>
        <w:tc>
          <w:tcPr>
            <w:tcW w:w="1417" w:type="dxa"/>
            <w:vAlign w:val="center"/>
          </w:tcPr>
          <w:p w:rsidR="00903385" w:rsidRPr="00344E47" w:rsidRDefault="00431939" w:rsidP="00EC5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</w:t>
            </w:r>
          </w:p>
        </w:tc>
        <w:tc>
          <w:tcPr>
            <w:tcW w:w="1418" w:type="dxa"/>
            <w:vAlign w:val="center"/>
          </w:tcPr>
          <w:p w:rsidR="00903385" w:rsidRPr="00344E47" w:rsidRDefault="00431939" w:rsidP="00EC5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75000</w:t>
            </w:r>
          </w:p>
        </w:tc>
      </w:tr>
    </w:tbl>
    <w:p w:rsidR="00FD0666" w:rsidRDefault="00FD0666" w:rsidP="00903385">
      <w:pPr>
        <w:rPr>
          <w:sz w:val="24"/>
          <w:szCs w:val="24"/>
        </w:rPr>
      </w:pPr>
    </w:p>
    <w:p w:rsidR="00903385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三、</w:t>
      </w:r>
      <w:r w:rsidRPr="00FA1DE3">
        <w:rPr>
          <w:rFonts w:hint="eastAsia"/>
          <w:sz w:val="24"/>
          <w:szCs w:val="24"/>
        </w:rPr>
        <w:t>付款方式：乙方应向甲方提供合法的发票，甲方凭发票分三次付款。乙方对产品进行安装并调试验收合格后七日内，甲方按发票支付货款总金额的</w:t>
      </w:r>
      <w:r w:rsidRPr="00FA1DE3">
        <w:rPr>
          <w:rFonts w:hint="eastAsia"/>
          <w:sz w:val="24"/>
          <w:szCs w:val="24"/>
        </w:rPr>
        <w:t>50%</w:t>
      </w:r>
      <w:r w:rsidRPr="00FA1DE3">
        <w:rPr>
          <w:rFonts w:hint="eastAsia"/>
          <w:sz w:val="24"/>
          <w:szCs w:val="24"/>
        </w:rPr>
        <w:t>，六个月后，如没有出现质量问题，再支付总金额的</w:t>
      </w:r>
      <w:r w:rsidRPr="00FA1DE3">
        <w:rPr>
          <w:rFonts w:hint="eastAsia"/>
          <w:sz w:val="24"/>
          <w:szCs w:val="24"/>
        </w:rPr>
        <w:t>40%</w:t>
      </w:r>
      <w:r w:rsidRPr="00FA1DE3">
        <w:rPr>
          <w:rFonts w:hint="eastAsia"/>
          <w:sz w:val="24"/>
          <w:szCs w:val="24"/>
        </w:rPr>
        <w:t>，余款</w:t>
      </w:r>
      <w:r w:rsidRPr="00FA1DE3">
        <w:rPr>
          <w:rFonts w:hint="eastAsia"/>
          <w:sz w:val="24"/>
          <w:szCs w:val="24"/>
        </w:rPr>
        <w:t>10%</w:t>
      </w:r>
      <w:r w:rsidRPr="00FA1DE3">
        <w:rPr>
          <w:rFonts w:hint="eastAsia"/>
          <w:sz w:val="24"/>
          <w:szCs w:val="24"/>
        </w:rPr>
        <w:t>在质保期满后</w:t>
      </w:r>
      <w:r w:rsidRPr="00FA1DE3">
        <w:rPr>
          <w:rFonts w:hint="eastAsia"/>
          <w:sz w:val="24"/>
          <w:szCs w:val="24"/>
        </w:rPr>
        <w:t>(</w:t>
      </w:r>
      <w:r w:rsidRPr="00FA1DE3">
        <w:rPr>
          <w:rFonts w:hint="eastAsia"/>
          <w:sz w:val="24"/>
          <w:szCs w:val="24"/>
        </w:rPr>
        <w:t>法定一年</w:t>
      </w:r>
      <w:r w:rsidRPr="00FA1DE3">
        <w:rPr>
          <w:rFonts w:hint="eastAsia"/>
          <w:sz w:val="24"/>
          <w:szCs w:val="24"/>
        </w:rPr>
        <w:t>)</w:t>
      </w:r>
      <w:r w:rsidRPr="00FA1DE3">
        <w:rPr>
          <w:rFonts w:hint="eastAsia"/>
          <w:sz w:val="24"/>
          <w:szCs w:val="24"/>
        </w:rPr>
        <w:t>付清。</w:t>
      </w:r>
    </w:p>
    <w:p w:rsidR="00FD0666" w:rsidRDefault="00FD0666" w:rsidP="00903385">
      <w:pPr>
        <w:rPr>
          <w:sz w:val="24"/>
          <w:szCs w:val="24"/>
        </w:rPr>
      </w:pPr>
    </w:p>
    <w:p w:rsidR="00903385" w:rsidRPr="00FA1DE3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四、交货时间：自合同签订之日起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天内安装调试完毕。</w:t>
      </w:r>
    </w:p>
    <w:p w:rsidR="00FD0666" w:rsidRDefault="00FD0666" w:rsidP="00903385">
      <w:pPr>
        <w:rPr>
          <w:sz w:val="24"/>
          <w:szCs w:val="24"/>
        </w:rPr>
      </w:pPr>
    </w:p>
    <w:p w:rsidR="00903385" w:rsidRPr="00FA1DE3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五、</w:t>
      </w:r>
      <w:r w:rsidRPr="00FA1DE3">
        <w:rPr>
          <w:rFonts w:hint="eastAsia"/>
          <w:sz w:val="24"/>
          <w:szCs w:val="24"/>
        </w:rPr>
        <w:t>评标办法：</w:t>
      </w:r>
      <w:r w:rsidR="00511BF6">
        <w:rPr>
          <w:rFonts w:hAnsi="宋体" w:cs="宋体" w:hint="eastAsia"/>
          <w:color w:val="000000"/>
          <w:kern w:val="0"/>
          <w:sz w:val="24"/>
          <w:szCs w:val="24"/>
        </w:rPr>
        <w:t>竞争性议价</w:t>
      </w:r>
    </w:p>
    <w:p w:rsidR="00FD0666" w:rsidRDefault="00FD0666" w:rsidP="00903385">
      <w:pPr>
        <w:rPr>
          <w:sz w:val="24"/>
          <w:szCs w:val="24"/>
        </w:rPr>
      </w:pPr>
    </w:p>
    <w:p w:rsidR="00903385" w:rsidRPr="00FA1DE3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六、</w:t>
      </w:r>
      <w:r w:rsidRPr="00FA1DE3">
        <w:rPr>
          <w:rFonts w:hint="eastAsia"/>
          <w:sz w:val="24"/>
          <w:szCs w:val="24"/>
        </w:rPr>
        <w:t>投标人的资格要求</w:t>
      </w:r>
    </w:p>
    <w:p w:rsidR="00903385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903385" w:rsidRPr="00FA1DE3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法定代表人身份证明</w:t>
      </w:r>
    </w:p>
    <w:p w:rsidR="00903385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法定代表人授权委托书（如有）</w:t>
      </w:r>
    </w:p>
    <w:p w:rsidR="00903385" w:rsidRPr="00FA1DE3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采购需求偏离表</w:t>
      </w:r>
      <w:r w:rsidR="0026503E">
        <w:rPr>
          <w:rFonts w:hint="eastAsia"/>
          <w:sz w:val="24"/>
          <w:szCs w:val="24"/>
        </w:rPr>
        <w:t>（提供投标产品技术参数佐证资料）</w:t>
      </w:r>
    </w:p>
    <w:p w:rsidR="00903385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 w:rsidR="00903385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投标人所投产品如为进口产品，还需提供生产厂商（制造商）或经销商或代理商出具的针对本项目的授权书。</w:t>
      </w:r>
    </w:p>
    <w:p w:rsidR="00FD0666" w:rsidRDefault="00FD0666" w:rsidP="00903385">
      <w:pPr>
        <w:rPr>
          <w:sz w:val="24"/>
          <w:szCs w:val="24"/>
        </w:rPr>
      </w:pPr>
    </w:p>
    <w:p w:rsidR="00903385" w:rsidRPr="00FA1DE3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七、采购需求</w:t>
      </w:r>
    </w:p>
    <w:p w:rsidR="00431939" w:rsidRPr="00935F53" w:rsidRDefault="00FD0666" w:rsidP="00431939">
      <w:pPr>
        <w:ind w:firstLineChars="1100" w:firstLine="2640"/>
        <w:rPr>
          <w:rFonts w:asciiTheme="majorEastAsia" w:eastAsiaTheme="majorEastAsia" w:hAnsiTheme="majorEastAsia" w:cstheme="majorEastAsia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lang w:bidi="ar"/>
        </w:rPr>
        <w:t xml:space="preserve"> </w:t>
      </w:r>
      <w:r>
        <w:rPr>
          <w:rFonts w:ascii="微软雅黑" w:eastAsia="微软雅黑" w:hAnsi="微软雅黑" w:cs="宋体"/>
          <w:color w:val="000000"/>
          <w:kern w:val="0"/>
          <w:sz w:val="24"/>
          <w:lang w:bidi="ar"/>
        </w:rPr>
        <w:t xml:space="preserve">             </w:t>
      </w:r>
      <w:r w:rsidR="00431939" w:rsidRPr="00935F53">
        <w:rPr>
          <w:rFonts w:asciiTheme="majorEastAsia" w:eastAsiaTheme="majorEastAsia" w:hAnsiTheme="majorEastAsia" w:cstheme="majorEastAsia" w:hint="eastAsia"/>
          <w:sz w:val="24"/>
          <w:szCs w:val="24"/>
        </w:rPr>
        <w:t>脉搏血氧仪</w:t>
      </w:r>
    </w:p>
    <w:p w:rsidR="00431939" w:rsidRPr="00935F53" w:rsidRDefault="00431939" w:rsidP="00431939">
      <w:pPr>
        <w:pStyle w:val="1"/>
        <w:shd w:val="clear" w:color="auto" w:fill="FFFFFF"/>
        <w:spacing w:before="0" w:after="0" w:line="360" w:lineRule="auto"/>
        <w:rPr>
          <w:rFonts w:asciiTheme="majorEastAsia" w:eastAsiaTheme="majorEastAsia" w:hAnsiTheme="majorEastAsia" w:cstheme="minorEastAsia"/>
          <w:b w:val="0"/>
          <w:bCs w:val="0"/>
          <w:kern w:val="2"/>
          <w:sz w:val="24"/>
          <w:szCs w:val="24"/>
          <w:lang w:val="da-DK"/>
        </w:rPr>
      </w:pPr>
      <w:r w:rsidRPr="00935F53">
        <w:rPr>
          <w:rFonts w:asciiTheme="majorEastAsia" w:eastAsiaTheme="majorEastAsia" w:hAnsiTheme="majorEastAsia" w:cstheme="minorEastAsia" w:hint="eastAsia"/>
          <w:sz w:val="24"/>
          <w:szCs w:val="24"/>
        </w:rPr>
        <w:t>设备名称：</w:t>
      </w:r>
      <w:r w:rsidRPr="00935F53">
        <w:rPr>
          <w:rFonts w:asciiTheme="majorEastAsia" w:eastAsiaTheme="majorEastAsia" w:hAnsiTheme="majorEastAsia" w:cstheme="minorEastAsia" w:hint="eastAsia"/>
          <w:b w:val="0"/>
          <w:bCs w:val="0"/>
          <w:kern w:val="2"/>
          <w:sz w:val="24"/>
          <w:szCs w:val="24"/>
          <w:lang w:val="da-DK"/>
        </w:rPr>
        <w:t>脉搏血氧仪</w:t>
      </w:r>
    </w:p>
    <w:p w:rsidR="00431939" w:rsidRPr="00935F53" w:rsidRDefault="00431939" w:rsidP="00431939">
      <w:pPr>
        <w:widowControl/>
        <w:spacing w:line="360" w:lineRule="auto"/>
        <w:jc w:val="left"/>
        <w:rPr>
          <w:rFonts w:asciiTheme="majorEastAsia" w:eastAsiaTheme="majorEastAsia" w:hAnsiTheme="majorEastAsia" w:cstheme="minorEastAsia"/>
          <w:sz w:val="24"/>
          <w:szCs w:val="24"/>
          <w:lang w:val="da-DK"/>
        </w:rPr>
      </w:pPr>
      <w:r w:rsidRPr="00935F53">
        <w:rPr>
          <w:rFonts w:asciiTheme="majorEastAsia" w:eastAsiaTheme="majorEastAsia" w:hAnsiTheme="majorEastAsia" w:cstheme="minorEastAsia" w:hint="eastAsia"/>
          <w:b/>
          <w:sz w:val="24"/>
          <w:szCs w:val="24"/>
          <w:lang w:val="da-DK"/>
        </w:rPr>
        <w:t>主要功能：</w:t>
      </w:r>
      <w:r w:rsidRPr="00935F53">
        <w:rPr>
          <w:rFonts w:asciiTheme="majorEastAsia" w:eastAsiaTheme="majorEastAsia" w:hAnsiTheme="majorEastAsia" w:cstheme="minorEastAsia" w:hint="eastAsia"/>
          <w:sz w:val="24"/>
          <w:szCs w:val="24"/>
          <w:lang w:val="da-DK"/>
        </w:rPr>
        <w:t>OSAHS人群的初筛及睡眠质量分析</w:t>
      </w:r>
    </w:p>
    <w:p w:rsidR="00431939" w:rsidRPr="00935F53" w:rsidRDefault="00431939" w:rsidP="00431939">
      <w:pPr>
        <w:widowControl/>
        <w:spacing w:line="360" w:lineRule="auto"/>
        <w:jc w:val="left"/>
        <w:rPr>
          <w:rFonts w:asciiTheme="majorEastAsia" w:eastAsiaTheme="majorEastAsia" w:hAnsiTheme="majorEastAsia" w:cstheme="minorEastAsia"/>
          <w:sz w:val="24"/>
          <w:szCs w:val="24"/>
          <w:lang w:val="da-DK"/>
        </w:rPr>
      </w:pPr>
      <w:r w:rsidRPr="00935F53">
        <w:rPr>
          <w:rFonts w:asciiTheme="majorEastAsia" w:eastAsiaTheme="majorEastAsia" w:hAnsiTheme="majorEastAsia" w:cstheme="minorEastAsia" w:hint="eastAsia"/>
          <w:b/>
          <w:sz w:val="24"/>
          <w:szCs w:val="24"/>
          <w:lang w:val="da-DK"/>
        </w:rPr>
        <w:t>其它组件：</w:t>
      </w:r>
      <w:r w:rsidRPr="00935F53">
        <w:rPr>
          <w:rFonts w:asciiTheme="majorEastAsia" w:eastAsiaTheme="majorEastAsia" w:hAnsiTheme="majorEastAsia" w:cstheme="minorEastAsia" w:hint="eastAsia"/>
          <w:sz w:val="24"/>
          <w:szCs w:val="24"/>
          <w:lang w:val="da-DK"/>
        </w:rPr>
        <w:t>安卓端APP、后台云端、一次性血氧饱和度传感器</w:t>
      </w:r>
    </w:p>
    <w:p w:rsidR="00431939" w:rsidRPr="00935F53" w:rsidRDefault="00431939" w:rsidP="00431939">
      <w:pPr>
        <w:widowControl/>
        <w:spacing w:line="360" w:lineRule="auto"/>
        <w:jc w:val="left"/>
        <w:rPr>
          <w:rFonts w:asciiTheme="majorEastAsia" w:eastAsiaTheme="majorEastAsia" w:hAnsiTheme="majorEastAsia" w:cstheme="minorEastAsia"/>
          <w:sz w:val="24"/>
          <w:szCs w:val="24"/>
          <w:lang w:val="da-DK"/>
        </w:rPr>
      </w:pPr>
      <w:r w:rsidRPr="00935F53">
        <w:rPr>
          <w:rFonts w:asciiTheme="majorEastAsia" w:eastAsiaTheme="majorEastAsia" w:hAnsiTheme="majorEastAsia" w:cstheme="minorEastAsia" w:hint="eastAsia"/>
          <w:b/>
          <w:sz w:val="24"/>
          <w:szCs w:val="24"/>
          <w:lang w:val="da-DK"/>
        </w:rPr>
        <w:t>无线连接</w:t>
      </w:r>
      <w:r w:rsidRPr="00935F53">
        <w:rPr>
          <w:rFonts w:asciiTheme="majorEastAsia" w:eastAsiaTheme="majorEastAsia" w:hAnsiTheme="majorEastAsia" w:cstheme="minorEastAsia" w:hint="eastAsia"/>
          <w:sz w:val="24"/>
          <w:szCs w:val="24"/>
          <w:lang w:val="da-DK"/>
        </w:rPr>
        <w:t>：蓝牙+无线</w:t>
      </w:r>
    </w:p>
    <w:p w:rsidR="00431939" w:rsidRPr="00935F53" w:rsidRDefault="00431939" w:rsidP="00431939">
      <w:pPr>
        <w:widowControl/>
        <w:shd w:val="clear" w:color="auto" w:fill="FFFFFF"/>
        <w:spacing w:line="480" w:lineRule="atLeast"/>
        <w:jc w:val="left"/>
        <w:rPr>
          <w:rFonts w:asciiTheme="majorEastAsia" w:eastAsiaTheme="majorEastAsia" w:hAnsiTheme="majorEastAsia" w:cstheme="minorEastAsia"/>
          <w:b/>
          <w:color w:val="333333"/>
          <w:spacing w:val="8"/>
          <w:sz w:val="24"/>
          <w:szCs w:val="24"/>
          <w:shd w:val="clear" w:color="auto" w:fill="FFFFFF"/>
        </w:rPr>
      </w:pPr>
      <w:r w:rsidRPr="00935F53">
        <w:rPr>
          <w:rFonts w:asciiTheme="majorEastAsia" w:eastAsiaTheme="majorEastAsia" w:hAnsiTheme="majorEastAsia" w:cstheme="minorEastAsia" w:hint="eastAsia"/>
          <w:b/>
          <w:color w:val="333333"/>
          <w:spacing w:val="8"/>
          <w:sz w:val="24"/>
          <w:szCs w:val="24"/>
          <w:shd w:val="clear" w:color="auto" w:fill="FFFFFF"/>
        </w:rPr>
        <w:t>技术参数</w:t>
      </w:r>
    </w:p>
    <w:p w:rsidR="00431939" w:rsidRPr="00935F53" w:rsidRDefault="00431939" w:rsidP="00431939">
      <w:pPr>
        <w:widowControl/>
        <w:spacing w:line="360" w:lineRule="auto"/>
        <w:jc w:val="left"/>
        <w:rPr>
          <w:rFonts w:asciiTheme="majorEastAsia" w:eastAsiaTheme="majorEastAsia" w:hAnsiTheme="majorEastAsia" w:cstheme="minorEastAsia"/>
          <w:color w:val="333333"/>
          <w:spacing w:val="8"/>
          <w:sz w:val="24"/>
          <w:szCs w:val="24"/>
          <w:shd w:val="clear" w:color="auto" w:fill="FFFFFF"/>
        </w:rPr>
      </w:pPr>
      <w:r w:rsidRPr="00935F53">
        <w:rPr>
          <w:rFonts w:asciiTheme="majorEastAsia" w:eastAsiaTheme="majorEastAsia" w:hAnsiTheme="majorEastAsia" w:cstheme="minorEastAsia" w:hint="eastAsia"/>
          <w:color w:val="333333"/>
          <w:spacing w:val="8"/>
          <w:sz w:val="24"/>
          <w:szCs w:val="24"/>
          <w:shd w:val="clear" w:color="auto" w:fill="FFFFFF"/>
        </w:rPr>
        <w:t>操作系统  安卓  </w:t>
      </w:r>
    </w:p>
    <w:p w:rsidR="00431939" w:rsidRPr="00935F53" w:rsidRDefault="00431939" w:rsidP="00431939">
      <w:pPr>
        <w:widowControl/>
        <w:wordWrap w:val="0"/>
        <w:jc w:val="left"/>
        <w:rPr>
          <w:rFonts w:asciiTheme="majorEastAsia" w:eastAsiaTheme="majorEastAsia" w:hAnsiTheme="majorEastAsia" w:cstheme="minorEastAsia"/>
          <w:color w:val="333333"/>
          <w:spacing w:val="8"/>
          <w:sz w:val="24"/>
          <w:szCs w:val="24"/>
          <w:shd w:val="clear" w:color="auto" w:fill="FFFFFF"/>
        </w:rPr>
      </w:pPr>
      <w:r w:rsidRPr="00935F53">
        <w:rPr>
          <w:rFonts w:asciiTheme="majorEastAsia" w:eastAsiaTheme="majorEastAsia" w:hAnsiTheme="majorEastAsia" w:cstheme="minorEastAsia" w:hint="eastAsia"/>
          <w:color w:val="333333"/>
          <w:spacing w:val="8"/>
          <w:sz w:val="24"/>
          <w:szCs w:val="24"/>
          <w:shd w:val="clear" w:color="auto" w:fill="FFFFFF"/>
        </w:rPr>
        <w:t>血氧    检测范围: 35%-100%</w:t>
      </w:r>
    </w:p>
    <w:p w:rsidR="00431939" w:rsidRPr="00935F53" w:rsidRDefault="00431939" w:rsidP="00431939">
      <w:pPr>
        <w:widowControl/>
        <w:wordWrap w:val="0"/>
        <w:spacing w:line="480" w:lineRule="atLeast"/>
        <w:ind w:firstLineChars="400" w:firstLine="1024"/>
        <w:jc w:val="left"/>
        <w:rPr>
          <w:rFonts w:asciiTheme="majorEastAsia" w:eastAsiaTheme="majorEastAsia" w:hAnsiTheme="majorEastAsia" w:cstheme="minorEastAsia"/>
          <w:color w:val="333333"/>
          <w:spacing w:val="8"/>
          <w:sz w:val="24"/>
          <w:szCs w:val="24"/>
          <w:shd w:val="clear" w:color="auto" w:fill="FFFFFF"/>
        </w:rPr>
      </w:pPr>
      <w:r w:rsidRPr="00935F53">
        <w:rPr>
          <w:rFonts w:asciiTheme="majorEastAsia" w:eastAsiaTheme="majorEastAsia" w:hAnsiTheme="majorEastAsia" w:cstheme="minorEastAsia" w:hint="eastAsia"/>
          <w:color w:val="333333"/>
          <w:spacing w:val="8"/>
          <w:sz w:val="24"/>
          <w:szCs w:val="24"/>
          <w:shd w:val="clear" w:color="auto" w:fill="FFFFFF"/>
        </w:rPr>
        <w:t>检测精度: ±2% 80%-100%</w:t>
      </w:r>
    </w:p>
    <w:p w:rsidR="00431939" w:rsidRPr="00935F53" w:rsidRDefault="00431939" w:rsidP="00431939">
      <w:pPr>
        <w:widowControl/>
        <w:spacing w:line="360" w:lineRule="auto"/>
        <w:ind w:firstLineChars="900" w:firstLine="2304"/>
        <w:jc w:val="left"/>
        <w:rPr>
          <w:rFonts w:asciiTheme="majorEastAsia" w:eastAsiaTheme="majorEastAsia" w:hAnsiTheme="majorEastAsia" w:cstheme="minorEastAsia"/>
          <w:color w:val="333333"/>
          <w:spacing w:val="8"/>
          <w:sz w:val="24"/>
          <w:szCs w:val="24"/>
          <w:shd w:val="clear" w:color="auto" w:fill="FFFFFF"/>
        </w:rPr>
      </w:pPr>
      <w:r w:rsidRPr="00935F53">
        <w:rPr>
          <w:rFonts w:asciiTheme="majorEastAsia" w:eastAsiaTheme="majorEastAsia" w:hAnsiTheme="majorEastAsia" w:cstheme="minorEastAsia" w:hint="eastAsia"/>
          <w:color w:val="333333"/>
          <w:spacing w:val="8"/>
          <w:sz w:val="24"/>
          <w:szCs w:val="24"/>
          <w:shd w:val="clear" w:color="auto" w:fill="FFFFFF"/>
        </w:rPr>
        <w:t>±3% 70%-79%  </w:t>
      </w:r>
    </w:p>
    <w:p w:rsidR="00431939" w:rsidRPr="00935F53" w:rsidRDefault="00431939" w:rsidP="00431939">
      <w:pPr>
        <w:widowControl/>
        <w:spacing w:line="360" w:lineRule="auto"/>
        <w:ind w:firstLineChars="900" w:firstLine="2304"/>
        <w:jc w:val="left"/>
        <w:rPr>
          <w:rFonts w:asciiTheme="majorEastAsia" w:eastAsiaTheme="majorEastAsia" w:hAnsiTheme="majorEastAsia" w:cstheme="minorEastAsia"/>
          <w:color w:val="333333"/>
          <w:spacing w:val="8"/>
          <w:sz w:val="24"/>
          <w:szCs w:val="24"/>
          <w:shd w:val="clear" w:color="auto" w:fill="FFFFFF"/>
        </w:rPr>
      </w:pPr>
    </w:p>
    <w:p w:rsidR="00431939" w:rsidRPr="00935F53" w:rsidRDefault="00431939" w:rsidP="00431939">
      <w:pPr>
        <w:widowControl/>
        <w:wordWrap w:val="0"/>
        <w:jc w:val="left"/>
        <w:rPr>
          <w:rFonts w:asciiTheme="majorEastAsia" w:eastAsiaTheme="majorEastAsia" w:hAnsiTheme="majorEastAsia" w:cstheme="minorEastAsia"/>
          <w:color w:val="333333"/>
          <w:spacing w:val="8"/>
          <w:sz w:val="24"/>
          <w:szCs w:val="24"/>
          <w:shd w:val="clear" w:color="auto" w:fill="FFFFFF"/>
        </w:rPr>
      </w:pPr>
      <w:r w:rsidRPr="00935F53">
        <w:rPr>
          <w:rFonts w:asciiTheme="majorEastAsia" w:eastAsiaTheme="majorEastAsia" w:hAnsiTheme="majorEastAsia" w:cstheme="minorEastAsia" w:hint="eastAsia"/>
          <w:color w:val="333333"/>
          <w:spacing w:val="8"/>
          <w:sz w:val="24"/>
          <w:szCs w:val="24"/>
          <w:shd w:val="clear" w:color="auto" w:fill="FFFFFF"/>
        </w:rPr>
        <w:t>脉率   范围：25-250BPM</w:t>
      </w:r>
    </w:p>
    <w:p w:rsidR="00431939" w:rsidRPr="00935F53" w:rsidRDefault="00431939" w:rsidP="00431939">
      <w:pPr>
        <w:widowControl/>
        <w:wordWrap w:val="0"/>
        <w:ind w:firstLineChars="400" w:firstLine="1024"/>
        <w:jc w:val="left"/>
        <w:rPr>
          <w:rFonts w:asciiTheme="majorEastAsia" w:eastAsiaTheme="majorEastAsia" w:hAnsiTheme="majorEastAsia" w:cstheme="minorEastAsia"/>
          <w:color w:val="333333"/>
          <w:spacing w:val="8"/>
          <w:sz w:val="24"/>
          <w:szCs w:val="24"/>
          <w:shd w:val="clear" w:color="auto" w:fill="FFFFFF"/>
        </w:rPr>
      </w:pPr>
      <w:r w:rsidRPr="00935F53">
        <w:rPr>
          <w:rFonts w:asciiTheme="majorEastAsia" w:eastAsiaTheme="majorEastAsia" w:hAnsiTheme="majorEastAsia" w:cstheme="minorEastAsia" w:hint="eastAsia"/>
          <w:color w:val="333333"/>
          <w:spacing w:val="8"/>
          <w:sz w:val="24"/>
          <w:szCs w:val="24"/>
          <w:shd w:val="clear" w:color="auto" w:fill="FFFFFF"/>
        </w:rPr>
        <w:t>精度：±2bpm</w:t>
      </w:r>
    </w:p>
    <w:p w:rsidR="00431939" w:rsidRPr="00935F53" w:rsidRDefault="00431939" w:rsidP="00431939">
      <w:pPr>
        <w:widowControl/>
        <w:spacing w:line="360" w:lineRule="auto"/>
        <w:ind w:firstLineChars="400" w:firstLine="1024"/>
        <w:jc w:val="left"/>
        <w:rPr>
          <w:rFonts w:asciiTheme="majorEastAsia" w:eastAsiaTheme="majorEastAsia" w:hAnsiTheme="majorEastAsia" w:cstheme="minorEastAsia"/>
          <w:color w:val="333333"/>
          <w:spacing w:val="8"/>
          <w:sz w:val="24"/>
          <w:szCs w:val="24"/>
          <w:shd w:val="clear" w:color="auto" w:fill="FFFFFF"/>
        </w:rPr>
      </w:pPr>
      <w:r w:rsidRPr="00935F53">
        <w:rPr>
          <w:rFonts w:asciiTheme="majorEastAsia" w:eastAsiaTheme="majorEastAsia" w:hAnsiTheme="majorEastAsia" w:cstheme="minorEastAsia" w:hint="eastAsia"/>
          <w:color w:val="333333"/>
          <w:spacing w:val="8"/>
          <w:sz w:val="24"/>
          <w:szCs w:val="24"/>
          <w:shd w:val="clear" w:color="auto" w:fill="FFFFFF"/>
        </w:rPr>
        <w:t>分辨率:1bpm</w:t>
      </w:r>
    </w:p>
    <w:p w:rsidR="00431939" w:rsidRPr="00935F53" w:rsidRDefault="00431939" w:rsidP="00431939">
      <w:pPr>
        <w:widowControl/>
        <w:spacing w:line="360" w:lineRule="auto"/>
        <w:jc w:val="left"/>
        <w:rPr>
          <w:rFonts w:asciiTheme="majorEastAsia" w:eastAsiaTheme="majorEastAsia" w:hAnsiTheme="majorEastAsia" w:cstheme="minorEastAsia"/>
          <w:color w:val="333333"/>
          <w:spacing w:val="8"/>
          <w:sz w:val="24"/>
          <w:szCs w:val="24"/>
          <w:shd w:val="clear" w:color="auto" w:fill="FFFFFF"/>
        </w:rPr>
      </w:pPr>
      <w:r w:rsidRPr="00935F53">
        <w:rPr>
          <w:rFonts w:asciiTheme="majorEastAsia" w:eastAsiaTheme="majorEastAsia" w:hAnsiTheme="majorEastAsia" w:cstheme="minorEastAsia" w:hint="eastAsia"/>
          <w:color w:val="333333"/>
          <w:spacing w:val="8"/>
          <w:sz w:val="24"/>
          <w:szCs w:val="24"/>
          <w:shd w:val="clear" w:color="auto" w:fill="FFFFFF"/>
        </w:rPr>
        <w:t>蓝牙    支持 蓝牙 3.0 和蓝牙 4.0  </w:t>
      </w:r>
    </w:p>
    <w:p w:rsidR="00431939" w:rsidRPr="00935F53" w:rsidRDefault="00431939" w:rsidP="00431939">
      <w:pPr>
        <w:widowControl/>
        <w:spacing w:line="360" w:lineRule="auto"/>
        <w:jc w:val="left"/>
        <w:rPr>
          <w:rFonts w:asciiTheme="majorEastAsia" w:eastAsiaTheme="majorEastAsia" w:hAnsiTheme="majorEastAsia" w:cstheme="minorEastAsia"/>
          <w:color w:val="333333"/>
          <w:spacing w:val="8"/>
          <w:sz w:val="24"/>
          <w:szCs w:val="24"/>
          <w:shd w:val="clear" w:color="auto" w:fill="FFFFFF"/>
        </w:rPr>
      </w:pPr>
      <w:r w:rsidRPr="00935F53">
        <w:rPr>
          <w:rFonts w:asciiTheme="majorEastAsia" w:eastAsiaTheme="majorEastAsia" w:hAnsiTheme="majorEastAsia" w:cstheme="minorEastAsia" w:hint="eastAsia"/>
          <w:color w:val="333333"/>
          <w:spacing w:val="8"/>
          <w:sz w:val="24"/>
          <w:szCs w:val="24"/>
          <w:shd w:val="clear" w:color="auto" w:fill="FFFFFF"/>
        </w:rPr>
        <w:t>电池类型    锂电池  </w:t>
      </w:r>
      <w:bookmarkStart w:id="0" w:name="_GoBack"/>
      <w:bookmarkEnd w:id="0"/>
    </w:p>
    <w:p w:rsidR="00431939" w:rsidRPr="00935F53" w:rsidRDefault="00431939" w:rsidP="00431939">
      <w:pPr>
        <w:widowControl/>
        <w:spacing w:line="360" w:lineRule="auto"/>
        <w:jc w:val="left"/>
        <w:rPr>
          <w:rFonts w:asciiTheme="majorEastAsia" w:eastAsiaTheme="majorEastAsia" w:hAnsiTheme="majorEastAsia" w:cstheme="minorEastAsia"/>
          <w:color w:val="333333"/>
          <w:spacing w:val="8"/>
          <w:sz w:val="24"/>
          <w:szCs w:val="24"/>
          <w:shd w:val="clear" w:color="auto" w:fill="FFFFFF"/>
        </w:rPr>
      </w:pPr>
      <w:r w:rsidRPr="00935F53">
        <w:rPr>
          <w:rFonts w:asciiTheme="majorEastAsia" w:eastAsiaTheme="majorEastAsia" w:hAnsiTheme="majorEastAsia" w:cstheme="minorEastAsia" w:hint="eastAsia"/>
          <w:color w:val="333333"/>
          <w:spacing w:val="8"/>
          <w:sz w:val="24"/>
          <w:szCs w:val="24"/>
          <w:shd w:val="clear" w:color="auto" w:fill="FFFFFF"/>
        </w:rPr>
        <w:t>使用寿命    超过10000次  </w:t>
      </w:r>
    </w:p>
    <w:p w:rsidR="00431939" w:rsidRPr="00935F53" w:rsidRDefault="00431939" w:rsidP="00431939">
      <w:pPr>
        <w:rPr>
          <w:rFonts w:asciiTheme="majorEastAsia" w:eastAsiaTheme="majorEastAsia" w:hAnsiTheme="majorEastAsia" w:cstheme="minorEastAsia"/>
          <w:color w:val="333333"/>
          <w:spacing w:val="8"/>
          <w:sz w:val="24"/>
          <w:szCs w:val="24"/>
          <w:shd w:val="clear" w:color="auto" w:fill="FFFFFF"/>
        </w:rPr>
      </w:pPr>
      <w:r w:rsidRPr="00935F53">
        <w:rPr>
          <w:rFonts w:asciiTheme="majorEastAsia" w:eastAsiaTheme="majorEastAsia" w:hAnsiTheme="majorEastAsia" w:cstheme="minorEastAsia" w:hint="eastAsia"/>
          <w:color w:val="333333"/>
          <w:spacing w:val="8"/>
          <w:sz w:val="24"/>
          <w:szCs w:val="24"/>
          <w:shd w:val="clear" w:color="auto" w:fill="FFFFFF"/>
        </w:rPr>
        <w:t>显示器    OLED  </w:t>
      </w:r>
    </w:p>
    <w:p w:rsidR="00431939" w:rsidRPr="00935F53" w:rsidRDefault="00431939" w:rsidP="00431939">
      <w:pPr>
        <w:rPr>
          <w:rFonts w:asciiTheme="majorEastAsia" w:eastAsiaTheme="majorEastAsia" w:hAnsiTheme="majorEastAsia" w:cstheme="minorEastAsia"/>
          <w:color w:val="333333"/>
          <w:spacing w:val="8"/>
          <w:sz w:val="24"/>
          <w:szCs w:val="24"/>
          <w:shd w:val="clear" w:color="auto" w:fill="FFFFFF"/>
        </w:rPr>
      </w:pPr>
      <w:r w:rsidRPr="00935F53">
        <w:rPr>
          <w:rFonts w:asciiTheme="majorEastAsia" w:eastAsiaTheme="majorEastAsia" w:hAnsiTheme="majorEastAsia" w:cstheme="minorEastAsia" w:hint="eastAsia"/>
          <w:color w:val="333333"/>
          <w:spacing w:val="8"/>
          <w:sz w:val="24"/>
          <w:szCs w:val="24"/>
          <w:shd w:val="clear" w:color="auto" w:fill="FFFFFF"/>
        </w:rPr>
        <w:t>开关     开启电源即可使用  </w:t>
      </w:r>
    </w:p>
    <w:p w:rsidR="00431939" w:rsidRPr="00935F53" w:rsidRDefault="00431939" w:rsidP="00431939">
      <w:pPr>
        <w:rPr>
          <w:rFonts w:asciiTheme="majorEastAsia" w:eastAsiaTheme="majorEastAsia" w:hAnsiTheme="majorEastAsia" w:cstheme="minorEastAsia"/>
          <w:color w:val="333333"/>
          <w:spacing w:val="8"/>
          <w:sz w:val="24"/>
          <w:szCs w:val="24"/>
          <w:shd w:val="clear" w:color="auto" w:fill="FFFFFF"/>
        </w:rPr>
      </w:pPr>
      <w:r w:rsidRPr="00935F53">
        <w:rPr>
          <w:rFonts w:asciiTheme="majorEastAsia" w:eastAsiaTheme="majorEastAsia" w:hAnsiTheme="majorEastAsia" w:cstheme="minorEastAsia" w:hint="eastAsia"/>
          <w:color w:val="333333"/>
          <w:spacing w:val="8"/>
          <w:sz w:val="24"/>
          <w:szCs w:val="24"/>
          <w:shd w:val="clear" w:color="auto" w:fill="FFFFFF"/>
        </w:rPr>
        <w:t>工作电压     D.C. 3.4V~D.C.4.3V  </w:t>
      </w:r>
    </w:p>
    <w:p w:rsidR="00431939" w:rsidRPr="00935F53" w:rsidRDefault="00431939" w:rsidP="00431939">
      <w:pPr>
        <w:widowControl/>
        <w:wordWrap w:val="0"/>
        <w:jc w:val="left"/>
        <w:rPr>
          <w:rFonts w:asciiTheme="majorEastAsia" w:eastAsiaTheme="majorEastAsia" w:hAnsiTheme="majorEastAsia" w:cstheme="minorEastAsia"/>
          <w:color w:val="333333"/>
          <w:spacing w:val="8"/>
          <w:sz w:val="24"/>
          <w:szCs w:val="24"/>
          <w:shd w:val="clear" w:color="auto" w:fill="FFFFFF"/>
        </w:rPr>
      </w:pPr>
      <w:r w:rsidRPr="00935F53">
        <w:rPr>
          <w:rFonts w:asciiTheme="majorEastAsia" w:eastAsiaTheme="majorEastAsia" w:hAnsiTheme="majorEastAsia" w:cstheme="minorEastAsia" w:hint="eastAsia"/>
          <w:color w:val="333333"/>
          <w:spacing w:val="8"/>
          <w:sz w:val="24"/>
          <w:szCs w:val="24"/>
          <w:shd w:val="clear" w:color="auto" w:fill="FFFFFF"/>
        </w:rPr>
        <w:t>操作环境     温度: 5℃ - 40℃</w:t>
      </w:r>
    </w:p>
    <w:p w:rsidR="00431939" w:rsidRPr="00935F53" w:rsidRDefault="00431939" w:rsidP="00431939">
      <w:pPr>
        <w:widowControl/>
        <w:wordWrap w:val="0"/>
        <w:spacing w:line="480" w:lineRule="atLeast"/>
        <w:ind w:firstLineChars="700" w:firstLine="1792"/>
        <w:jc w:val="left"/>
        <w:rPr>
          <w:rFonts w:asciiTheme="majorEastAsia" w:eastAsiaTheme="majorEastAsia" w:hAnsiTheme="majorEastAsia" w:cstheme="minorEastAsia"/>
          <w:color w:val="333333"/>
          <w:spacing w:val="8"/>
          <w:sz w:val="24"/>
          <w:szCs w:val="24"/>
          <w:shd w:val="clear" w:color="auto" w:fill="FFFFFF"/>
        </w:rPr>
      </w:pPr>
      <w:r w:rsidRPr="00935F53">
        <w:rPr>
          <w:rFonts w:asciiTheme="majorEastAsia" w:eastAsiaTheme="majorEastAsia" w:hAnsiTheme="majorEastAsia" w:cstheme="minorEastAsia" w:hint="eastAsia"/>
          <w:color w:val="333333"/>
          <w:spacing w:val="8"/>
          <w:sz w:val="24"/>
          <w:szCs w:val="24"/>
          <w:shd w:val="clear" w:color="auto" w:fill="FFFFFF"/>
        </w:rPr>
        <w:t>相对湿度: 15% - 80%</w:t>
      </w:r>
    </w:p>
    <w:p w:rsidR="00431939" w:rsidRPr="00935F53" w:rsidRDefault="00431939" w:rsidP="00431939">
      <w:pPr>
        <w:ind w:firstLineChars="700" w:firstLine="1792"/>
        <w:rPr>
          <w:rFonts w:asciiTheme="majorEastAsia" w:eastAsiaTheme="majorEastAsia" w:hAnsiTheme="majorEastAsia" w:cstheme="minorEastAsia"/>
          <w:color w:val="333333"/>
          <w:spacing w:val="8"/>
          <w:sz w:val="24"/>
          <w:szCs w:val="24"/>
          <w:shd w:val="clear" w:color="auto" w:fill="FFFFFF"/>
        </w:rPr>
      </w:pPr>
      <w:r w:rsidRPr="00935F53">
        <w:rPr>
          <w:rFonts w:asciiTheme="majorEastAsia" w:eastAsiaTheme="majorEastAsia" w:hAnsiTheme="majorEastAsia" w:cstheme="minorEastAsia" w:hint="eastAsia"/>
          <w:color w:val="333333"/>
          <w:spacing w:val="8"/>
          <w:sz w:val="24"/>
          <w:szCs w:val="24"/>
          <w:shd w:val="clear" w:color="auto" w:fill="FFFFFF"/>
        </w:rPr>
        <w:t>空气压力: 86Kpa - 106Kpa  </w:t>
      </w:r>
    </w:p>
    <w:p w:rsidR="00431939" w:rsidRPr="00935F53" w:rsidRDefault="00431939" w:rsidP="00431939">
      <w:pPr>
        <w:rPr>
          <w:rFonts w:asciiTheme="majorEastAsia" w:eastAsiaTheme="majorEastAsia" w:hAnsiTheme="majorEastAsia" w:cstheme="minorEastAsia"/>
          <w:color w:val="333333"/>
          <w:spacing w:val="8"/>
          <w:sz w:val="24"/>
          <w:szCs w:val="24"/>
          <w:shd w:val="clear" w:color="auto" w:fill="FFFFFF"/>
        </w:rPr>
      </w:pPr>
      <w:r w:rsidRPr="00935F53">
        <w:rPr>
          <w:rFonts w:asciiTheme="majorEastAsia" w:eastAsiaTheme="majorEastAsia" w:hAnsiTheme="majorEastAsia" w:cstheme="minorEastAsia" w:hint="eastAsia"/>
          <w:color w:val="333333"/>
          <w:spacing w:val="8"/>
          <w:sz w:val="24"/>
          <w:szCs w:val="24"/>
          <w:shd w:val="clear" w:color="auto" w:fill="FFFFFF"/>
        </w:rPr>
        <w:t xml:space="preserve">尺寸     55*37*18mm </w:t>
      </w:r>
    </w:p>
    <w:p w:rsidR="00FD0666" w:rsidRPr="00FD0666" w:rsidRDefault="00FD0666" w:rsidP="00EC5072">
      <w:pPr>
        <w:widowControl/>
        <w:jc w:val="left"/>
        <w:textAlignment w:val="center"/>
        <w:rPr>
          <w:rFonts w:asciiTheme="majorEastAsia" w:eastAsiaTheme="majorEastAsia" w:hAnsiTheme="majorEastAsia" w:cs="宋体"/>
          <w:color w:val="000000"/>
          <w:kern w:val="0"/>
          <w:sz w:val="24"/>
          <w:lang w:bidi="ar"/>
        </w:rPr>
      </w:pPr>
      <w:r>
        <w:rPr>
          <w:rFonts w:ascii="微软雅黑" w:eastAsia="微软雅黑" w:hAnsi="微软雅黑" w:cs="宋体"/>
          <w:color w:val="000000"/>
          <w:kern w:val="0"/>
          <w:sz w:val="24"/>
          <w:lang w:bidi="ar"/>
        </w:rPr>
        <w:t xml:space="preserve">   </w:t>
      </w:r>
    </w:p>
    <w:p w:rsidR="00903385" w:rsidRPr="00AA0EDD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八</w:t>
      </w:r>
      <w:r w:rsidRPr="00AA0EDD">
        <w:rPr>
          <w:rFonts w:hint="eastAsia"/>
          <w:sz w:val="24"/>
          <w:szCs w:val="24"/>
        </w:rPr>
        <w:t>、投标文件编制要求：</w:t>
      </w:r>
    </w:p>
    <w:p w:rsidR="00903385" w:rsidRPr="00AA0EDD" w:rsidRDefault="00903385" w:rsidP="00903385">
      <w:pPr>
        <w:rPr>
          <w:sz w:val="24"/>
          <w:szCs w:val="24"/>
        </w:rPr>
      </w:pPr>
      <w:r w:rsidRPr="00AA0EDD">
        <w:rPr>
          <w:rFonts w:hint="eastAsia"/>
          <w:sz w:val="24"/>
          <w:szCs w:val="24"/>
        </w:rPr>
        <w:t>1</w:t>
      </w:r>
      <w:r w:rsidRPr="00AA0EDD">
        <w:rPr>
          <w:rFonts w:hint="eastAsia"/>
          <w:sz w:val="24"/>
          <w:szCs w:val="24"/>
        </w:rPr>
        <w:t>、投标文件必须采用装订成册，一式三份（一份正本，两份副本）。投标文件制作格式见附件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。</w:t>
      </w:r>
      <w:r w:rsidRPr="00AA0EDD">
        <w:rPr>
          <w:sz w:val="24"/>
          <w:szCs w:val="24"/>
        </w:rPr>
        <w:t xml:space="preserve"> </w:t>
      </w:r>
    </w:p>
    <w:p w:rsidR="00903385" w:rsidRPr="00781A5C" w:rsidRDefault="00903385" w:rsidP="00903385">
      <w:pPr>
        <w:rPr>
          <w:sz w:val="24"/>
          <w:szCs w:val="24"/>
        </w:rPr>
      </w:pPr>
      <w:r w:rsidRPr="00AA0EDD">
        <w:rPr>
          <w:rFonts w:hint="eastAsia"/>
          <w:sz w:val="24"/>
          <w:szCs w:val="24"/>
        </w:rPr>
        <w:t>2</w:t>
      </w:r>
      <w:r w:rsidRPr="00AA0EDD">
        <w:rPr>
          <w:rFonts w:hint="eastAsia"/>
          <w:sz w:val="24"/>
          <w:szCs w:val="24"/>
        </w:rPr>
        <w:t>、投标文件必须加盖投标单位公章和法人代表签字或委托代理人签字，并用密封袋密封，密封袋上也必须加盖投标单位公章，否则作废标处理。</w:t>
      </w:r>
    </w:p>
    <w:p w:rsidR="00FD0666" w:rsidRDefault="00FD0666" w:rsidP="00903385">
      <w:pPr>
        <w:adjustRightInd w:val="0"/>
        <w:spacing w:line="440" w:lineRule="exact"/>
        <w:rPr>
          <w:rFonts w:ascii="微软雅黑" w:eastAsia="微软雅黑" w:hAnsi="微软雅黑" w:cs="宋体"/>
          <w:color w:val="000000"/>
          <w:sz w:val="24"/>
          <w:szCs w:val="24"/>
        </w:rPr>
      </w:pPr>
    </w:p>
    <w:p w:rsidR="00903385" w:rsidRPr="00781A5C" w:rsidRDefault="00903385" w:rsidP="00903385">
      <w:pPr>
        <w:adjustRightInd w:val="0"/>
        <w:spacing w:line="440" w:lineRule="exact"/>
        <w:rPr>
          <w:rFonts w:ascii="宋体" w:hAnsi="宋体" w:cs="宋体"/>
          <w:sz w:val="24"/>
          <w:szCs w:val="24"/>
        </w:rPr>
      </w:pPr>
      <w:r w:rsidRPr="00781A5C">
        <w:rPr>
          <w:rFonts w:ascii="微软雅黑" w:eastAsia="微软雅黑" w:hAnsi="微软雅黑" w:cs="宋体" w:hint="eastAsia"/>
          <w:color w:val="000000"/>
          <w:sz w:val="24"/>
          <w:szCs w:val="24"/>
        </w:rPr>
        <w:t>九、</w:t>
      </w:r>
      <w:r w:rsidRPr="00781A5C">
        <w:rPr>
          <w:rFonts w:ascii="宋体" w:hAnsi="宋体" w:cs="宋体" w:hint="eastAsia"/>
          <w:sz w:val="24"/>
          <w:szCs w:val="24"/>
        </w:rPr>
        <w:t>投标截止时间、开标时间及地点：</w:t>
      </w:r>
    </w:p>
    <w:p w:rsidR="00903385" w:rsidRPr="00781A5C" w:rsidRDefault="00903385" w:rsidP="00903385">
      <w:pPr>
        <w:adjustRightInd w:val="0"/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  <w:r w:rsidRPr="00781A5C">
        <w:rPr>
          <w:rFonts w:ascii="宋体" w:hAnsi="宋体" w:cs="宋体" w:hint="eastAsia"/>
          <w:bCs/>
          <w:sz w:val="24"/>
          <w:szCs w:val="24"/>
        </w:rPr>
        <w:t>1、投标截止及开标时间：</w:t>
      </w:r>
      <w:r w:rsidR="007863F3">
        <w:rPr>
          <w:rFonts w:ascii="宋体" w:hAnsi="宋体" w:cs="宋体" w:hint="eastAsia"/>
          <w:sz w:val="24"/>
          <w:szCs w:val="24"/>
        </w:rPr>
        <w:t>202</w:t>
      </w:r>
      <w:r w:rsidR="007863F3">
        <w:rPr>
          <w:rFonts w:ascii="宋体" w:hAnsi="宋体" w:cs="宋体"/>
          <w:sz w:val="24"/>
          <w:szCs w:val="24"/>
        </w:rPr>
        <w:t>2</w:t>
      </w:r>
      <w:r w:rsidRPr="00781A5C">
        <w:rPr>
          <w:rFonts w:ascii="宋体" w:hAnsi="宋体" w:cs="宋体" w:hint="eastAsia"/>
          <w:sz w:val="24"/>
          <w:szCs w:val="24"/>
        </w:rPr>
        <w:t>年</w:t>
      </w:r>
      <w:r w:rsidR="007863F3">
        <w:rPr>
          <w:rFonts w:ascii="宋体" w:hAnsi="宋体" w:cs="宋体"/>
          <w:sz w:val="24"/>
          <w:szCs w:val="24"/>
        </w:rPr>
        <w:t>11</w:t>
      </w:r>
      <w:r w:rsidRPr="00781A5C">
        <w:rPr>
          <w:rFonts w:ascii="宋体" w:hAnsi="宋体" w:cs="宋体" w:hint="eastAsia"/>
          <w:sz w:val="24"/>
          <w:szCs w:val="24"/>
        </w:rPr>
        <w:t>月</w:t>
      </w:r>
      <w:r w:rsidR="00EC5072">
        <w:rPr>
          <w:rFonts w:ascii="宋体" w:hAnsi="宋体" w:cs="宋体"/>
          <w:sz w:val="24"/>
          <w:szCs w:val="24"/>
        </w:rPr>
        <w:t>11</w:t>
      </w:r>
      <w:r w:rsidRPr="00781A5C">
        <w:rPr>
          <w:rFonts w:ascii="宋体" w:hAnsi="宋体" w:cs="宋体" w:hint="eastAsia"/>
          <w:sz w:val="24"/>
          <w:szCs w:val="24"/>
        </w:rPr>
        <w:t>日09:00，超过截止时间的投标将被拒绝</w:t>
      </w:r>
      <w:r w:rsidRPr="00781A5C">
        <w:rPr>
          <w:rFonts w:ascii="宋体" w:hAnsi="宋体" w:cs="宋体" w:hint="eastAsia"/>
          <w:iCs/>
          <w:sz w:val="24"/>
          <w:szCs w:val="24"/>
        </w:rPr>
        <w:t>（★）</w:t>
      </w:r>
      <w:r w:rsidRPr="00781A5C">
        <w:rPr>
          <w:rFonts w:ascii="宋体" w:hAnsi="宋体" w:cs="宋体" w:hint="eastAsia"/>
          <w:sz w:val="24"/>
          <w:szCs w:val="24"/>
        </w:rPr>
        <w:t>。</w:t>
      </w:r>
    </w:p>
    <w:p w:rsidR="00903385" w:rsidRPr="00781A5C" w:rsidRDefault="00903385" w:rsidP="00903385">
      <w:pPr>
        <w:adjustRightInd w:val="0"/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  <w:r w:rsidRPr="00781A5C">
        <w:rPr>
          <w:rFonts w:ascii="宋体" w:hAnsi="宋体" w:cs="宋体" w:hint="eastAsia"/>
          <w:sz w:val="24"/>
          <w:szCs w:val="24"/>
        </w:rPr>
        <w:t>2</w:t>
      </w:r>
      <w:r w:rsidR="007863F3">
        <w:rPr>
          <w:rFonts w:ascii="宋体" w:hAnsi="宋体" w:cs="宋体" w:hint="eastAsia"/>
          <w:sz w:val="24"/>
          <w:szCs w:val="24"/>
        </w:rPr>
        <w:t>、开标地点：浏阳市人民医院中央区四楼二</w:t>
      </w:r>
      <w:r w:rsidRPr="00781A5C">
        <w:rPr>
          <w:rFonts w:ascii="宋体" w:hAnsi="宋体" w:cs="宋体" w:hint="eastAsia"/>
          <w:sz w:val="24"/>
          <w:szCs w:val="24"/>
        </w:rPr>
        <w:t xml:space="preserve">会议室 </w:t>
      </w:r>
    </w:p>
    <w:p w:rsidR="00903385" w:rsidRPr="00781A5C" w:rsidRDefault="00903385" w:rsidP="00903385">
      <w:pPr>
        <w:adjustRightInd w:val="0"/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  <w:r w:rsidRPr="00781A5C">
        <w:rPr>
          <w:rFonts w:ascii="宋体" w:hAnsi="宋体" w:cs="宋体" w:hint="eastAsia"/>
          <w:sz w:val="24"/>
          <w:szCs w:val="24"/>
        </w:rPr>
        <w:t>逾期送达或未送达指定地点的或未按招标文件要求密封的投标文件，招标人可拒绝接收。投标人法定代表人或授权委托人须亲自到场参加投标。</w:t>
      </w:r>
    </w:p>
    <w:p w:rsidR="00FD0666" w:rsidRDefault="00FD0666" w:rsidP="00903385">
      <w:pPr>
        <w:adjustRightInd w:val="0"/>
        <w:spacing w:line="440" w:lineRule="exact"/>
        <w:rPr>
          <w:rFonts w:ascii="宋体" w:hAnsi="宋体" w:cs="宋体"/>
          <w:sz w:val="24"/>
          <w:szCs w:val="24"/>
        </w:rPr>
      </w:pPr>
    </w:p>
    <w:p w:rsidR="00903385" w:rsidRPr="00781A5C" w:rsidRDefault="00903385" w:rsidP="00903385">
      <w:pPr>
        <w:adjustRightInd w:val="0"/>
        <w:spacing w:line="440" w:lineRule="exac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十</w:t>
      </w:r>
      <w:r w:rsidRPr="00781A5C">
        <w:rPr>
          <w:rFonts w:ascii="宋体" w:hAnsi="宋体" w:cs="宋体" w:hint="eastAsia"/>
          <w:sz w:val="24"/>
          <w:szCs w:val="24"/>
        </w:rPr>
        <w:t>、</w:t>
      </w:r>
      <w:r w:rsidRPr="00781A5C">
        <w:rPr>
          <w:rFonts w:ascii="宋体" w:hAnsi="宋体" w:cs="宋体" w:hint="eastAsia"/>
          <w:bCs/>
          <w:sz w:val="24"/>
          <w:szCs w:val="24"/>
        </w:rPr>
        <w:t>有关此次招标事宜，可与下列人员联系：</w:t>
      </w:r>
    </w:p>
    <w:p w:rsidR="00903385" w:rsidRDefault="00903385" w:rsidP="00903385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  <w:r w:rsidRPr="00781A5C">
        <w:rPr>
          <w:rFonts w:ascii="宋体" w:hAnsi="宋体" w:cs="宋体" w:hint="eastAsia"/>
          <w:sz w:val="24"/>
          <w:szCs w:val="24"/>
        </w:rPr>
        <w:t>联系电话：刘宏：13907497269  宋远超：1397319361</w:t>
      </w:r>
      <w:r w:rsidRPr="00AA0EDD">
        <w:rPr>
          <w:rFonts w:ascii="宋体" w:hAnsi="宋体" w:cs="宋体" w:hint="eastAsia"/>
          <w:sz w:val="24"/>
          <w:szCs w:val="24"/>
        </w:rPr>
        <w:t>0  </w:t>
      </w:r>
      <w:r>
        <w:rPr>
          <w:rFonts w:ascii="微软雅黑" w:eastAsia="微软雅黑" w:hAnsi="微软雅黑" w:hint="eastAsia"/>
          <w:color w:val="666666"/>
          <w:szCs w:val="21"/>
        </w:rPr>
        <w:t xml:space="preserve">  </w:t>
      </w:r>
      <w:r>
        <w:rPr>
          <w:rFonts w:ascii="宋体" w:hAnsi="宋体" w:cs="宋体" w:hint="eastAsia"/>
          <w:sz w:val="24"/>
          <w:szCs w:val="24"/>
        </w:rPr>
        <w:t xml:space="preserve"> </w:t>
      </w:r>
    </w:p>
    <w:p w:rsidR="00903385" w:rsidRPr="00781A5C" w:rsidRDefault="00903385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  <w:r w:rsidRPr="00781A5C">
        <w:rPr>
          <w:rFonts w:ascii="宋体" w:hAnsi="宋体" w:cs="宋体" w:hint="eastAsia"/>
          <w:b/>
          <w:sz w:val="28"/>
          <w:szCs w:val="24"/>
        </w:rPr>
        <w:t>附件1：投标文件制作格式</w:t>
      </w:r>
    </w:p>
    <w:p w:rsidR="00903385" w:rsidRDefault="00903385" w:rsidP="00903385">
      <w:pPr>
        <w:adjustRightInd w:val="0"/>
        <w:snapToGrid w:val="0"/>
        <w:spacing w:line="400" w:lineRule="atLeast"/>
        <w:jc w:val="center"/>
        <w:rPr>
          <w:rFonts w:ascii="宋体" w:hAnsi="宋体" w:cs="仿宋"/>
          <w:b/>
          <w:bCs/>
          <w:sz w:val="72"/>
          <w:szCs w:val="72"/>
        </w:rPr>
      </w:pPr>
      <w:r>
        <w:rPr>
          <w:rFonts w:ascii="宋体" w:hAnsi="宋体" w:cs="仿宋" w:hint="eastAsia"/>
          <w:b/>
          <w:bCs/>
          <w:sz w:val="72"/>
          <w:szCs w:val="72"/>
        </w:rPr>
        <w:t>投 标 文 件</w:t>
      </w:r>
    </w:p>
    <w:p w:rsidR="00903385" w:rsidRDefault="00903385" w:rsidP="00511BF6">
      <w:pPr>
        <w:tabs>
          <w:tab w:val="center" w:pos="4422"/>
          <w:tab w:val="left" w:pos="6570"/>
        </w:tabs>
        <w:spacing w:beforeLines="100" w:before="312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tab/>
      </w:r>
      <w:r>
        <w:rPr>
          <w:rFonts w:ascii="宋体" w:hAnsi="宋体" w:cs="仿宋" w:hint="eastAsia"/>
          <w:b/>
          <w:sz w:val="24"/>
        </w:rPr>
        <w:tab/>
      </w:r>
    </w:p>
    <w:p w:rsidR="00903385" w:rsidRDefault="00903385" w:rsidP="00903385">
      <w:pPr>
        <w:rPr>
          <w:rFonts w:ascii="宋体" w:hAnsi="宋体" w:cs="仿宋"/>
          <w:sz w:val="24"/>
        </w:rPr>
      </w:pPr>
    </w:p>
    <w:p w:rsidR="00903385" w:rsidRDefault="00903385" w:rsidP="00903385">
      <w:pPr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lastRenderedPageBreak/>
        <w:t xml:space="preserve">                     </w:t>
      </w:r>
    </w:p>
    <w:p w:rsidR="00903385" w:rsidRDefault="00903385" w:rsidP="00903385">
      <w:pPr>
        <w:pStyle w:val="a7"/>
        <w:ind w:firstLineChars="650" w:firstLine="1827"/>
        <w:rPr>
          <w:rFonts w:eastAsia="宋体" w:hAnsi="宋体" w:cs="仿宋"/>
          <w:b/>
          <w:sz w:val="28"/>
          <w:szCs w:val="28"/>
        </w:rPr>
      </w:pPr>
      <w:r>
        <w:rPr>
          <w:rFonts w:eastAsia="宋体" w:hAnsi="宋体" w:cs="仿宋" w:hint="eastAsia"/>
          <w:b/>
          <w:sz w:val="28"/>
          <w:szCs w:val="28"/>
        </w:rPr>
        <w:t xml:space="preserve">采购项目名称：________________    </w:t>
      </w:r>
    </w:p>
    <w:p w:rsidR="00903385" w:rsidRDefault="00903385" w:rsidP="00903385">
      <w:pPr>
        <w:adjustRightInd w:val="0"/>
        <w:snapToGrid w:val="0"/>
        <w:ind w:firstLineChars="350" w:firstLine="984"/>
        <w:outlineLvl w:val="0"/>
        <w:rPr>
          <w:rFonts w:ascii="宋体" w:hAnsi="宋体" w:cs="仿宋"/>
          <w:b/>
          <w:sz w:val="28"/>
          <w:szCs w:val="28"/>
        </w:rPr>
      </w:pPr>
    </w:p>
    <w:p w:rsidR="00903385" w:rsidRDefault="00903385" w:rsidP="00903385">
      <w:pPr>
        <w:adjustRightInd w:val="0"/>
        <w:snapToGrid w:val="0"/>
        <w:ind w:firstLineChars="500" w:firstLine="1405"/>
        <w:outlineLvl w:val="0"/>
        <w:rPr>
          <w:rFonts w:ascii="宋体" w:hAnsi="宋体" w:cs="仿宋"/>
          <w:b/>
          <w:sz w:val="28"/>
          <w:szCs w:val="28"/>
        </w:rPr>
      </w:pPr>
    </w:p>
    <w:p w:rsidR="00903385" w:rsidRDefault="00903385" w:rsidP="00903385">
      <w:pPr>
        <w:adjustRightInd w:val="0"/>
        <w:snapToGrid w:val="0"/>
        <w:outlineLvl w:val="0"/>
        <w:rPr>
          <w:rFonts w:ascii="宋体" w:hAnsi="宋体" w:cs="仿宋"/>
          <w:sz w:val="28"/>
          <w:szCs w:val="28"/>
        </w:rPr>
      </w:pPr>
    </w:p>
    <w:p w:rsidR="00903385" w:rsidRDefault="00903385" w:rsidP="00903385">
      <w:pPr>
        <w:adjustRightInd w:val="0"/>
        <w:snapToGrid w:val="0"/>
        <w:outlineLvl w:val="0"/>
        <w:rPr>
          <w:rFonts w:ascii="宋体" w:hAnsi="宋体" w:cs="仿宋"/>
          <w:sz w:val="28"/>
          <w:szCs w:val="28"/>
        </w:rPr>
      </w:pPr>
    </w:p>
    <w:p w:rsidR="00903385" w:rsidRPr="00B374D4" w:rsidRDefault="00903385" w:rsidP="00903385">
      <w:pPr>
        <w:adjustRightInd w:val="0"/>
        <w:snapToGrid w:val="0"/>
        <w:ind w:firstLineChars="650" w:firstLine="1827"/>
        <w:outlineLvl w:val="0"/>
        <w:rPr>
          <w:rFonts w:ascii="宋体" w:hAnsi="宋体" w:cs="仿宋"/>
          <w:b/>
          <w:sz w:val="28"/>
          <w:szCs w:val="28"/>
          <w:u w:val="single"/>
        </w:rPr>
      </w:pPr>
      <w:r w:rsidRPr="00B374D4">
        <w:rPr>
          <w:rFonts w:ascii="宋体" w:hAnsi="宋体" w:cs="仿宋" w:hint="eastAsia"/>
          <w:b/>
          <w:sz w:val="28"/>
          <w:szCs w:val="28"/>
        </w:rPr>
        <w:t>投标人:</w:t>
      </w:r>
      <w:r w:rsidRPr="00B374D4">
        <w:rPr>
          <w:rFonts w:ascii="宋体" w:hAnsi="宋体" w:cs="仿宋" w:hint="eastAsia"/>
          <w:b/>
          <w:sz w:val="28"/>
          <w:szCs w:val="28"/>
          <w:u w:val="single"/>
        </w:rPr>
        <w:t xml:space="preserve">                       </w:t>
      </w: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8"/>
          <w:szCs w:val="28"/>
        </w:rPr>
      </w:pPr>
      <w:r>
        <w:rPr>
          <w:rFonts w:ascii="宋体" w:hAnsi="宋体" w:cs="仿宋" w:hint="eastAsia"/>
          <w:sz w:val="28"/>
          <w:szCs w:val="28"/>
        </w:rPr>
        <w:t>年  月  日</w:t>
      </w:r>
    </w:p>
    <w:p w:rsidR="00903385" w:rsidRDefault="00903385" w:rsidP="00903385">
      <w:pPr>
        <w:spacing w:line="600" w:lineRule="exact"/>
        <w:jc w:val="center"/>
        <w:rPr>
          <w:rFonts w:ascii="宋体" w:hAnsi="宋体" w:cs="宋体"/>
          <w:b/>
          <w:szCs w:val="32"/>
        </w:rPr>
      </w:pPr>
      <w:r>
        <w:rPr>
          <w:rFonts w:ascii="宋体" w:hAnsi="宋体" w:cs="仿宋" w:hint="eastAsia"/>
          <w:sz w:val="24"/>
        </w:rPr>
        <w:br w:type="page"/>
      </w:r>
      <w:r w:rsidRPr="002767F3">
        <w:rPr>
          <w:rFonts w:ascii="宋体" w:hAnsi="宋体" w:cs="仿宋" w:hint="eastAsia"/>
          <w:b/>
          <w:sz w:val="32"/>
          <w:szCs w:val="32"/>
        </w:rPr>
        <w:lastRenderedPageBreak/>
        <w:t>投</w:t>
      </w:r>
      <w:r w:rsidRPr="002767F3">
        <w:rPr>
          <w:rFonts w:ascii="宋体" w:hAnsi="宋体" w:cs="宋体" w:hint="eastAsia"/>
          <w:b/>
          <w:sz w:val="32"/>
          <w:szCs w:val="32"/>
        </w:rPr>
        <w:t>标文件组成</w:t>
      </w:r>
    </w:p>
    <w:p w:rsidR="00903385" w:rsidRDefault="00903385" w:rsidP="00903385">
      <w:pPr>
        <w:spacing w:line="600" w:lineRule="exact"/>
        <w:jc w:val="center"/>
        <w:rPr>
          <w:rFonts w:ascii="宋体" w:hAnsi="宋体" w:cs="宋体"/>
          <w:b/>
          <w:szCs w:val="32"/>
        </w:rPr>
      </w:pPr>
    </w:p>
    <w:p w:rsidR="00903385" w:rsidRDefault="00903385" w:rsidP="00903385">
      <w:pPr>
        <w:numPr>
          <w:ilvl w:val="0"/>
          <w:numId w:val="4"/>
        </w:numPr>
        <w:spacing w:line="600" w:lineRule="exact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903385" w:rsidRDefault="00903385" w:rsidP="00903385">
      <w:pPr>
        <w:numPr>
          <w:ilvl w:val="0"/>
          <w:numId w:val="4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法定代表人身份证明（彩印）</w:t>
      </w:r>
    </w:p>
    <w:p w:rsidR="00903385" w:rsidRDefault="00903385" w:rsidP="00903385">
      <w:pPr>
        <w:numPr>
          <w:ilvl w:val="0"/>
          <w:numId w:val="4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法定代表人授权书(委托代理人参加开标)</w:t>
      </w:r>
      <w:r w:rsidRPr="00C11CF8"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（彩印）</w:t>
      </w:r>
    </w:p>
    <w:p w:rsidR="00903385" w:rsidRDefault="00903385" w:rsidP="00903385">
      <w:pPr>
        <w:numPr>
          <w:ilvl w:val="0"/>
          <w:numId w:val="4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报价文件</w:t>
      </w:r>
    </w:p>
    <w:p w:rsidR="00903385" w:rsidRDefault="00903385" w:rsidP="00903385">
      <w:pPr>
        <w:numPr>
          <w:ilvl w:val="0"/>
          <w:numId w:val="4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技术响应与偏离表</w:t>
      </w:r>
      <w:r w:rsidR="0026503E">
        <w:rPr>
          <w:rFonts w:hint="eastAsia"/>
          <w:sz w:val="24"/>
          <w:szCs w:val="24"/>
        </w:rPr>
        <w:t>（提供投标产品技术参数佐证资料）</w:t>
      </w:r>
    </w:p>
    <w:p w:rsidR="00903385" w:rsidRPr="002767F3" w:rsidRDefault="00903385" w:rsidP="00903385">
      <w:pPr>
        <w:spacing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六、  </w:t>
      </w:r>
      <w:r w:rsidRPr="002767F3">
        <w:rPr>
          <w:rFonts w:ascii="宋体" w:hAnsi="宋体" w:cs="仿宋" w:hint="eastAsia"/>
          <w:sz w:val="24"/>
        </w:rPr>
        <w:t>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 w:rsidR="00903385" w:rsidRPr="002767F3" w:rsidRDefault="00903385" w:rsidP="00903385">
      <w:pPr>
        <w:spacing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七、  </w:t>
      </w:r>
      <w:r w:rsidRPr="002767F3">
        <w:rPr>
          <w:rFonts w:ascii="宋体" w:hAnsi="宋体" w:cs="仿宋" w:hint="eastAsia"/>
          <w:sz w:val="24"/>
        </w:rPr>
        <w:t>投标人所投产品如为进口产品，还需提供生产厂商（制造商）或经销商或代理商出具的针对本项目的授权书。</w:t>
      </w:r>
    </w:p>
    <w:p w:rsidR="00903385" w:rsidRDefault="00903385" w:rsidP="00903385">
      <w:pPr>
        <w:spacing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八、  供应商认为需要提供的其它资料。</w:t>
      </w: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</w:p>
    <w:p w:rsidR="00903385" w:rsidRPr="00B374D4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  <w:r w:rsidRPr="00B374D4">
        <w:rPr>
          <w:rFonts w:ascii="宋体" w:hAnsi="宋体" w:cs="仿宋" w:hint="eastAsia"/>
          <w:b/>
          <w:sz w:val="24"/>
        </w:rPr>
        <w:lastRenderedPageBreak/>
        <w:t>一、营业执照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</w:p>
    <w:p w:rsidR="00903385" w:rsidRPr="000F7418" w:rsidRDefault="00903385" w:rsidP="00903385">
      <w:pPr>
        <w:adjustRightInd w:val="0"/>
        <w:snapToGrid w:val="0"/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 w:rsidRPr="000F7418">
        <w:rPr>
          <w:rFonts w:ascii="宋体" w:hAnsi="宋体" w:hint="eastAsia"/>
          <w:b/>
          <w:sz w:val="30"/>
          <w:szCs w:val="30"/>
        </w:rPr>
        <w:lastRenderedPageBreak/>
        <w:t>二、法定代表人身份证明书</w:t>
      </w:r>
      <w:r>
        <w:rPr>
          <w:rFonts w:ascii="宋体" w:hAnsi="宋体" w:hint="eastAsia"/>
          <w:b/>
          <w:sz w:val="30"/>
          <w:szCs w:val="30"/>
        </w:rPr>
        <w:t>（彩印）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供应商名称：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注册号：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注册地址：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成立时间： 年 月 日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经营期限：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经营范围：主营： ；兼营：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姓名： 性别： 年龄： 系（供应商名称）的法定代表人。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特此证明。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附：法定代表人身份证复印件</w:t>
      </w:r>
    </w:p>
    <w:p w:rsidR="00903385" w:rsidRPr="00B374D4" w:rsidRDefault="00903385" w:rsidP="00903385">
      <w:pPr>
        <w:spacing w:line="400" w:lineRule="exact"/>
        <w:rPr>
          <w:rFonts w:ascii="宋体" w:hAnsi="宋体" w:cs="仿宋"/>
          <w:sz w:val="24"/>
        </w:rPr>
      </w:pPr>
    </w:p>
    <w:tbl>
      <w:tblPr>
        <w:tblpPr w:leftFromText="180" w:rightFromText="180" w:vertAnchor="text" w:horzAnchor="page" w:tblpX="2115" w:tblpY="14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0"/>
        <w:gridCol w:w="4300"/>
      </w:tblGrid>
      <w:tr w:rsidR="00903385" w:rsidRPr="00B374D4" w:rsidTr="000836F5">
        <w:trPr>
          <w:trHeight w:val="2641"/>
        </w:trPr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03385" w:rsidRPr="00B374D4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B374D4">
              <w:rPr>
                <w:rFonts w:ascii="宋体" w:hAnsi="宋体" w:cs="仿宋" w:hint="eastAsia"/>
                <w:sz w:val="24"/>
              </w:rPr>
              <w:t>法定代表人身份证（正面）</w:t>
            </w:r>
          </w:p>
        </w:tc>
        <w:tc>
          <w:tcPr>
            <w:tcW w:w="43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3385" w:rsidRPr="00B374D4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B374D4">
              <w:rPr>
                <w:rFonts w:ascii="宋体" w:hAnsi="宋体" w:cs="仿宋" w:hint="eastAsia"/>
                <w:sz w:val="24"/>
              </w:rPr>
              <w:t>法定代表人身份证（背面）</w:t>
            </w:r>
          </w:p>
        </w:tc>
      </w:tr>
    </w:tbl>
    <w:p w:rsidR="00903385" w:rsidRPr="00B374D4" w:rsidRDefault="00903385" w:rsidP="00903385">
      <w:pPr>
        <w:snapToGrid w:val="0"/>
        <w:spacing w:line="480" w:lineRule="auto"/>
        <w:rPr>
          <w:rFonts w:ascii="宋体" w:hAnsi="宋体" w:cs="仿宋"/>
          <w:sz w:val="24"/>
        </w:rPr>
      </w:pPr>
    </w:p>
    <w:p w:rsidR="00903385" w:rsidRPr="00B374D4" w:rsidRDefault="00903385" w:rsidP="00903385">
      <w:pPr>
        <w:snapToGrid w:val="0"/>
        <w:rPr>
          <w:rFonts w:ascii="宋体" w:hAnsi="宋体" w:cs="仿宋"/>
          <w:sz w:val="24"/>
        </w:rPr>
      </w:pPr>
    </w:p>
    <w:p w:rsidR="00903385" w:rsidRPr="00B374D4" w:rsidRDefault="00903385" w:rsidP="00903385">
      <w:pPr>
        <w:snapToGrid w:val="0"/>
        <w:rPr>
          <w:rFonts w:ascii="宋体" w:hAnsi="宋体" w:cs="仿宋"/>
          <w:sz w:val="24"/>
        </w:rPr>
      </w:pPr>
    </w:p>
    <w:p w:rsidR="00903385" w:rsidRPr="00B374D4" w:rsidRDefault="00903385" w:rsidP="00903385">
      <w:pPr>
        <w:adjustRightInd w:val="0"/>
        <w:snapToGrid w:val="0"/>
        <w:spacing w:line="360" w:lineRule="auto"/>
        <w:rPr>
          <w:rFonts w:ascii="宋体" w:hAnsi="宋体" w:cs="仿宋"/>
          <w:sz w:val="24"/>
        </w:rPr>
      </w:pPr>
    </w:p>
    <w:p w:rsidR="00903385" w:rsidRPr="00B374D4" w:rsidRDefault="00903385" w:rsidP="00903385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供应商名称（盖单位章）：</w:t>
      </w:r>
    </w:p>
    <w:p w:rsidR="00903385" w:rsidRPr="00B374D4" w:rsidRDefault="00903385" w:rsidP="00903385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 xml:space="preserve">日期：年月日      </w:t>
      </w:r>
    </w:p>
    <w:p w:rsidR="00903385" w:rsidRDefault="00903385" w:rsidP="00903385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903385" w:rsidRPr="000F7418" w:rsidRDefault="00903385" w:rsidP="00903385">
      <w:pPr>
        <w:adjustRightInd w:val="0"/>
        <w:snapToGrid w:val="0"/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 w:rsidRPr="000F7418">
        <w:rPr>
          <w:rFonts w:ascii="宋体" w:hAnsi="宋体" w:hint="eastAsia"/>
          <w:b/>
          <w:sz w:val="30"/>
          <w:szCs w:val="30"/>
        </w:rPr>
        <w:lastRenderedPageBreak/>
        <w:t>三、法定代表人授权委托书</w:t>
      </w:r>
      <w:r>
        <w:rPr>
          <w:rFonts w:ascii="宋体" w:hAnsi="宋体" w:hint="eastAsia"/>
          <w:b/>
          <w:sz w:val="30"/>
          <w:szCs w:val="30"/>
        </w:rPr>
        <w:t>（彩印）</w:t>
      </w:r>
    </w:p>
    <w:p w:rsidR="00903385" w:rsidRDefault="00903385" w:rsidP="00903385">
      <w:pPr>
        <w:adjustRightInd w:val="0"/>
        <w:snapToGrid w:val="0"/>
        <w:spacing w:line="360" w:lineRule="auto"/>
        <w:jc w:val="center"/>
        <w:rPr>
          <w:rFonts w:ascii="黑体" w:eastAsia="黑体" w:hAnsi="华文中宋"/>
          <w:b/>
          <w:sz w:val="28"/>
          <w:szCs w:val="28"/>
        </w:rPr>
      </w:pPr>
    </w:p>
    <w:p w:rsidR="00903385" w:rsidRPr="00021C39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本人（姓名、职务）系 （供应商名称）的法定代表人，现授权（姓名、职务）为我方代理人。代理人根据授权，以我方名义：签署、澄清、说明、补正、递交、撤回、修改（项目名称）响应文件，其法律后果由我方承担。</w:t>
      </w:r>
    </w:p>
    <w:p w:rsidR="00903385" w:rsidRPr="00021C39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委托期限： 。</w:t>
      </w:r>
    </w:p>
    <w:p w:rsidR="00903385" w:rsidRPr="00021C39" w:rsidRDefault="00903385" w:rsidP="00903385">
      <w:pPr>
        <w:spacing w:line="360" w:lineRule="auto"/>
        <w:ind w:firstLine="435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代理人无转委托权。</w:t>
      </w:r>
    </w:p>
    <w:p w:rsidR="00903385" w:rsidRPr="00021C39" w:rsidRDefault="00903385" w:rsidP="00903385">
      <w:pPr>
        <w:spacing w:line="360" w:lineRule="auto"/>
        <w:ind w:firstLine="435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本授权书于年月日签字生效，特此声明。</w:t>
      </w:r>
    </w:p>
    <w:p w:rsidR="00903385" w:rsidRPr="00021C39" w:rsidRDefault="00903385" w:rsidP="00511BF6">
      <w:pPr>
        <w:adjustRightInd w:val="0"/>
        <w:snapToGrid w:val="0"/>
        <w:spacing w:beforeLines="50" w:before="156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附：法定代表人身份证明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2"/>
        <w:gridCol w:w="4552"/>
      </w:tblGrid>
      <w:tr w:rsidR="00903385" w:rsidRPr="00021C39" w:rsidTr="000836F5">
        <w:trPr>
          <w:trHeight w:val="1689"/>
        </w:trPr>
        <w:tc>
          <w:tcPr>
            <w:tcW w:w="47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385" w:rsidRPr="00021C39" w:rsidRDefault="00903385" w:rsidP="000836F5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法定代表人二代身份证复印件（正面）</w:t>
            </w:r>
          </w:p>
        </w:tc>
        <w:tc>
          <w:tcPr>
            <w:tcW w:w="4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3385" w:rsidRPr="00021C39" w:rsidRDefault="00903385" w:rsidP="000836F5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委托代理人二代身份证复印件（正面）</w:t>
            </w:r>
          </w:p>
        </w:tc>
      </w:tr>
      <w:tr w:rsidR="00903385" w:rsidRPr="00021C39" w:rsidTr="000836F5">
        <w:trPr>
          <w:trHeight w:val="1689"/>
        </w:trPr>
        <w:tc>
          <w:tcPr>
            <w:tcW w:w="47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03385" w:rsidRPr="00021C39" w:rsidRDefault="00903385" w:rsidP="000836F5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法定代表人二代身份证复印件（反面）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3385" w:rsidRPr="00021C39" w:rsidRDefault="00903385" w:rsidP="000836F5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委托代理人二代身份证复印件（反面）</w:t>
            </w:r>
          </w:p>
        </w:tc>
      </w:tr>
    </w:tbl>
    <w:p w:rsidR="00903385" w:rsidRPr="00021C39" w:rsidRDefault="00903385" w:rsidP="00903385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</w:p>
    <w:p w:rsidR="00903385" w:rsidRPr="00021C39" w:rsidRDefault="00903385" w:rsidP="00903385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法定代表人（签字）：</w:t>
      </w:r>
    </w:p>
    <w:p w:rsidR="00903385" w:rsidRPr="00021C39" w:rsidRDefault="00903385" w:rsidP="00903385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委托代理人（签字）：</w:t>
      </w:r>
    </w:p>
    <w:p w:rsidR="00903385" w:rsidRPr="00021C39" w:rsidRDefault="00903385" w:rsidP="00903385">
      <w:pPr>
        <w:adjustRightInd w:val="0"/>
        <w:snapToGrid w:val="0"/>
        <w:spacing w:line="360" w:lineRule="auto"/>
        <w:ind w:right="24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日期：年月日</w:t>
      </w:r>
    </w:p>
    <w:p w:rsidR="00903385" w:rsidRDefault="00903385" w:rsidP="00903385">
      <w:pPr>
        <w:spacing w:line="360" w:lineRule="exact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注：授权代表递交此授权委托书并附法定代表人身份证明参加开标（授权代表由法人本人担任的，仅需提供法定代表人身份证明）。</w:t>
      </w: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bCs/>
          <w:sz w:val="24"/>
        </w:rPr>
        <w:lastRenderedPageBreak/>
        <w:t>四、</w:t>
      </w:r>
      <w:r>
        <w:rPr>
          <w:rFonts w:ascii="宋体" w:hAnsi="宋体" w:cs="宋体" w:hint="eastAsia"/>
          <w:b/>
          <w:sz w:val="24"/>
        </w:rPr>
        <w:t>报价文件</w:t>
      </w:r>
    </w:p>
    <w:p w:rsidR="00903385" w:rsidRDefault="00903385" w:rsidP="00903385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投标人名称（公章）：____________________________________</w:t>
      </w:r>
    </w:p>
    <w:p w:rsidR="00903385" w:rsidRDefault="00903385" w:rsidP="00903385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                 </w:t>
      </w:r>
    </w:p>
    <w:tbl>
      <w:tblPr>
        <w:tblW w:w="923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5"/>
        <w:gridCol w:w="2126"/>
        <w:gridCol w:w="6204"/>
      </w:tblGrid>
      <w:tr w:rsidR="00903385" w:rsidTr="000836F5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一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项目名称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903385" w:rsidTr="000836F5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二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交 货 期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903385" w:rsidTr="000836F5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三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总投标报价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03385" w:rsidRDefault="00903385" w:rsidP="000836F5">
            <w:pPr>
              <w:spacing w:line="360" w:lineRule="auto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小写：</w:t>
            </w:r>
          </w:p>
          <w:p w:rsidR="00903385" w:rsidRDefault="00903385" w:rsidP="000836F5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  <w:p w:rsidR="00903385" w:rsidRDefault="00903385" w:rsidP="000836F5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大写：</w:t>
            </w:r>
          </w:p>
        </w:tc>
      </w:tr>
      <w:tr w:rsidR="00903385" w:rsidTr="000836F5">
        <w:trPr>
          <w:cantSplit/>
          <w:trHeight w:val="686"/>
          <w:jc w:val="center"/>
        </w:trPr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品牌型号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385" w:rsidRDefault="00903385" w:rsidP="000836F5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  <w:tr w:rsidR="00903385" w:rsidTr="000836F5">
        <w:trPr>
          <w:cantSplit/>
          <w:trHeight w:val="686"/>
          <w:jc w:val="center"/>
        </w:trPr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备  注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385" w:rsidRDefault="00903385" w:rsidP="000836F5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</w:tbl>
    <w:p w:rsidR="00903385" w:rsidRDefault="00903385" w:rsidP="00903385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</w:p>
    <w:p w:rsidR="00903385" w:rsidRDefault="00903385" w:rsidP="00903385">
      <w:pPr>
        <w:spacing w:line="36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sz w:val="24"/>
        </w:rPr>
        <w:t>注：</w:t>
      </w:r>
      <w:r>
        <w:rPr>
          <w:rFonts w:ascii="宋体" w:hAnsi="宋体" w:hint="eastAsia"/>
          <w:bCs/>
          <w:sz w:val="24"/>
        </w:rPr>
        <w:t>本项目采用费用包干方式，供应商应根据项目要求和现场情况，详细列明项目所需的设备（软件开发）及材料购置，以及产品运输保险保管、项目安装调试、试运行测试通过验收等所有人工、管理、财务等所有费用，如一旦成交，在项目实施中出现任何遗漏，均视为包含在报价中，采购人不再支付任何费用。</w:t>
      </w:r>
    </w:p>
    <w:p w:rsidR="00903385" w:rsidRDefault="00903385" w:rsidP="00903385">
      <w:pPr>
        <w:adjustRightInd w:val="0"/>
        <w:snapToGrid w:val="0"/>
        <w:spacing w:line="300" w:lineRule="exact"/>
        <w:ind w:firstLineChars="296" w:firstLine="710"/>
        <w:rPr>
          <w:rFonts w:ascii="宋体" w:hAnsi="宋体"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供应商（盖单位章）：</w:t>
      </w:r>
    </w:p>
    <w:p w:rsidR="00903385" w:rsidRDefault="00903385" w:rsidP="00903385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法定代表人或其委托代理人签字：</w:t>
      </w:r>
      <w:r>
        <w:rPr>
          <w:rFonts w:ascii="宋体" w:hAnsi="宋体" w:cs="宋体" w:hint="eastAsia"/>
          <w:sz w:val="24"/>
          <w:u w:val="single"/>
        </w:rPr>
        <w:t xml:space="preserve">       </w:t>
      </w:r>
    </w:p>
    <w:p w:rsidR="00903385" w:rsidRDefault="00903385" w:rsidP="00903385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日期：</w:t>
      </w:r>
      <w:r>
        <w:rPr>
          <w:rFonts w:ascii="宋体" w:hAnsi="宋体" w:cs="宋体" w:hint="eastAsia"/>
          <w:sz w:val="24"/>
          <w:u w:val="single"/>
        </w:rPr>
        <w:t xml:space="preserve">         </w:t>
      </w:r>
      <w:r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 w:hint="eastAsia"/>
          <w:sz w:val="24"/>
          <w:u w:val="single"/>
        </w:rPr>
        <w:t xml:space="preserve">    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 w:hint="eastAsia"/>
          <w:sz w:val="24"/>
          <w:u w:val="single"/>
        </w:rPr>
        <w:t xml:space="preserve">   </w:t>
      </w:r>
      <w:r>
        <w:rPr>
          <w:rFonts w:ascii="宋体" w:hAnsi="宋体" w:cs="宋体" w:hint="eastAsia"/>
          <w:sz w:val="24"/>
        </w:rPr>
        <w:t>日</w:t>
      </w: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rPr>
          <w:rFonts w:ascii="宋体" w:hAnsi="宋体" w:cs="宋体"/>
          <w:b/>
          <w:sz w:val="24"/>
        </w:rPr>
      </w:pPr>
    </w:p>
    <w:p w:rsidR="00903385" w:rsidRPr="005E2BB2" w:rsidRDefault="00903385" w:rsidP="00903385">
      <w:pPr>
        <w:numPr>
          <w:ilvl w:val="0"/>
          <w:numId w:val="5"/>
        </w:numPr>
        <w:spacing w:line="600" w:lineRule="exact"/>
        <w:jc w:val="center"/>
        <w:rPr>
          <w:rFonts w:ascii="宋体" w:hAnsi="宋体" w:cs="宋体"/>
          <w:b/>
          <w:bCs/>
          <w:sz w:val="24"/>
        </w:rPr>
      </w:pPr>
      <w:r w:rsidRPr="005E2BB2">
        <w:rPr>
          <w:rFonts w:ascii="宋体" w:hAnsi="宋体" w:cs="宋体" w:hint="eastAsia"/>
          <w:b/>
          <w:bCs/>
          <w:sz w:val="24"/>
        </w:rPr>
        <w:lastRenderedPageBreak/>
        <w:t>技术</w:t>
      </w:r>
      <w:r>
        <w:rPr>
          <w:rFonts w:ascii="宋体" w:hAnsi="宋体" w:cs="宋体" w:hint="eastAsia"/>
          <w:b/>
          <w:bCs/>
          <w:sz w:val="24"/>
        </w:rPr>
        <w:t>响</w:t>
      </w:r>
      <w:r w:rsidRPr="005E2BB2">
        <w:rPr>
          <w:rFonts w:ascii="宋体" w:hAnsi="宋体" w:cs="宋体" w:hint="eastAsia"/>
          <w:b/>
          <w:bCs/>
          <w:sz w:val="24"/>
        </w:rPr>
        <w:t>应与偏离表</w:t>
      </w:r>
      <w:r w:rsidR="0026503E" w:rsidRPr="0026503E">
        <w:rPr>
          <w:rFonts w:ascii="宋体" w:hAnsi="宋体" w:cs="宋体" w:hint="eastAsia"/>
          <w:b/>
          <w:bCs/>
          <w:sz w:val="24"/>
        </w:rPr>
        <w:t>（提供投标产品技术参数佐证资料）</w:t>
      </w: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spacing w:line="600" w:lineRule="exact"/>
        <w:rPr>
          <w:rFonts w:ascii="宋体" w:hAnsi="宋体" w:cs="仿宋"/>
          <w:b/>
          <w:sz w:val="24"/>
        </w:rPr>
      </w:pPr>
    </w:p>
    <w:p w:rsidR="00903385" w:rsidRDefault="00903385" w:rsidP="00903385">
      <w:pPr>
        <w:spacing w:line="600" w:lineRule="exact"/>
        <w:rPr>
          <w:rFonts w:ascii="宋体" w:hAnsi="宋体" w:cs="仿宋"/>
          <w:b/>
          <w:sz w:val="24"/>
        </w:rPr>
      </w:pPr>
    </w:p>
    <w:p w:rsidR="00903385" w:rsidRDefault="00903385" w:rsidP="00903385">
      <w:pPr>
        <w:spacing w:line="600" w:lineRule="exact"/>
        <w:rPr>
          <w:rFonts w:ascii="宋体" w:hAnsi="宋体" w:cs="仿宋"/>
          <w:b/>
          <w:sz w:val="24"/>
        </w:rPr>
      </w:pPr>
    </w:p>
    <w:p w:rsidR="00903385" w:rsidRDefault="00903385" w:rsidP="00903385">
      <w:pPr>
        <w:spacing w:line="600" w:lineRule="exact"/>
        <w:rPr>
          <w:rFonts w:ascii="宋体" w:hAnsi="宋体" w:cs="仿宋"/>
          <w:b/>
          <w:sz w:val="24"/>
        </w:rPr>
      </w:pPr>
    </w:p>
    <w:p w:rsidR="00903385" w:rsidRDefault="00903385" w:rsidP="00903385">
      <w:pPr>
        <w:spacing w:line="600" w:lineRule="exact"/>
        <w:rPr>
          <w:rFonts w:ascii="宋体" w:hAnsi="宋体" w:cs="仿宋"/>
          <w:b/>
          <w:sz w:val="24"/>
        </w:rPr>
      </w:pPr>
    </w:p>
    <w:p w:rsidR="00903385" w:rsidRPr="00781A5C" w:rsidRDefault="00903385" w:rsidP="00903385">
      <w:pPr>
        <w:spacing w:line="600" w:lineRule="exact"/>
        <w:rPr>
          <w:rFonts w:ascii="宋体" w:hAnsi="宋体" w:cs="仿宋"/>
          <w:b/>
          <w:sz w:val="24"/>
        </w:rPr>
      </w:pPr>
      <w:r w:rsidRPr="00781A5C">
        <w:rPr>
          <w:rFonts w:ascii="宋体" w:hAnsi="宋体" w:cs="仿宋" w:hint="eastAsia"/>
          <w:b/>
          <w:sz w:val="24"/>
        </w:rPr>
        <w:lastRenderedPageBreak/>
        <w:t>六、  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Pr="00781A5C" w:rsidRDefault="00903385" w:rsidP="00903385">
      <w:pPr>
        <w:spacing w:line="600" w:lineRule="exact"/>
        <w:rPr>
          <w:rFonts w:ascii="宋体" w:hAnsi="宋体" w:cs="仿宋"/>
          <w:b/>
          <w:sz w:val="24"/>
        </w:rPr>
      </w:pPr>
      <w:r w:rsidRPr="00781A5C">
        <w:rPr>
          <w:rFonts w:ascii="宋体" w:hAnsi="宋体" w:cs="仿宋" w:hint="eastAsia"/>
          <w:b/>
          <w:sz w:val="24"/>
        </w:rPr>
        <w:lastRenderedPageBreak/>
        <w:t>七、  投标人所投产品如为进口产品，还需提供生产厂商（制造商）或经销商或代理商出具的针对本项目的授权书。</w:t>
      </w:r>
    </w:p>
    <w:p w:rsidR="00903385" w:rsidRPr="00781A5C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Pr="00781A5C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/>
          <w:sz w:val="24"/>
        </w:rPr>
        <w:lastRenderedPageBreak/>
        <w:t>八</w:t>
      </w:r>
      <w:r>
        <w:rPr>
          <w:rFonts w:ascii="宋体" w:hAnsi="宋体" w:cs="宋体" w:hint="eastAsia"/>
          <w:b/>
          <w:bCs/>
          <w:sz w:val="24"/>
        </w:rPr>
        <w:t>、供应商认为需要提供的其它资料</w:t>
      </w:r>
    </w:p>
    <w:p w:rsidR="00601B26" w:rsidRDefault="00601B26" w:rsidP="00903385">
      <w:pPr>
        <w:rPr>
          <w:rFonts w:ascii="宋体" w:cs="宋体"/>
          <w:b/>
          <w:bCs/>
          <w:color w:val="000000"/>
          <w:sz w:val="28"/>
          <w:szCs w:val="28"/>
        </w:rPr>
      </w:pPr>
    </w:p>
    <w:sectPr w:rsidR="00601B26" w:rsidSect="005804BB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848" w:rsidRDefault="00C72848">
      <w:r>
        <w:separator/>
      </w:r>
    </w:p>
  </w:endnote>
  <w:endnote w:type="continuationSeparator" w:id="0">
    <w:p w:rsidR="00C72848" w:rsidRDefault="00C72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848" w:rsidRDefault="00C72848">
      <w:r>
        <w:separator/>
      </w:r>
    </w:p>
  </w:footnote>
  <w:footnote w:type="continuationSeparator" w:id="0">
    <w:p w:rsidR="00C72848" w:rsidRDefault="00C72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B26" w:rsidRDefault="00601B26" w:rsidP="00A62D98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1EAD660"/>
    <w:multiLevelType w:val="singleLevel"/>
    <w:tmpl w:val="F1EAD660"/>
    <w:lvl w:ilvl="0">
      <w:start w:val="1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abstractNum w:abstractNumId="1" w15:restartNumberingAfterBreak="0">
    <w:nsid w:val="12381213"/>
    <w:multiLevelType w:val="hybridMultilevel"/>
    <w:tmpl w:val="ED90606E"/>
    <w:lvl w:ilvl="0" w:tplc="4BD46842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5371EF5"/>
    <w:multiLevelType w:val="multilevel"/>
    <w:tmpl w:val="15371EF5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FD706D7"/>
    <w:multiLevelType w:val="hybridMultilevel"/>
    <w:tmpl w:val="E24E63BE"/>
    <w:lvl w:ilvl="0" w:tplc="1C1A6F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EC80E63"/>
    <w:multiLevelType w:val="hybridMultilevel"/>
    <w:tmpl w:val="AA7265A0"/>
    <w:lvl w:ilvl="0" w:tplc="340E6C06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3704657"/>
    <w:multiLevelType w:val="hybridMultilevel"/>
    <w:tmpl w:val="B42228C8"/>
    <w:lvl w:ilvl="0" w:tplc="D194CA62">
      <w:start w:val="5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F1811A5"/>
    <w:multiLevelType w:val="multilevel"/>
    <w:tmpl w:val="7F1811A5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4BB"/>
    <w:rsid w:val="000A32D2"/>
    <w:rsid w:val="001C3970"/>
    <w:rsid w:val="0026503E"/>
    <w:rsid w:val="00431939"/>
    <w:rsid w:val="00441FA1"/>
    <w:rsid w:val="00511BF6"/>
    <w:rsid w:val="005804BB"/>
    <w:rsid w:val="00601B26"/>
    <w:rsid w:val="00640FCF"/>
    <w:rsid w:val="007863F3"/>
    <w:rsid w:val="00837806"/>
    <w:rsid w:val="008905D8"/>
    <w:rsid w:val="008C4202"/>
    <w:rsid w:val="00903385"/>
    <w:rsid w:val="00A23344"/>
    <w:rsid w:val="00A62D98"/>
    <w:rsid w:val="00A95A41"/>
    <w:rsid w:val="00B415EB"/>
    <w:rsid w:val="00C72848"/>
    <w:rsid w:val="00CF32E8"/>
    <w:rsid w:val="00D228B5"/>
    <w:rsid w:val="00D91DBC"/>
    <w:rsid w:val="00DD679B"/>
    <w:rsid w:val="00E423EF"/>
    <w:rsid w:val="00EC5072"/>
    <w:rsid w:val="00F62705"/>
    <w:rsid w:val="00F7462F"/>
    <w:rsid w:val="00FD0666"/>
    <w:rsid w:val="00FD1E83"/>
    <w:rsid w:val="1CBC5821"/>
    <w:rsid w:val="24E20AC4"/>
    <w:rsid w:val="4066027A"/>
    <w:rsid w:val="474A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8C5F7D"/>
  <w15:docId w15:val="{1BFBA066-BCF8-41B2-A596-FBCFD8CB1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4BB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locked/>
    <w:rsid w:val="00431939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62D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215108"/>
    <w:rPr>
      <w:rFonts w:ascii="Calibri" w:hAnsi="Calibri"/>
      <w:sz w:val="18"/>
      <w:szCs w:val="18"/>
    </w:rPr>
  </w:style>
  <w:style w:type="paragraph" w:styleId="a5">
    <w:name w:val="footer"/>
    <w:basedOn w:val="a"/>
    <w:link w:val="a6"/>
    <w:uiPriority w:val="99"/>
    <w:rsid w:val="00A62D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215108"/>
    <w:rPr>
      <w:rFonts w:ascii="Calibri" w:hAnsi="Calibri"/>
      <w:sz w:val="18"/>
      <w:szCs w:val="18"/>
    </w:rPr>
  </w:style>
  <w:style w:type="paragraph" w:styleId="a7">
    <w:name w:val="Plain Text"/>
    <w:basedOn w:val="a"/>
    <w:link w:val="a8"/>
    <w:rsid w:val="00903385"/>
    <w:rPr>
      <w:rFonts w:ascii="宋体" w:eastAsia="仿宋_GB2312" w:hAnsi="Courier New" w:cs="Courier New"/>
      <w:sz w:val="32"/>
      <w:szCs w:val="21"/>
    </w:rPr>
  </w:style>
  <w:style w:type="character" w:customStyle="1" w:styleId="a8">
    <w:name w:val="纯文本 字符"/>
    <w:basedOn w:val="a0"/>
    <w:link w:val="a7"/>
    <w:rsid w:val="00903385"/>
    <w:rPr>
      <w:rFonts w:ascii="宋体" w:eastAsia="仿宋_GB2312" w:hAnsi="Courier New" w:cs="Courier New"/>
      <w:sz w:val="32"/>
      <w:szCs w:val="21"/>
    </w:rPr>
  </w:style>
  <w:style w:type="paragraph" w:styleId="a9">
    <w:name w:val="List Paragraph"/>
    <w:basedOn w:val="a"/>
    <w:uiPriority w:val="34"/>
    <w:qFormat/>
    <w:rsid w:val="00EC5072"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rsid w:val="00431939"/>
    <w:rPr>
      <w:rFonts w:asciiTheme="minorHAnsi" w:eastAsiaTheme="minorEastAsia" w:hAnsiTheme="minorHAnsi" w:cstheme="minorBidi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419</Words>
  <Characters>2390</Characters>
  <Application>Microsoft Office Word</Application>
  <DocSecurity>0</DocSecurity>
  <Lines>19</Lines>
  <Paragraphs>5</Paragraphs>
  <ScaleCrop>false</ScaleCrop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2022-11-04T08:37:00Z</dcterms:created>
  <dcterms:modified xsi:type="dcterms:W3CDTF">2022-11-04T08:37:00Z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