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357D2A" w:rsidP="00903385">
      <w:pPr>
        <w:jc w:val="center"/>
        <w:rPr>
          <w:rFonts w:ascii="黑体" w:eastAsia="黑体" w:hAnsi="黑体"/>
          <w:sz w:val="44"/>
          <w:szCs w:val="44"/>
        </w:rPr>
      </w:pPr>
      <w:r w:rsidRPr="00357D2A">
        <w:rPr>
          <w:rFonts w:ascii="黑体" w:eastAsia="黑体" w:hAnsi="黑体" w:hint="eastAsia"/>
          <w:sz w:val="44"/>
          <w:szCs w:val="44"/>
        </w:rPr>
        <w:t>多普勒超声诊断仪腔内探头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357D2A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357D2A" w:rsidRPr="00357D2A">
        <w:rPr>
          <w:rFonts w:asciiTheme="majorEastAsia" w:eastAsiaTheme="majorEastAsia" w:hAnsiTheme="majorEastAsia" w:hint="eastAsia"/>
          <w:sz w:val="24"/>
          <w:szCs w:val="24"/>
        </w:rPr>
        <w:t>多普勒超声诊断仪腔内探头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57D2A">
        <w:rPr>
          <w:sz w:val="24"/>
          <w:szCs w:val="24"/>
        </w:rPr>
        <w:t>90000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357D2A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健康管理中心</w:t>
            </w:r>
          </w:p>
        </w:tc>
        <w:tc>
          <w:tcPr>
            <w:tcW w:w="2693" w:type="dxa"/>
            <w:vAlign w:val="center"/>
          </w:tcPr>
          <w:p w:rsidR="00903385" w:rsidRPr="00FD0666" w:rsidRDefault="00357D2A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D2A">
              <w:rPr>
                <w:rFonts w:asciiTheme="majorEastAsia" w:eastAsiaTheme="majorEastAsia" w:hAnsiTheme="majorEastAsia" w:hint="eastAsia"/>
                <w:sz w:val="24"/>
                <w:szCs w:val="24"/>
              </w:rPr>
              <w:t>多普勒超声诊断仪腔内探头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903385" w:rsidRPr="00344E47" w:rsidRDefault="00357D2A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</w:tc>
        <w:tc>
          <w:tcPr>
            <w:tcW w:w="1418" w:type="dxa"/>
            <w:vAlign w:val="center"/>
          </w:tcPr>
          <w:p w:rsidR="00903385" w:rsidRPr="00344E47" w:rsidRDefault="00357D2A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</w:t>
      </w:r>
      <w:r w:rsidR="004E6426">
        <w:rPr>
          <w:rFonts w:hint="eastAsia"/>
          <w:sz w:val="24"/>
          <w:szCs w:val="24"/>
        </w:rPr>
        <w:t>二</w:t>
      </w:r>
      <w:r w:rsidRPr="00FA1DE3">
        <w:rPr>
          <w:rFonts w:hint="eastAsia"/>
          <w:sz w:val="24"/>
          <w:szCs w:val="24"/>
        </w:rPr>
        <w:t>次付款。乙方对产品进行安装并调试验收合格后</w:t>
      </w:r>
      <w:r w:rsidR="004E6426">
        <w:rPr>
          <w:rFonts w:hint="eastAsia"/>
          <w:sz w:val="24"/>
          <w:szCs w:val="24"/>
        </w:rPr>
        <w:t>一个月</w:t>
      </w:r>
      <w:r w:rsidRPr="00FA1DE3">
        <w:rPr>
          <w:rFonts w:hint="eastAsia"/>
          <w:sz w:val="24"/>
          <w:szCs w:val="24"/>
        </w:rPr>
        <w:t>内，甲方按发票支付货款总金额的</w:t>
      </w:r>
      <w:r w:rsidR="004E6426">
        <w:rPr>
          <w:sz w:val="24"/>
          <w:szCs w:val="24"/>
        </w:rPr>
        <w:t>9</w:t>
      </w:r>
      <w:r w:rsidRPr="00FA1DE3">
        <w:rPr>
          <w:rFonts w:hint="eastAsia"/>
          <w:sz w:val="24"/>
          <w:szCs w:val="24"/>
        </w:rPr>
        <w:t>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</w:t>
      </w:r>
      <w:r w:rsidR="004E6426">
        <w:rPr>
          <w:rFonts w:hint="eastAsia"/>
          <w:sz w:val="24"/>
          <w:szCs w:val="24"/>
        </w:rPr>
        <w:t>验收合格后一年并出具乙方售后质量承诺书后</w:t>
      </w:r>
      <w:bookmarkStart w:id="0" w:name="_GoBack"/>
      <w:bookmarkEnd w:id="0"/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3A16A9" w:rsidRPr="00357D2A" w:rsidRDefault="00FD0666" w:rsidP="003A16A9">
      <w:pPr>
        <w:jc w:val="center"/>
        <w:rPr>
          <w:bCs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 xml:space="preserve"> </w:t>
      </w:r>
      <w:r w:rsidR="003A16A9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</w:t>
      </w:r>
      <w:r w:rsidR="003A16A9">
        <w:rPr>
          <w:rFonts w:hint="eastAsia"/>
          <w:b/>
          <w:bCs/>
          <w:sz w:val="28"/>
          <w:szCs w:val="28"/>
        </w:rPr>
        <w:t>技术参数</w:t>
      </w:r>
    </w:p>
    <w:p w:rsidR="00357D2A" w:rsidRPr="00357D2A" w:rsidRDefault="00357D2A" w:rsidP="00357D2A">
      <w:pPr>
        <w:widowControl/>
        <w:jc w:val="left"/>
        <w:textAlignment w:val="center"/>
        <w:rPr>
          <w:rFonts w:asciiTheme="majorEastAsia" w:eastAsiaTheme="majorEastAsia" w:hAnsiTheme="majorEastAsia"/>
          <w:bCs/>
          <w:sz w:val="24"/>
        </w:rPr>
      </w:pPr>
      <w:r w:rsidRPr="00357D2A">
        <w:rPr>
          <w:rFonts w:asciiTheme="majorEastAsia" w:eastAsiaTheme="majorEastAsia" w:hAnsiTheme="majorEastAsia" w:hint="eastAsia"/>
          <w:bCs/>
          <w:sz w:val="24"/>
        </w:rPr>
        <w:t>V11-3HU 超声探头(国内)腔内探头</w:t>
      </w:r>
    </w:p>
    <w:p w:rsidR="00357D2A" w:rsidRPr="00357D2A" w:rsidRDefault="00357D2A" w:rsidP="00357D2A">
      <w:pPr>
        <w:widowControl/>
        <w:jc w:val="left"/>
        <w:textAlignment w:val="center"/>
        <w:rPr>
          <w:rFonts w:asciiTheme="majorEastAsia" w:eastAsiaTheme="majorEastAsia" w:hAnsiTheme="majorEastAsia"/>
          <w:bCs/>
          <w:sz w:val="24"/>
        </w:rPr>
      </w:pPr>
      <w:r w:rsidRPr="00357D2A">
        <w:rPr>
          <w:rFonts w:asciiTheme="majorEastAsia" w:eastAsiaTheme="majorEastAsia" w:hAnsiTheme="majorEastAsia" w:hint="eastAsia"/>
          <w:bCs/>
          <w:sz w:val="24"/>
        </w:rPr>
        <w:t>阵元数：192</w:t>
      </w:r>
    </w:p>
    <w:p w:rsidR="00357D2A" w:rsidRPr="00357D2A" w:rsidRDefault="00357D2A" w:rsidP="00357D2A">
      <w:pPr>
        <w:widowControl/>
        <w:jc w:val="left"/>
        <w:textAlignment w:val="center"/>
        <w:rPr>
          <w:rFonts w:asciiTheme="majorEastAsia" w:eastAsiaTheme="majorEastAsia" w:hAnsiTheme="majorEastAsia"/>
          <w:bCs/>
          <w:sz w:val="24"/>
        </w:rPr>
      </w:pPr>
      <w:r w:rsidRPr="00357D2A">
        <w:rPr>
          <w:rFonts w:asciiTheme="majorEastAsia" w:eastAsiaTheme="majorEastAsia" w:hAnsiTheme="majorEastAsia" w:hint="eastAsia"/>
          <w:bCs/>
          <w:sz w:val="24"/>
        </w:rPr>
        <w:t>频宽：3.0-11.0MHz</w:t>
      </w:r>
    </w:p>
    <w:p w:rsidR="00357D2A" w:rsidRPr="00357D2A" w:rsidRDefault="00357D2A" w:rsidP="00357D2A">
      <w:pPr>
        <w:widowControl/>
        <w:jc w:val="left"/>
        <w:textAlignment w:val="center"/>
        <w:rPr>
          <w:rFonts w:asciiTheme="majorEastAsia" w:eastAsiaTheme="majorEastAsia" w:hAnsiTheme="majorEastAsia"/>
          <w:bCs/>
          <w:sz w:val="24"/>
        </w:rPr>
      </w:pPr>
      <w:r w:rsidRPr="00357D2A">
        <w:rPr>
          <w:rFonts w:asciiTheme="majorEastAsia" w:eastAsiaTheme="majorEastAsia" w:hAnsiTheme="majorEastAsia" w:hint="eastAsia"/>
          <w:bCs/>
          <w:sz w:val="24"/>
        </w:rPr>
        <w:t>B模式频率：3.0~7.0,4.0~9.0, 5.0~11.0MHz</w:t>
      </w:r>
    </w:p>
    <w:p w:rsidR="00FD0666" w:rsidRPr="00357D2A" w:rsidRDefault="00357D2A" w:rsidP="00357D2A">
      <w:pPr>
        <w:widowControl/>
        <w:jc w:val="left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357D2A">
        <w:rPr>
          <w:rFonts w:asciiTheme="majorEastAsia" w:eastAsiaTheme="majorEastAsia" w:hAnsiTheme="majorEastAsia" w:hint="eastAsia"/>
          <w:bCs/>
          <w:sz w:val="24"/>
        </w:rPr>
        <w:t>谐波频率：8.0, 9.0,10.0MHz</w:t>
      </w:r>
    </w:p>
    <w:p w:rsidR="00357D2A" w:rsidRDefault="00357D2A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lastRenderedPageBreak/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7863F3">
        <w:rPr>
          <w:rFonts w:ascii="宋体" w:hAnsi="宋体" w:cs="宋体"/>
          <w:sz w:val="24"/>
          <w:szCs w:val="24"/>
        </w:rPr>
        <w:t>4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D3" w:rsidRDefault="00BD53D3">
      <w:r>
        <w:separator/>
      </w:r>
    </w:p>
  </w:endnote>
  <w:endnote w:type="continuationSeparator" w:id="0">
    <w:p w:rsidR="00BD53D3" w:rsidRDefault="00BD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D3" w:rsidRDefault="00BD53D3">
      <w:r>
        <w:separator/>
      </w:r>
    </w:p>
  </w:footnote>
  <w:footnote w:type="continuationSeparator" w:id="0">
    <w:p w:rsidR="00BD53D3" w:rsidRDefault="00BD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503E"/>
    <w:rsid w:val="00357D2A"/>
    <w:rsid w:val="003A16A9"/>
    <w:rsid w:val="00441FA1"/>
    <w:rsid w:val="004E6426"/>
    <w:rsid w:val="00511BF6"/>
    <w:rsid w:val="005804BB"/>
    <w:rsid w:val="005C7CFF"/>
    <w:rsid w:val="00601B26"/>
    <w:rsid w:val="00640FCF"/>
    <w:rsid w:val="007863F3"/>
    <w:rsid w:val="00837806"/>
    <w:rsid w:val="008905D8"/>
    <w:rsid w:val="008C4202"/>
    <w:rsid w:val="00903385"/>
    <w:rsid w:val="00957966"/>
    <w:rsid w:val="00A23344"/>
    <w:rsid w:val="00A62D98"/>
    <w:rsid w:val="00A95A41"/>
    <w:rsid w:val="00B415EB"/>
    <w:rsid w:val="00BD53D3"/>
    <w:rsid w:val="00CF32E8"/>
    <w:rsid w:val="00D228B5"/>
    <w:rsid w:val="00DD679B"/>
    <w:rsid w:val="00E423EF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9D72A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642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E642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2022-12-29T02:33:00Z</cp:lastPrinted>
  <dcterms:created xsi:type="dcterms:W3CDTF">2022-10-28T06:57:00Z</dcterms:created>
  <dcterms:modified xsi:type="dcterms:W3CDTF">2022-12-29T02:38:00Z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