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303" w:rsidRDefault="00522FB9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甲状腺结节超声筛查设备</w:t>
      </w:r>
      <w:r>
        <w:rPr>
          <w:rFonts w:ascii="黑体" w:eastAsia="黑体" w:hAnsi="黑体" w:hint="eastAsia"/>
          <w:sz w:val="44"/>
          <w:szCs w:val="44"/>
        </w:rPr>
        <w:t>配置</w:t>
      </w:r>
    </w:p>
    <w:p w:rsidR="00D83303" w:rsidRDefault="00522FB9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招标文件</w:t>
      </w:r>
      <w:r>
        <w:rPr>
          <w:rFonts w:ascii="黑体" w:eastAsia="黑体" w:hAnsi="黑体" w:hint="eastAsia"/>
          <w:sz w:val="44"/>
          <w:szCs w:val="44"/>
        </w:rPr>
        <w:t>(</w:t>
      </w:r>
      <w:r>
        <w:rPr>
          <w:rFonts w:ascii="黑体" w:eastAsia="黑体" w:hAnsi="黑体" w:hint="eastAsia"/>
          <w:sz w:val="44"/>
          <w:szCs w:val="44"/>
        </w:rPr>
        <w:t>第二次经费</w:t>
      </w:r>
      <w:r>
        <w:rPr>
          <w:rFonts w:ascii="黑体" w:eastAsia="黑体" w:hAnsi="黑体" w:hint="eastAsia"/>
          <w:sz w:val="44"/>
          <w:szCs w:val="44"/>
        </w:rPr>
        <w:t>)</w:t>
      </w:r>
    </w:p>
    <w:p w:rsidR="00D83303" w:rsidRDefault="00522FB9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项目名称：甲状腺结节超声筛查设备</w:t>
      </w:r>
      <w:r>
        <w:rPr>
          <w:rFonts w:hint="eastAsia"/>
          <w:sz w:val="24"/>
          <w:szCs w:val="24"/>
        </w:rPr>
        <w:t>配置</w:t>
      </w:r>
    </w:p>
    <w:p w:rsidR="00D83303" w:rsidRDefault="00522F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二、采购预算：</w:t>
      </w:r>
      <w:r>
        <w:rPr>
          <w:rFonts w:ascii="宋体" w:eastAsia="宋体" w:hAnsi="宋体" w:hint="eastAsia"/>
          <w:color w:val="000000"/>
          <w:sz w:val="24"/>
          <w:szCs w:val="24"/>
        </w:rPr>
        <w:t>40300</w:t>
      </w:r>
      <w:r>
        <w:rPr>
          <w:rFonts w:hint="eastAsia"/>
          <w:sz w:val="24"/>
          <w:szCs w:val="24"/>
        </w:rPr>
        <w:t>元</w:t>
      </w:r>
    </w:p>
    <w:p w:rsidR="00D83303" w:rsidRDefault="00522F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一次性支付：最终验收合格后，甲方向乙方支付全部合同价（政采云付款方式）”结算原则进行。</w:t>
      </w:r>
    </w:p>
    <w:p w:rsidR="00D83303" w:rsidRDefault="00522FB9">
      <w:pPr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四、供应时间：合同约定之日</w:t>
      </w:r>
      <w:r>
        <w:rPr>
          <w:rFonts w:hint="eastAsia"/>
          <w:color w:val="FF0000"/>
          <w:sz w:val="24"/>
          <w:szCs w:val="24"/>
        </w:rPr>
        <w:t>起</w:t>
      </w:r>
      <w:r>
        <w:rPr>
          <w:rFonts w:hint="eastAsia"/>
          <w:color w:val="FF0000"/>
          <w:sz w:val="24"/>
          <w:szCs w:val="24"/>
        </w:rPr>
        <w:t>30</w:t>
      </w:r>
      <w:r>
        <w:rPr>
          <w:rFonts w:hint="eastAsia"/>
          <w:color w:val="FF0000"/>
          <w:sz w:val="24"/>
          <w:szCs w:val="24"/>
        </w:rPr>
        <w:t>个日历日内完成交货。</w:t>
      </w:r>
    </w:p>
    <w:p w:rsidR="00D83303" w:rsidRDefault="00522FB9">
      <w:pPr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hint="eastAsia"/>
          <w:color w:val="000000"/>
          <w:sz w:val="24"/>
          <w:szCs w:val="24"/>
        </w:rPr>
        <w:t>竞争性议价</w:t>
      </w:r>
      <w:r>
        <w:rPr>
          <w:rFonts w:hAnsi="宋体" w:hint="eastAsia"/>
          <w:color w:val="000000"/>
          <w:sz w:val="24"/>
          <w:szCs w:val="24"/>
        </w:rPr>
        <w:t>，招标现场需进行二次议价</w:t>
      </w:r>
    </w:p>
    <w:p w:rsidR="00D83303" w:rsidRDefault="00522F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D83303" w:rsidRDefault="00522F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D83303" w:rsidRDefault="00522F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D83303" w:rsidRDefault="00522F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D83303" w:rsidRDefault="00522F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  <w:r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</w:rPr>
        <w:t>采购内容见附件</w:t>
      </w:r>
    </w:p>
    <w:p w:rsidR="00D83303" w:rsidRDefault="00522F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、设备配置包含安装、质保期内质量保证服务等所有费用。</w:t>
      </w:r>
    </w:p>
    <w:p w:rsidR="00D83303" w:rsidRDefault="00522FB9">
      <w:pPr>
        <w:pStyle w:val="3"/>
        <w:ind w:firstLine="0"/>
        <w:rPr>
          <w:rFonts w:ascii="Tahoma" w:eastAsia="微软雅黑" w:hAnsi="Tahoma" w:cs="宋体"/>
          <w:spacing w:val="0"/>
          <w:kern w:val="0"/>
          <w:sz w:val="24"/>
        </w:rPr>
      </w:pPr>
      <w:r>
        <w:rPr>
          <w:rFonts w:ascii="Tahoma" w:eastAsia="微软雅黑" w:hAnsi="Tahoma" w:cs="宋体" w:hint="eastAsia"/>
          <w:spacing w:val="0"/>
          <w:kern w:val="0"/>
          <w:sz w:val="24"/>
        </w:rPr>
        <w:t>2</w:t>
      </w:r>
      <w:r>
        <w:rPr>
          <w:rFonts w:ascii="Tahoma" w:eastAsia="微软雅黑" w:hAnsi="Tahoma" w:cs="宋体" w:hint="eastAsia"/>
          <w:spacing w:val="0"/>
          <w:kern w:val="0"/>
          <w:sz w:val="24"/>
        </w:rPr>
        <w:t>、质保期：显示器质保</w:t>
      </w:r>
      <w:r>
        <w:rPr>
          <w:rFonts w:ascii="Tahoma" w:eastAsia="微软雅黑" w:hAnsi="Tahoma" w:cs="宋体" w:hint="eastAsia"/>
          <w:spacing w:val="0"/>
          <w:kern w:val="0"/>
          <w:sz w:val="24"/>
        </w:rPr>
        <w:t>15</w:t>
      </w:r>
      <w:r>
        <w:rPr>
          <w:rFonts w:ascii="Tahoma" w:eastAsia="微软雅黑" w:hAnsi="Tahoma" w:cs="宋体" w:hint="eastAsia"/>
          <w:spacing w:val="0"/>
          <w:kern w:val="0"/>
          <w:sz w:val="24"/>
        </w:rPr>
        <w:t>个月，电脑主机质保</w:t>
      </w:r>
      <w:r>
        <w:rPr>
          <w:rFonts w:ascii="Tahoma" w:eastAsia="微软雅黑" w:hAnsi="Tahoma" w:cs="宋体" w:hint="eastAsia"/>
          <w:spacing w:val="0"/>
          <w:kern w:val="0"/>
          <w:sz w:val="24"/>
        </w:rPr>
        <w:t>3</w:t>
      </w:r>
      <w:r>
        <w:rPr>
          <w:rFonts w:ascii="Tahoma" w:eastAsia="微软雅黑" w:hAnsi="Tahoma" w:cs="宋体" w:hint="eastAsia"/>
          <w:spacing w:val="0"/>
          <w:kern w:val="0"/>
          <w:sz w:val="24"/>
        </w:rPr>
        <w:t>年，高清视频采集卡及超声采集手柄质保根据产品实际保质期进行质保。</w:t>
      </w:r>
    </w:p>
    <w:p w:rsidR="00D83303" w:rsidRDefault="00D83303">
      <w:pPr>
        <w:rPr>
          <w:sz w:val="24"/>
          <w:szCs w:val="24"/>
        </w:rPr>
      </w:pPr>
    </w:p>
    <w:p w:rsidR="00D83303" w:rsidRDefault="00522F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 w:rsidR="00D83303" w:rsidRDefault="00522F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D83303" w:rsidRDefault="00522FB9">
      <w:pPr>
        <w:spacing w:after="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D83303" w:rsidRDefault="00522FB9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D83303" w:rsidRDefault="00522FB9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color w:val="000000" w:themeColor="text1"/>
          <w:sz w:val="24"/>
          <w:szCs w:val="24"/>
        </w:rPr>
        <w:t>202</w:t>
      </w:r>
      <w:r>
        <w:rPr>
          <w:rFonts w:hint="eastAsia"/>
          <w:color w:val="000000" w:themeColor="text1"/>
          <w:sz w:val="24"/>
          <w:szCs w:val="24"/>
        </w:rPr>
        <w:t>4</w:t>
      </w:r>
      <w:r>
        <w:rPr>
          <w:rFonts w:hint="eastAsia"/>
          <w:color w:val="000000" w:themeColor="text1"/>
          <w:sz w:val="24"/>
          <w:szCs w:val="24"/>
        </w:rPr>
        <w:t>年</w:t>
      </w:r>
      <w:r>
        <w:rPr>
          <w:rFonts w:hint="eastAsia"/>
          <w:color w:val="000000" w:themeColor="text1"/>
          <w:sz w:val="24"/>
          <w:szCs w:val="24"/>
        </w:rPr>
        <w:t>5</w:t>
      </w:r>
      <w:r>
        <w:rPr>
          <w:rFonts w:hint="eastAsia"/>
          <w:color w:val="000000" w:themeColor="text1"/>
          <w:sz w:val="24"/>
          <w:szCs w:val="24"/>
        </w:rPr>
        <w:t>月</w:t>
      </w:r>
      <w:r>
        <w:rPr>
          <w:rFonts w:hint="eastAsia"/>
          <w:color w:val="000000" w:themeColor="text1"/>
          <w:sz w:val="24"/>
          <w:szCs w:val="24"/>
        </w:rPr>
        <w:t xml:space="preserve">  </w:t>
      </w:r>
      <w:r>
        <w:rPr>
          <w:rFonts w:hint="eastAsia"/>
          <w:color w:val="000000" w:themeColor="text1"/>
          <w:sz w:val="24"/>
          <w:szCs w:val="24"/>
        </w:rPr>
        <w:t>16</w:t>
      </w:r>
      <w:r>
        <w:rPr>
          <w:rFonts w:hint="eastAsia"/>
          <w:color w:val="000000" w:themeColor="text1"/>
          <w:sz w:val="24"/>
          <w:szCs w:val="24"/>
        </w:rPr>
        <w:t xml:space="preserve">  </w:t>
      </w:r>
      <w:r>
        <w:rPr>
          <w:rFonts w:hint="eastAsia"/>
          <w:color w:val="000000" w:themeColor="text1"/>
          <w:sz w:val="24"/>
          <w:szCs w:val="24"/>
        </w:rPr>
        <w:t>日</w:t>
      </w:r>
      <w:r>
        <w:rPr>
          <w:rFonts w:hint="eastAsia"/>
          <w:color w:val="000000" w:themeColor="text1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D83303" w:rsidRDefault="00522FB9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</w:p>
    <w:p w:rsidR="00D83303" w:rsidRDefault="00522FB9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D83303" w:rsidRDefault="00522FB9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D83303" w:rsidRDefault="00522FB9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联系电话：李女士：</w:t>
      </w:r>
      <w:r>
        <w:rPr>
          <w:rFonts w:hint="eastAsia"/>
          <w:sz w:val="24"/>
          <w:szCs w:val="24"/>
        </w:rPr>
        <w:t>0731-83620086</w:t>
      </w:r>
      <w:r>
        <w:rPr>
          <w:rFonts w:hint="eastAsia"/>
          <w:sz w:val="24"/>
          <w:szCs w:val="24"/>
        </w:rPr>
        <w:t xml:space="preserve">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>0731-83605784</w:t>
      </w:r>
    </w:p>
    <w:p w:rsidR="00D83303" w:rsidRDefault="00522FB9">
      <w:pPr>
        <w:spacing w:line="440" w:lineRule="exact"/>
        <w:ind w:right="120"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D83303" w:rsidRDefault="00522FB9">
      <w:pPr>
        <w:spacing w:line="440" w:lineRule="exact"/>
        <w:ind w:right="120"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 xml:space="preserve">   </w:t>
      </w:r>
    </w:p>
    <w:p w:rsidR="00D83303" w:rsidRDefault="00D83303">
      <w:pPr>
        <w:spacing w:line="440" w:lineRule="exact"/>
        <w:ind w:firstLineChars="200" w:firstLine="480"/>
        <w:rPr>
          <w:sz w:val="24"/>
          <w:szCs w:val="24"/>
        </w:rPr>
      </w:pPr>
    </w:p>
    <w:p w:rsidR="00D83303" w:rsidRDefault="00D83303">
      <w:pPr>
        <w:spacing w:line="440" w:lineRule="exact"/>
        <w:ind w:firstLineChars="200" w:firstLine="480"/>
        <w:rPr>
          <w:sz w:val="24"/>
          <w:szCs w:val="24"/>
        </w:rPr>
      </w:pPr>
    </w:p>
    <w:p w:rsidR="00D83303" w:rsidRDefault="00D83303">
      <w:pPr>
        <w:spacing w:line="440" w:lineRule="exact"/>
        <w:ind w:firstLineChars="200" w:firstLine="480"/>
        <w:rPr>
          <w:sz w:val="24"/>
          <w:szCs w:val="24"/>
        </w:rPr>
      </w:pPr>
    </w:p>
    <w:p w:rsidR="00D83303" w:rsidRDefault="00D83303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D83303" w:rsidRDefault="00D83303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D83303" w:rsidRDefault="00D83303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D83303" w:rsidRDefault="00D83303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D83303" w:rsidRDefault="00D83303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D83303" w:rsidRDefault="00D83303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D83303" w:rsidRDefault="00D83303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D83303" w:rsidRDefault="00D83303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D83303" w:rsidRDefault="00D83303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D83303" w:rsidRDefault="00D83303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D83303" w:rsidRDefault="00522FB9">
      <w:pPr>
        <w:rPr>
          <w:sz w:val="24"/>
          <w:szCs w:val="24"/>
        </w:rPr>
      </w:pPr>
      <w:r>
        <w:rPr>
          <w:rFonts w:ascii="宋体" w:hAnsi="宋体" w:hint="eastAsia"/>
          <w:b/>
          <w:sz w:val="28"/>
          <w:szCs w:val="24"/>
        </w:rPr>
        <w:lastRenderedPageBreak/>
        <w:t>附件：</w:t>
      </w:r>
      <w:r>
        <w:rPr>
          <w:rFonts w:hint="eastAsia"/>
          <w:sz w:val="24"/>
          <w:szCs w:val="24"/>
        </w:rPr>
        <w:t>甲状腺结节超声筛查设备配置</w:t>
      </w:r>
    </w:p>
    <w:tbl>
      <w:tblPr>
        <w:tblpPr w:leftFromText="180" w:rightFromText="180" w:vertAnchor="text" w:horzAnchor="page" w:tblpX="1519" w:tblpY="15"/>
        <w:tblOverlap w:val="never"/>
        <w:tblW w:w="9159" w:type="dxa"/>
        <w:tblLayout w:type="fixed"/>
        <w:tblLook w:val="04A0"/>
      </w:tblPr>
      <w:tblGrid>
        <w:gridCol w:w="2158"/>
        <w:gridCol w:w="5464"/>
        <w:gridCol w:w="1537"/>
      </w:tblGrid>
      <w:tr w:rsidR="00D83303">
        <w:trPr>
          <w:trHeight w:val="788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3303" w:rsidRDefault="00522FB9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模块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3303" w:rsidRDefault="00522FB9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参数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303" w:rsidRDefault="00522FB9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总价（元）</w:t>
            </w:r>
          </w:p>
        </w:tc>
      </w:tr>
      <w:tr w:rsidR="00D83303">
        <w:trPr>
          <w:trHeight w:val="411"/>
        </w:trPr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3303" w:rsidRDefault="00522FB9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AI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服务器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303" w:rsidRDefault="00522FB9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CPU I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-13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00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，内存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32G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3303" w:rsidRDefault="00D83303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D83303" w:rsidRDefault="00522FB9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34000</w:t>
            </w:r>
          </w:p>
        </w:tc>
      </w:tr>
      <w:tr w:rsidR="00D83303">
        <w:trPr>
          <w:trHeight w:val="411"/>
        </w:trPr>
        <w:tc>
          <w:tcPr>
            <w:tcW w:w="21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3303" w:rsidRDefault="00D8330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303" w:rsidRDefault="00522FB9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硬盘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2T  M.2</w:t>
            </w:r>
          </w:p>
        </w:tc>
        <w:tc>
          <w:tcPr>
            <w:tcW w:w="1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3303" w:rsidRDefault="00D83303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D83303">
        <w:trPr>
          <w:trHeight w:val="411"/>
        </w:trPr>
        <w:tc>
          <w:tcPr>
            <w:tcW w:w="21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3303" w:rsidRDefault="00D8330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303" w:rsidRDefault="00522FB9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显卡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RTX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090  24G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显存</w:t>
            </w:r>
          </w:p>
        </w:tc>
        <w:tc>
          <w:tcPr>
            <w:tcW w:w="1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3303" w:rsidRDefault="00D83303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D83303">
        <w:trPr>
          <w:trHeight w:val="411"/>
        </w:trPr>
        <w:tc>
          <w:tcPr>
            <w:tcW w:w="21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3303" w:rsidRDefault="00D83303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303" w:rsidRDefault="00522FB9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电源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750W</w:t>
            </w:r>
          </w:p>
        </w:tc>
        <w:tc>
          <w:tcPr>
            <w:tcW w:w="1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3303" w:rsidRDefault="00D83303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D83303">
        <w:trPr>
          <w:trHeight w:val="411"/>
        </w:trPr>
        <w:tc>
          <w:tcPr>
            <w:tcW w:w="21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3303" w:rsidRDefault="00D8330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303" w:rsidRDefault="00522FB9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显示器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23.8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寸</w:t>
            </w:r>
          </w:p>
        </w:tc>
        <w:tc>
          <w:tcPr>
            <w:tcW w:w="1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3303" w:rsidRDefault="00D8330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D83303">
        <w:trPr>
          <w:trHeight w:val="41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3303" w:rsidRDefault="00522FB9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高清采集卡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303" w:rsidRDefault="00522FB9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高分辨率图像采集卡，可采集高分辨的可采集高分辨的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VGA/DVI/HDMI/S-Video/CVBS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视频信号，采用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PCIExpress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X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总线作为数据传输通道，最大传输速度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大于等于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600MByte/s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3303" w:rsidRDefault="00522FB9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6000</w:t>
            </w:r>
          </w:p>
        </w:tc>
      </w:tr>
      <w:tr w:rsidR="00D83303">
        <w:trPr>
          <w:trHeight w:val="425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3303" w:rsidRDefault="00522FB9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采图手柄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303" w:rsidRDefault="00522FB9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3303" w:rsidRDefault="00522FB9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150</w:t>
            </w:r>
          </w:p>
        </w:tc>
      </w:tr>
      <w:tr w:rsidR="00D83303">
        <w:trPr>
          <w:trHeight w:val="437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3303" w:rsidRDefault="00D83303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303" w:rsidRDefault="00522FB9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3303" w:rsidRDefault="00522FB9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40300</w:t>
            </w:r>
          </w:p>
        </w:tc>
      </w:tr>
    </w:tbl>
    <w:p w:rsidR="00D83303" w:rsidRDefault="00D83303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D83303" w:rsidRDefault="00D83303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D83303" w:rsidRDefault="00D83303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D83303" w:rsidRDefault="00D83303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D83303" w:rsidRDefault="00D83303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D83303" w:rsidRDefault="00D83303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D83303" w:rsidRDefault="00D83303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D83303" w:rsidRDefault="00D83303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D83303" w:rsidRDefault="00D83303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D83303" w:rsidRDefault="00D83303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D83303" w:rsidRDefault="00D83303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D83303" w:rsidRDefault="00522FB9"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lastRenderedPageBreak/>
        <w:t>附件</w:t>
      </w:r>
      <w:r>
        <w:rPr>
          <w:rFonts w:ascii="宋体" w:hAnsi="宋体" w:hint="eastAsia"/>
          <w:b/>
          <w:sz w:val="28"/>
          <w:szCs w:val="24"/>
        </w:rPr>
        <w:t>1</w:t>
      </w:r>
      <w:r>
        <w:rPr>
          <w:rFonts w:ascii="宋体" w:hAnsi="宋体" w:hint="eastAsia"/>
          <w:b/>
          <w:sz w:val="28"/>
          <w:szCs w:val="24"/>
        </w:rPr>
        <w:t>：投标文件制作格式</w:t>
      </w:r>
    </w:p>
    <w:p w:rsidR="00D83303" w:rsidRDefault="00522FB9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投标文件</w:t>
      </w:r>
    </w:p>
    <w:p w:rsidR="00D83303" w:rsidRDefault="00522FB9" w:rsidP="00413EAB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D83303" w:rsidRDefault="00D83303">
      <w:pPr>
        <w:rPr>
          <w:rFonts w:ascii="宋体" w:hAnsi="宋体" w:cs="仿宋"/>
          <w:sz w:val="24"/>
        </w:rPr>
      </w:pPr>
    </w:p>
    <w:p w:rsidR="00D83303" w:rsidRDefault="00D83303">
      <w:pPr>
        <w:rPr>
          <w:rFonts w:ascii="宋体" w:hAnsi="宋体" w:cs="仿宋"/>
          <w:sz w:val="24"/>
        </w:rPr>
      </w:pPr>
    </w:p>
    <w:p w:rsidR="00D83303" w:rsidRDefault="00522FB9">
      <w:pPr>
        <w:pStyle w:val="a3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采购项目名称：</w:t>
      </w:r>
      <w:r>
        <w:rPr>
          <w:rFonts w:eastAsia="宋体" w:hAnsi="宋体" w:cs="仿宋" w:hint="eastAsia"/>
          <w:b/>
          <w:sz w:val="28"/>
          <w:szCs w:val="28"/>
        </w:rPr>
        <w:t xml:space="preserve">________________    </w:t>
      </w:r>
    </w:p>
    <w:p w:rsidR="00D83303" w:rsidRDefault="00522FB9">
      <w:pPr>
        <w:pStyle w:val="a3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D83303" w:rsidRDefault="00522FB9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企业法人营业执照注册号：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________________</w:t>
      </w:r>
    </w:p>
    <w:p w:rsidR="00D83303" w:rsidRDefault="00D83303">
      <w:pPr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</w:p>
    <w:p w:rsidR="00D83303" w:rsidRDefault="00D83303">
      <w:pPr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</w:p>
    <w:p w:rsidR="00D83303" w:rsidRDefault="00522FB9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投标人或委托人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: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：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________________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（现场签名）</w:t>
      </w:r>
    </w:p>
    <w:p w:rsidR="00D83303" w:rsidRDefault="00522FB9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投标人或委托人联系电话：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____________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（现场手签）</w:t>
      </w:r>
    </w:p>
    <w:p w:rsidR="00D83303" w:rsidRDefault="00522FB9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投标日期：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________________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（现场手签）</w:t>
      </w:r>
    </w:p>
    <w:p w:rsidR="00D83303" w:rsidRDefault="00D83303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D83303" w:rsidRDefault="00D83303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D83303" w:rsidRDefault="00D83303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D83303" w:rsidRDefault="00D83303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D83303" w:rsidRDefault="00D83303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D83303" w:rsidRDefault="00D83303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D83303" w:rsidRDefault="00D83303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D83303" w:rsidRDefault="00D83303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D83303" w:rsidRDefault="00D83303">
      <w:pPr>
        <w:outlineLvl w:val="0"/>
        <w:rPr>
          <w:rFonts w:ascii="宋体" w:hAnsi="宋体" w:cs="仿宋"/>
          <w:sz w:val="24"/>
        </w:rPr>
      </w:pPr>
      <w:bookmarkStart w:id="0" w:name="_GoBack"/>
      <w:bookmarkEnd w:id="0"/>
    </w:p>
    <w:p w:rsidR="00D83303" w:rsidRDefault="00D83303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D83303" w:rsidRDefault="00522FB9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年月日</w:t>
      </w:r>
    </w:p>
    <w:p w:rsidR="00D83303" w:rsidRDefault="00522FB9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hint="eastAsia"/>
          <w:b/>
          <w:sz w:val="32"/>
          <w:szCs w:val="32"/>
        </w:rPr>
        <w:t>标文件组成</w:t>
      </w:r>
    </w:p>
    <w:p w:rsidR="00D83303" w:rsidRDefault="00D83303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D83303" w:rsidRDefault="00522FB9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D83303" w:rsidRDefault="00522FB9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D83303" w:rsidRDefault="00522FB9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 xml:space="preserve">) </w:t>
      </w:r>
      <w:r>
        <w:rPr>
          <w:rFonts w:ascii="宋体" w:hAnsi="宋体" w:cs="仿宋" w:hint="eastAsia"/>
          <w:sz w:val="24"/>
        </w:rPr>
        <w:t>（彩印）</w:t>
      </w:r>
    </w:p>
    <w:p w:rsidR="00D83303" w:rsidRDefault="00522FB9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D83303" w:rsidRDefault="00522FB9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D83303" w:rsidRDefault="00522FB9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</w:t>
      </w:r>
      <w:r>
        <w:rPr>
          <w:rFonts w:ascii="宋体" w:hAnsi="宋体" w:cs="仿宋" w:hint="eastAsia"/>
          <w:sz w:val="24"/>
        </w:rPr>
        <w:t xml:space="preserve">  </w:t>
      </w:r>
      <w:r>
        <w:rPr>
          <w:rFonts w:ascii="宋体" w:hAnsi="宋体" w:cs="仿宋" w:hint="eastAsia"/>
          <w:sz w:val="24"/>
        </w:rPr>
        <w:t>供应商认为需要提供的其它资料。</w:t>
      </w:r>
    </w:p>
    <w:p w:rsidR="00D83303" w:rsidRDefault="00D83303">
      <w:pPr>
        <w:spacing w:line="600" w:lineRule="exact"/>
        <w:jc w:val="center"/>
        <w:rPr>
          <w:rFonts w:ascii="宋体" w:hAnsi="宋体" w:cs="仿宋"/>
          <w:sz w:val="24"/>
        </w:rPr>
      </w:pPr>
    </w:p>
    <w:p w:rsidR="00D83303" w:rsidRDefault="00D83303">
      <w:pPr>
        <w:spacing w:line="600" w:lineRule="exact"/>
        <w:jc w:val="center"/>
        <w:rPr>
          <w:rFonts w:ascii="宋体" w:hAnsi="宋体" w:cs="仿宋"/>
          <w:sz w:val="24"/>
        </w:rPr>
      </w:pPr>
    </w:p>
    <w:p w:rsidR="00D83303" w:rsidRDefault="00D83303">
      <w:pPr>
        <w:spacing w:line="600" w:lineRule="exact"/>
        <w:jc w:val="center"/>
        <w:rPr>
          <w:rFonts w:ascii="宋体" w:hAnsi="宋体" w:cs="仿宋"/>
          <w:sz w:val="24"/>
        </w:rPr>
      </w:pPr>
    </w:p>
    <w:p w:rsidR="00D83303" w:rsidRDefault="00D83303">
      <w:pPr>
        <w:spacing w:line="600" w:lineRule="exact"/>
        <w:jc w:val="center"/>
        <w:rPr>
          <w:rFonts w:ascii="宋体" w:hAnsi="宋体" w:cs="仿宋"/>
          <w:sz w:val="24"/>
        </w:rPr>
      </w:pPr>
    </w:p>
    <w:p w:rsidR="00D83303" w:rsidRDefault="00D83303">
      <w:pPr>
        <w:spacing w:line="600" w:lineRule="exact"/>
        <w:jc w:val="center"/>
        <w:rPr>
          <w:rFonts w:ascii="宋体" w:hAnsi="宋体" w:cs="仿宋"/>
          <w:sz w:val="24"/>
        </w:rPr>
      </w:pPr>
    </w:p>
    <w:p w:rsidR="00D83303" w:rsidRDefault="00D83303">
      <w:pPr>
        <w:spacing w:line="600" w:lineRule="exact"/>
        <w:jc w:val="center"/>
        <w:rPr>
          <w:rFonts w:ascii="宋体" w:hAnsi="宋体" w:cs="仿宋"/>
          <w:sz w:val="24"/>
        </w:rPr>
      </w:pPr>
    </w:p>
    <w:p w:rsidR="00D83303" w:rsidRDefault="00D83303">
      <w:pPr>
        <w:spacing w:line="600" w:lineRule="exact"/>
        <w:jc w:val="center"/>
        <w:rPr>
          <w:rFonts w:ascii="宋体" w:hAnsi="宋体" w:cs="仿宋"/>
          <w:sz w:val="24"/>
        </w:rPr>
      </w:pPr>
    </w:p>
    <w:p w:rsidR="00D83303" w:rsidRDefault="00D83303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D83303" w:rsidRDefault="00D8330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D83303" w:rsidRDefault="00D8330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D83303" w:rsidRDefault="00D8330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D83303" w:rsidRDefault="00D8330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D83303" w:rsidRDefault="00D8330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D83303" w:rsidRDefault="00522FB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D83303" w:rsidRDefault="00D8330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83303" w:rsidRDefault="00D8330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83303" w:rsidRDefault="00D8330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83303" w:rsidRDefault="00D8330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83303" w:rsidRDefault="00D8330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83303" w:rsidRDefault="00D8330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83303" w:rsidRDefault="00D8330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83303" w:rsidRDefault="00D8330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83303" w:rsidRDefault="00D8330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83303" w:rsidRDefault="00D8330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83303" w:rsidRDefault="00D8330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83303" w:rsidRDefault="00D8330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83303" w:rsidRDefault="00D8330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83303" w:rsidRDefault="00D8330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83303" w:rsidRDefault="00D8330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83303" w:rsidRDefault="00D8330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83303" w:rsidRDefault="00D8330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83303" w:rsidRDefault="00D8330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83303" w:rsidRDefault="00D8330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83303" w:rsidRDefault="00D8330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83303" w:rsidRDefault="00D8330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83303" w:rsidRDefault="00D8330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83303" w:rsidRDefault="00D8330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83303" w:rsidRDefault="00D8330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83303" w:rsidRDefault="00D8330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83303" w:rsidRDefault="00D8330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D83303" w:rsidRDefault="00D83303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D83303" w:rsidRDefault="00522FB9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二、法定代表人身份证明书（彩印）</w:t>
      </w:r>
    </w:p>
    <w:p w:rsidR="00D83303" w:rsidRDefault="00522FB9" w:rsidP="00413EAB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D83303" w:rsidRDefault="00522FB9" w:rsidP="00413EAB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D83303" w:rsidRDefault="00522FB9" w:rsidP="00413EAB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D83303" w:rsidRDefault="00522FB9" w:rsidP="00413EAB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成立时间：年月日</w:t>
      </w:r>
    </w:p>
    <w:p w:rsidR="00D83303" w:rsidRDefault="00522FB9" w:rsidP="00413EAB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D83303" w:rsidRDefault="00522FB9" w:rsidP="00413EAB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经营范围：主营：；兼营：</w:t>
      </w:r>
    </w:p>
    <w:p w:rsidR="00D83303" w:rsidRDefault="00522FB9" w:rsidP="00413EAB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姓名：性别：年龄：系（供应商名称）的法定代表人。</w:t>
      </w:r>
    </w:p>
    <w:p w:rsidR="00D83303" w:rsidRDefault="00522FB9" w:rsidP="00413EAB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D83303" w:rsidRDefault="00522FB9" w:rsidP="00413EAB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D83303" w:rsidRDefault="00D83303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D83303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83303" w:rsidRDefault="00522FB9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3303" w:rsidRDefault="00522FB9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D83303" w:rsidRDefault="00D83303">
      <w:pPr>
        <w:spacing w:line="360" w:lineRule="auto"/>
        <w:rPr>
          <w:rFonts w:ascii="宋体" w:hAnsi="宋体" w:cs="仿宋"/>
          <w:sz w:val="24"/>
        </w:rPr>
      </w:pPr>
    </w:p>
    <w:p w:rsidR="00D83303" w:rsidRDefault="00522FB9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D83303" w:rsidRDefault="00522FB9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D83303" w:rsidRDefault="00522FB9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三、法定代表人授权委托书（彩印）</w:t>
      </w:r>
    </w:p>
    <w:p w:rsidR="00D83303" w:rsidRDefault="00522FB9" w:rsidP="00413EAB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D83303" w:rsidRDefault="00522FB9" w:rsidP="00413EAB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委托期限：。</w:t>
      </w:r>
    </w:p>
    <w:p w:rsidR="00D83303" w:rsidRDefault="00522FB9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D83303" w:rsidRDefault="00522FB9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D83303" w:rsidRDefault="00522FB9" w:rsidP="00413EAB">
      <w:pPr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D83303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03" w:rsidRDefault="00522FB9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3303" w:rsidRDefault="00522FB9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D83303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3303" w:rsidRDefault="00522FB9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3303" w:rsidRDefault="00522FB9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D83303" w:rsidRDefault="00D83303">
      <w:pPr>
        <w:spacing w:line="360" w:lineRule="auto"/>
        <w:ind w:right="420"/>
        <w:rPr>
          <w:rFonts w:ascii="宋体" w:hAnsi="宋体" w:cs="仿宋"/>
          <w:sz w:val="24"/>
        </w:rPr>
      </w:pPr>
    </w:p>
    <w:p w:rsidR="00D83303" w:rsidRDefault="00522FB9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D83303" w:rsidRDefault="00522FB9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D83303" w:rsidRDefault="00522FB9"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D83303" w:rsidRDefault="00522FB9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D83303" w:rsidRDefault="00D83303">
      <w:pPr>
        <w:tabs>
          <w:tab w:val="left" w:pos="3600"/>
        </w:tabs>
        <w:rPr>
          <w:rFonts w:ascii="宋体" w:hAnsi="宋体"/>
          <w:b/>
          <w:sz w:val="24"/>
        </w:rPr>
      </w:pPr>
    </w:p>
    <w:p w:rsidR="00D83303" w:rsidRDefault="00522FB9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D83303" w:rsidRDefault="00522FB9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D83303" w:rsidRDefault="00D83303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D83303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03" w:rsidRDefault="00522FB9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03" w:rsidRDefault="00522FB9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3303" w:rsidRDefault="00D8330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83303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03" w:rsidRDefault="00522FB9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03" w:rsidRDefault="00522FB9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交货期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3303" w:rsidRDefault="00D8330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83303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03" w:rsidRDefault="00522FB9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03" w:rsidRDefault="00522FB9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3303" w:rsidRDefault="00522FB9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D83303" w:rsidRDefault="00D83303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D83303" w:rsidRDefault="00522FB9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D83303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303" w:rsidRDefault="00522FB9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303" w:rsidRDefault="00522FB9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303" w:rsidRDefault="00D83303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D83303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303" w:rsidRDefault="00522FB9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303" w:rsidRDefault="00522FB9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303" w:rsidRDefault="00D83303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D83303" w:rsidRDefault="00D83303">
      <w:pPr>
        <w:spacing w:line="360" w:lineRule="auto"/>
        <w:rPr>
          <w:rFonts w:ascii="宋体" w:hAnsi="宋体"/>
          <w:sz w:val="24"/>
        </w:rPr>
      </w:pPr>
    </w:p>
    <w:p w:rsidR="00D83303" w:rsidRDefault="00522FB9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D83303" w:rsidRDefault="00522FB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D83303" w:rsidRDefault="00522FB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</w:p>
    <w:p w:rsidR="00D83303" w:rsidRDefault="00522FB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日期：年月日</w:t>
      </w:r>
    </w:p>
    <w:p w:rsidR="00D83303" w:rsidRDefault="00522FB9" w:rsidP="00413EAB">
      <w:pPr>
        <w:spacing w:line="360" w:lineRule="auto"/>
        <w:ind w:firstLineChars="900" w:firstLine="2160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五、供应商认为需要提供的其它资料</w:t>
      </w:r>
    </w:p>
    <w:p w:rsidR="00D83303" w:rsidRDefault="00D83303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D83303" w:rsidRDefault="00D83303">
      <w:pPr>
        <w:rPr>
          <w:rFonts w:ascii="微软雅黑" w:hAnsi="微软雅黑"/>
          <w:color w:val="000000"/>
          <w:sz w:val="24"/>
          <w:szCs w:val="24"/>
        </w:rPr>
      </w:pPr>
    </w:p>
    <w:sectPr w:rsidR="00D83303" w:rsidSect="00D83303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FB9" w:rsidRDefault="00522FB9" w:rsidP="00D83303">
      <w:pPr>
        <w:spacing w:after="0"/>
      </w:pPr>
      <w:r>
        <w:separator/>
      </w:r>
    </w:p>
  </w:endnote>
  <w:endnote w:type="continuationSeparator" w:id="1">
    <w:p w:rsidR="00522FB9" w:rsidRDefault="00522FB9" w:rsidP="00D8330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FB9" w:rsidRDefault="00522FB9">
      <w:pPr>
        <w:spacing w:after="0"/>
      </w:pPr>
      <w:r>
        <w:separator/>
      </w:r>
    </w:p>
  </w:footnote>
  <w:footnote w:type="continuationSeparator" w:id="1">
    <w:p w:rsidR="00522FB9" w:rsidRDefault="00522FB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303" w:rsidRDefault="00522FB9">
    <w:pPr>
      <w:pStyle w:val="a5"/>
      <w:jc w:val="right"/>
    </w:pPr>
    <w:r>
      <w:rPr>
        <w:rFonts w:hint="eastAsia"/>
      </w:rPr>
      <w:t>档案编号：</w:t>
    </w:r>
    <w:r>
      <w:rPr>
        <w:rFonts w:hint="eastAsia"/>
      </w:rPr>
      <w:t>2024-C-1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F14097"/>
    <w:multiLevelType w:val="singleLevel"/>
    <w:tmpl w:val="99F1409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D34D9"/>
    <w:rsid w:val="00041060"/>
    <w:rsid w:val="00057868"/>
    <w:rsid w:val="00076E14"/>
    <w:rsid w:val="000D2357"/>
    <w:rsid w:val="00126F14"/>
    <w:rsid w:val="001319BA"/>
    <w:rsid w:val="00194C38"/>
    <w:rsid w:val="001D25E2"/>
    <w:rsid w:val="001D34D9"/>
    <w:rsid w:val="00216B2C"/>
    <w:rsid w:val="002D1D12"/>
    <w:rsid w:val="003566BE"/>
    <w:rsid w:val="003F050C"/>
    <w:rsid w:val="00413EAB"/>
    <w:rsid w:val="004229DF"/>
    <w:rsid w:val="004460D5"/>
    <w:rsid w:val="00454F6C"/>
    <w:rsid w:val="004B21C1"/>
    <w:rsid w:val="004F1396"/>
    <w:rsid w:val="004F3A7C"/>
    <w:rsid w:val="0052163C"/>
    <w:rsid w:val="00522FB9"/>
    <w:rsid w:val="005652D0"/>
    <w:rsid w:val="005D30FE"/>
    <w:rsid w:val="005F47AA"/>
    <w:rsid w:val="00616C3E"/>
    <w:rsid w:val="00690C98"/>
    <w:rsid w:val="006B3FFA"/>
    <w:rsid w:val="00715973"/>
    <w:rsid w:val="00795CE0"/>
    <w:rsid w:val="00796270"/>
    <w:rsid w:val="007E75BD"/>
    <w:rsid w:val="00826E2E"/>
    <w:rsid w:val="00862035"/>
    <w:rsid w:val="008672E1"/>
    <w:rsid w:val="00871F2E"/>
    <w:rsid w:val="00877DB3"/>
    <w:rsid w:val="008C3FFB"/>
    <w:rsid w:val="00905372"/>
    <w:rsid w:val="00963024"/>
    <w:rsid w:val="00A0023B"/>
    <w:rsid w:val="00A47B12"/>
    <w:rsid w:val="00A55AEE"/>
    <w:rsid w:val="00A67B83"/>
    <w:rsid w:val="00A70902"/>
    <w:rsid w:val="00AD7281"/>
    <w:rsid w:val="00AE210E"/>
    <w:rsid w:val="00AE6065"/>
    <w:rsid w:val="00B91E6F"/>
    <w:rsid w:val="00BF62B9"/>
    <w:rsid w:val="00C7295F"/>
    <w:rsid w:val="00C82A08"/>
    <w:rsid w:val="00CB4F27"/>
    <w:rsid w:val="00D02BC9"/>
    <w:rsid w:val="00D83303"/>
    <w:rsid w:val="00DB78C0"/>
    <w:rsid w:val="00DC5E2F"/>
    <w:rsid w:val="00E94EA5"/>
    <w:rsid w:val="00F17CF0"/>
    <w:rsid w:val="00F2477B"/>
    <w:rsid w:val="00F54D37"/>
    <w:rsid w:val="00F66B7C"/>
    <w:rsid w:val="00FC2243"/>
    <w:rsid w:val="00FC709B"/>
    <w:rsid w:val="00FE3EA2"/>
    <w:rsid w:val="01B04E74"/>
    <w:rsid w:val="024245CD"/>
    <w:rsid w:val="05FD3753"/>
    <w:rsid w:val="114E65D3"/>
    <w:rsid w:val="153501A3"/>
    <w:rsid w:val="159A3F07"/>
    <w:rsid w:val="194D37D0"/>
    <w:rsid w:val="25810501"/>
    <w:rsid w:val="2DF513E0"/>
    <w:rsid w:val="2EEE53B8"/>
    <w:rsid w:val="373D5FA6"/>
    <w:rsid w:val="3BAB02CC"/>
    <w:rsid w:val="5AA93C43"/>
    <w:rsid w:val="5F122193"/>
    <w:rsid w:val="64D5458A"/>
    <w:rsid w:val="6E280403"/>
    <w:rsid w:val="72B95EC7"/>
    <w:rsid w:val="740447B9"/>
    <w:rsid w:val="7BF00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303"/>
    <w:pPr>
      <w:adjustRightInd w:val="0"/>
      <w:snapToGrid w:val="0"/>
      <w:spacing w:after="200"/>
    </w:pPr>
    <w:rPr>
      <w:rFonts w:ascii="Tahoma" w:eastAsia="微软雅黑" w:hAnsi="Tahoma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D83303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paragraph" w:styleId="a4">
    <w:name w:val="footer"/>
    <w:basedOn w:val="a"/>
    <w:link w:val="Char0"/>
    <w:uiPriority w:val="99"/>
    <w:qFormat/>
    <w:rsid w:val="00D83303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D8330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rsid w:val="00D83303"/>
    <w:pPr>
      <w:widowControl w:val="0"/>
      <w:adjustRightInd/>
      <w:snapToGrid/>
      <w:spacing w:after="0" w:line="420" w:lineRule="exact"/>
      <w:ind w:firstLine="570"/>
      <w:jc w:val="both"/>
    </w:pPr>
    <w:rPr>
      <w:rFonts w:ascii="宋体" w:eastAsia="宋体" w:hAnsi="宋体" w:cs="Times New Roman"/>
      <w:spacing w:val="20"/>
      <w:kern w:val="2"/>
      <w:sz w:val="28"/>
      <w:szCs w:val="24"/>
    </w:rPr>
  </w:style>
  <w:style w:type="character" w:styleId="a6">
    <w:name w:val="FollowedHyperlink"/>
    <w:basedOn w:val="a0"/>
    <w:uiPriority w:val="99"/>
    <w:semiHidden/>
    <w:unhideWhenUsed/>
    <w:rsid w:val="00D83303"/>
    <w:rPr>
      <w:color w:val="800080"/>
      <w:u w:val="single"/>
    </w:rPr>
  </w:style>
  <w:style w:type="character" w:styleId="a7">
    <w:name w:val="Hyperlink"/>
    <w:basedOn w:val="a0"/>
    <w:uiPriority w:val="99"/>
    <w:semiHidden/>
    <w:unhideWhenUsed/>
    <w:rsid w:val="00D83303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D83303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3303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D83303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rsid w:val="00D83303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D83303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</w:rPr>
  </w:style>
  <w:style w:type="character" w:customStyle="1" w:styleId="Char">
    <w:name w:val="纯文本 Char"/>
    <w:basedOn w:val="a0"/>
    <w:link w:val="a3"/>
    <w:rsid w:val="00D83303"/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3Char">
    <w:name w:val="正文文本缩进 3 Char"/>
    <w:basedOn w:val="a0"/>
    <w:link w:val="3"/>
    <w:qFormat/>
    <w:rsid w:val="00D83303"/>
    <w:rPr>
      <w:rFonts w:ascii="宋体" w:eastAsia="宋体" w:hAnsi="宋体" w:cs="Times New Roman"/>
      <w:spacing w:val="20"/>
      <w:kern w:val="2"/>
      <w:sz w:val="28"/>
      <w:szCs w:val="24"/>
    </w:rPr>
  </w:style>
  <w:style w:type="paragraph" w:customStyle="1" w:styleId="font5">
    <w:name w:val="font5"/>
    <w:basedOn w:val="a"/>
    <w:qFormat/>
    <w:rsid w:val="00D83303"/>
    <w:pPr>
      <w:adjustRightInd/>
      <w:snapToGrid/>
      <w:spacing w:before="100" w:beforeAutospacing="1" w:after="100" w:afterAutospacing="1"/>
    </w:pPr>
    <w:rPr>
      <w:rFonts w:ascii="宋体" w:eastAsia="宋体" w:hAnsi="宋体"/>
      <w:color w:val="000000"/>
      <w:sz w:val="21"/>
      <w:szCs w:val="21"/>
    </w:rPr>
  </w:style>
  <w:style w:type="paragraph" w:customStyle="1" w:styleId="font6">
    <w:name w:val="font6"/>
    <w:basedOn w:val="a"/>
    <w:qFormat/>
    <w:rsid w:val="00D83303"/>
    <w:pPr>
      <w:adjustRightInd/>
      <w:snapToGrid/>
      <w:spacing w:before="100" w:beforeAutospacing="1" w:after="100" w:afterAutospacing="1"/>
    </w:pPr>
    <w:rPr>
      <w:rFonts w:ascii="宋体" w:eastAsia="宋体" w:hAnsi="宋体"/>
      <w:sz w:val="18"/>
      <w:szCs w:val="18"/>
    </w:rPr>
  </w:style>
  <w:style w:type="paragraph" w:customStyle="1" w:styleId="font7">
    <w:name w:val="font7"/>
    <w:basedOn w:val="a"/>
    <w:rsid w:val="00D83303"/>
    <w:pPr>
      <w:adjustRightInd/>
      <w:snapToGrid/>
      <w:spacing w:before="100" w:beforeAutospacing="1" w:after="100" w:afterAutospacing="1"/>
    </w:pPr>
    <w:rPr>
      <w:rFonts w:ascii="宋体" w:eastAsia="宋体" w:hAnsi="宋体"/>
      <w:sz w:val="18"/>
      <w:szCs w:val="18"/>
    </w:rPr>
  </w:style>
  <w:style w:type="paragraph" w:customStyle="1" w:styleId="font8">
    <w:name w:val="font8"/>
    <w:basedOn w:val="a"/>
    <w:rsid w:val="00D83303"/>
    <w:pPr>
      <w:adjustRightInd/>
      <w:snapToGrid/>
      <w:spacing w:before="100" w:beforeAutospacing="1" w:after="100" w:afterAutospacing="1"/>
    </w:pPr>
    <w:rPr>
      <w:rFonts w:ascii="宋体" w:eastAsia="宋体" w:hAnsi="宋体"/>
      <w:b/>
      <w:bCs/>
      <w:color w:val="000000"/>
      <w:sz w:val="21"/>
      <w:szCs w:val="21"/>
    </w:rPr>
  </w:style>
  <w:style w:type="paragraph" w:customStyle="1" w:styleId="font9">
    <w:name w:val="font9"/>
    <w:basedOn w:val="a"/>
    <w:rsid w:val="00D83303"/>
    <w:pPr>
      <w:adjustRightInd/>
      <w:snapToGrid/>
      <w:spacing w:before="100" w:beforeAutospacing="1" w:after="100" w:afterAutospacing="1"/>
    </w:pPr>
    <w:rPr>
      <w:rFonts w:ascii="宋体" w:eastAsia="宋体" w:hAnsi="宋体"/>
      <w:color w:val="FF0000"/>
      <w:sz w:val="21"/>
      <w:szCs w:val="21"/>
    </w:rPr>
  </w:style>
  <w:style w:type="paragraph" w:customStyle="1" w:styleId="font10">
    <w:name w:val="font10"/>
    <w:basedOn w:val="a"/>
    <w:qFormat/>
    <w:rsid w:val="00D83303"/>
    <w:pPr>
      <w:adjustRightInd/>
      <w:snapToGrid/>
      <w:spacing w:before="100" w:beforeAutospacing="1" w:after="100" w:afterAutospacing="1"/>
    </w:pPr>
    <w:rPr>
      <w:rFonts w:ascii="宋体" w:eastAsia="宋体" w:hAnsi="宋体"/>
      <w:color w:val="000000"/>
      <w:sz w:val="21"/>
      <w:szCs w:val="21"/>
    </w:rPr>
  </w:style>
  <w:style w:type="paragraph" w:customStyle="1" w:styleId="font11">
    <w:name w:val="font11"/>
    <w:basedOn w:val="a"/>
    <w:qFormat/>
    <w:rsid w:val="00D83303"/>
    <w:pPr>
      <w:adjustRightInd/>
      <w:snapToGrid/>
      <w:spacing w:before="100" w:beforeAutospacing="1" w:after="100" w:afterAutospacing="1"/>
    </w:pPr>
    <w:rPr>
      <w:rFonts w:ascii="宋体" w:eastAsia="宋体" w:hAnsi="宋体"/>
      <w:color w:val="FF0000"/>
      <w:sz w:val="24"/>
      <w:szCs w:val="24"/>
    </w:rPr>
  </w:style>
  <w:style w:type="paragraph" w:customStyle="1" w:styleId="xl63">
    <w:name w:val="xl63"/>
    <w:basedOn w:val="a"/>
    <w:rsid w:val="00D8330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sz w:val="21"/>
      <w:szCs w:val="21"/>
    </w:rPr>
  </w:style>
  <w:style w:type="paragraph" w:customStyle="1" w:styleId="xl64">
    <w:name w:val="xl64"/>
    <w:basedOn w:val="a"/>
    <w:rsid w:val="00D83303"/>
    <w:pPr>
      <w:pBdr>
        <w:top w:val="single" w:sz="8" w:space="0" w:color="000000"/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sz w:val="21"/>
      <w:szCs w:val="21"/>
    </w:rPr>
  </w:style>
  <w:style w:type="paragraph" w:customStyle="1" w:styleId="xl65">
    <w:name w:val="xl65"/>
    <w:basedOn w:val="a"/>
    <w:qFormat/>
    <w:rsid w:val="00D83303"/>
    <w:pPr>
      <w:pBdr>
        <w:left w:val="single" w:sz="8" w:space="0" w:color="000000"/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sz w:val="21"/>
      <w:szCs w:val="21"/>
    </w:rPr>
  </w:style>
  <w:style w:type="paragraph" w:customStyle="1" w:styleId="xl66">
    <w:name w:val="xl66"/>
    <w:basedOn w:val="a"/>
    <w:rsid w:val="00D83303"/>
    <w:pPr>
      <w:pBdr>
        <w:top w:val="single" w:sz="8" w:space="0" w:color="000000"/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color w:val="FF0000"/>
      <w:sz w:val="21"/>
      <w:szCs w:val="21"/>
    </w:rPr>
  </w:style>
  <w:style w:type="paragraph" w:customStyle="1" w:styleId="xl67">
    <w:name w:val="xl67"/>
    <w:basedOn w:val="a"/>
    <w:rsid w:val="00D83303"/>
    <w:pPr>
      <w:pBdr>
        <w:top w:val="single" w:sz="8" w:space="0" w:color="000000"/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sz w:val="21"/>
      <w:szCs w:val="21"/>
    </w:rPr>
  </w:style>
  <w:style w:type="paragraph" w:customStyle="1" w:styleId="xl68">
    <w:name w:val="xl68"/>
    <w:basedOn w:val="a"/>
    <w:rsid w:val="00D83303"/>
    <w:pPr>
      <w:pBdr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sz w:val="21"/>
      <w:szCs w:val="21"/>
    </w:rPr>
  </w:style>
  <w:style w:type="paragraph" w:customStyle="1" w:styleId="xl69">
    <w:name w:val="xl69"/>
    <w:basedOn w:val="a"/>
    <w:qFormat/>
    <w:rsid w:val="00D83303"/>
    <w:pPr>
      <w:pBdr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sz w:val="21"/>
      <w:szCs w:val="21"/>
    </w:rPr>
  </w:style>
  <w:style w:type="paragraph" w:customStyle="1" w:styleId="xl70">
    <w:name w:val="xl70"/>
    <w:basedOn w:val="a"/>
    <w:rsid w:val="00D83303"/>
    <w:pPr>
      <w:pBdr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color w:val="FF0000"/>
      <w:sz w:val="21"/>
      <w:szCs w:val="21"/>
    </w:rPr>
  </w:style>
  <w:style w:type="paragraph" w:customStyle="1" w:styleId="xl71">
    <w:name w:val="xl71"/>
    <w:basedOn w:val="a"/>
    <w:rsid w:val="00D83303"/>
    <w:pPr>
      <w:pBdr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color w:val="FF0000"/>
      <w:sz w:val="24"/>
      <w:szCs w:val="24"/>
    </w:rPr>
  </w:style>
  <w:style w:type="paragraph" w:customStyle="1" w:styleId="xl72">
    <w:name w:val="xl72"/>
    <w:basedOn w:val="a"/>
    <w:qFormat/>
    <w:rsid w:val="00D83303"/>
    <w:pPr>
      <w:pBdr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color w:val="FF0000"/>
      <w:sz w:val="21"/>
      <w:szCs w:val="21"/>
    </w:rPr>
  </w:style>
  <w:style w:type="paragraph" w:customStyle="1" w:styleId="xl73">
    <w:name w:val="xl73"/>
    <w:basedOn w:val="a"/>
    <w:rsid w:val="00D83303"/>
    <w:pPr>
      <w:pBdr>
        <w:bottom w:val="single" w:sz="8" w:space="0" w:color="000000"/>
        <w:right w:val="single" w:sz="8" w:space="0" w:color="000000"/>
      </w:pBdr>
      <w:shd w:val="clear" w:color="000000" w:fill="C6EFCE"/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color w:val="006100"/>
      <w:sz w:val="24"/>
      <w:szCs w:val="24"/>
    </w:rPr>
  </w:style>
  <w:style w:type="paragraph" w:customStyle="1" w:styleId="xl74">
    <w:name w:val="xl74"/>
    <w:basedOn w:val="a"/>
    <w:rsid w:val="00D83303"/>
    <w:pPr>
      <w:pBdr>
        <w:left w:val="single" w:sz="8" w:space="0" w:color="000000"/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EDF6D-66CD-4E4B-8195-14DD63D0D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319</Words>
  <Characters>1821</Characters>
  <Application>Microsoft Office Word</Application>
  <DocSecurity>0</DocSecurity>
  <Lines>15</Lines>
  <Paragraphs>4</Paragraphs>
  <ScaleCrop>false</ScaleCrop>
  <Company>Microsoft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微软用户</cp:lastModifiedBy>
  <cp:revision>2</cp:revision>
  <cp:lastPrinted>2024-05-08T00:36:00Z</cp:lastPrinted>
  <dcterms:created xsi:type="dcterms:W3CDTF">2024-05-08T00:39:00Z</dcterms:created>
  <dcterms:modified xsi:type="dcterms:W3CDTF">2024-05-08T00:39:00Z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DEEA799AA76F46DB9088C5098569EA4E</vt:lpwstr>
  </property>
</Properties>
</file>