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E0" w:rsidRDefault="00514A39">
      <w:pPr>
        <w:jc w:val="center"/>
        <w:rPr>
          <w:rFonts w:ascii="黑体" w:eastAsia="黑体" w:hAnsi="黑体"/>
          <w:sz w:val="44"/>
          <w:szCs w:val="44"/>
        </w:rPr>
      </w:pPr>
      <w:r>
        <w:rPr>
          <w:rFonts w:ascii="黑体" w:eastAsia="黑体" w:hAnsi="黑体" w:hint="eastAsia"/>
          <w:sz w:val="44"/>
          <w:szCs w:val="44"/>
        </w:rPr>
        <w:t>2024</w:t>
      </w:r>
      <w:r>
        <w:rPr>
          <w:rFonts w:ascii="黑体" w:eastAsia="黑体" w:hAnsi="黑体" w:hint="eastAsia"/>
          <w:sz w:val="44"/>
          <w:szCs w:val="44"/>
        </w:rPr>
        <w:t>年环保管理</w:t>
      </w:r>
      <w:r>
        <w:rPr>
          <w:rFonts w:ascii="黑体" w:eastAsia="黑体" w:hAnsi="黑体" w:hint="eastAsia"/>
          <w:sz w:val="44"/>
          <w:szCs w:val="44"/>
        </w:rPr>
        <w:t>服务采购项目招标</w:t>
      </w:r>
      <w:r>
        <w:rPr>
          <w:rFonts w:ascii="黑体" w:eastAsia="黑体" w:hAnsi="黑体" w:hint="eastAsia"/>
          <w:sz w:val="44"/>
          <w:szCs w:val="44"/>
        </w:rPr>
        <w:t>文件</w:t>
      </w:r>
      <w:r>
        <w:rPr>
          <w:rFonts w:ascii="黑体" w:eastAsia="黑体" w:hAnsi="黑体" w:hint="eastAsia"/>
          <w:sz w:val="44"/>
          <w:szCs w:val="44"/>
        </w:rPr>
        <w:t xml:space="preserve"> (</w:t>
      </w:r>
      <w:r>
        <w:rPr>
          <w:rFonts w:ascii="黑体" w:eastAsia="黑体" w:hAnsi="黑体" w:hint="eastAsia"/>
          <w:sz w:val="44"/>
          <w:szCs w:val="44"/>
        </w:rPr>
        <w:t>第一次</w:t>
      </w:r>
      <w:r>
        <w:rPr>
          <w:rFonts w:ascii="黑体" w:eastAsia="黑体" w:hAnsi="黑体" w:hint="eastAsia"/>
          <w:sz w:val="44"/>
          <w:szCs w:val="44"/>
        </w:rPr>
        <w:t>)</w:t>
      </w:r>
    </w:p>
    <w:p w:rsidR="000A60E0" w:rsidRDefault="00514A39">
      <w:pPr>
        <w:rPr>
          <w:sz w:val="24"/>
          <w:szCs w:val="24"/>
        </w:rPr>
      </w:pPr>
      <w:r>
        <w:rPr>
          <w:rFonts w:hint="eastAsia"/>
          <w:sz w:val="24"/>
          <w:szCs w:val="24"/>
        </w:rPr>
        <w:t>一、项目名称：</w:t>
      </w:r>
      <w:r>
        <w:rPr>
          <w:rFonts w:hint="eastAsia"/>
          <w:sz w:val="24"/>
          <w:szCs w:val="24"/>
        </w:rPr>
        <w:t>2024</w:t>
      </w:r>
      <w:r>
        <w:rPr>
          <w:rFonts w:hint="eastAsia"/>
          <w:sz w:val="24"/>
          <w:szCs w:val="24"/>
        </w:rPr>
        <w:t>年环保管理</w:t>
      </w:r>
      <w:r>
        <w:rPr>
          <w:rFonts w:hint="eastAsia"/>
          <w:sz w:val="24"/>
          <w:szCs w:val="24"/>
        </w:rPr>
        <w:t>服务采购项目</w:t>
      </w:r>
    </w:p>
    <w:p w:rsidR="000A60E0" w:rsidRDefault="00514A39">
      <w:pPr>
        <w:rPr>
          <w:sz w:val="24"/>
          <w:szCs w:val="24"/>
        </w:rPr>
      </w:pPr>
      <w:r>
        <w:rPr>
          <w:rFonts w:hint="eastAsia"/>
          <w:sz w:val="24"/>
          <w:szCs w:val="24"/>
        </w:rPr>
        <w:t>二、采购预算（最高上限价）：</w:t>
      </w:r>
      <w:r>
        <w:rPr>
          <w:rFonts w:hint="eastAsia"/>
          <w:sz w:val="24"/>
          <w:szCs w:val="24"/>
        </w:rPr>
        <w:t>49000</w:t>
      </w:r>
      <w:r>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597"/>
        <w:gridCol w:w="946"/>
        <w:gridCol w:w="1512"/>
        <w:gridCol w:w="1512"/>
        <w:gridCol w:w="1513"/>
      </w:tblGrid>
      <w:tr w:rsidR="000A60E0">
        <w:tc>
          <w:tcPr>
            <w:tcW w:w="993" w:type="dxa"/>
            <w:vAlign w:val="center"/>
          </w:tcPr>
          <w:p w:rsidR="000A60E0" w:rsidRDefault="00514A39">
            <w:pPr>
              <w:jc w:val="center"/>
              <w:rPr>
                <w:sz w:val="24"/>
                <w:szCs w:val="24"/>
              </w:rPr>
            </w:pPr>
            <w:r>
              <w:rPr>
                <w:rFonts w:hint="eastAsia"/>
                <w:sz w:val="24"/>
                <w:szCs w:val="24"/>
              </w:rPr>
              <w:t>科室</w:t>
            </w:r>
          </w:p>
        </w:tc>
        <w:tc>
          <w:tcPr>
            <w:tcW w:w="2597" w:type="dxa"/>
            <w:vAlign w:val="center"/>
          </w:tcPr>
          <w:p w:rsidR="000A60E0" w:rsidRDefault="00514A39">
            <w:pPr>
              <w:jc w:val="center"/>
              <w:rPr>
                <w:sz w:val="24"/>
                <w:szCs w:val="24"/>
              </w:rPr>
            </w:pPr>
            <w:r>
              <w:rPr>
                <w:rFonts w:hint="eastAsia"/>
                <w:sz w:val="24"/>
                <w:szCs w:val="24"/>
              </w:rPr>
              <w:t>项目名称</w:t>
            </w:r>
          </w:p>
        </w:tc>
        <w:tc>
          <w:tcPr>
            <w:tcW w:w="946" w:type="dxa"/>
            <w:vAlign w:val="center"/>
          </w:tcPr>
          <w:p w:rsidR="000A60E0" w:rsidRDefault="00514A39">
            <w:pPr>
              <w:jc w:val="center"/>
              <w:rPr>
                <w:sz w:val="24"/>
                <w:szCs w:val="24"/>
              </w:rPr>
            </w:pPr>
            <w:r>
              <w:rPr>
                <w:rFonts w:hint="eastAsia"/>
                <w:sz w:val="24"/>
                <w:szCs w:val="24"/>
              </w:rPr>
              <w:t>数量</w:t>
            </w:r>
          </w:p>
        </w:tc>
        <w:tc>
          <w:tcPr>
            <w:tcW w:w="1512" w:type="dxa"/>
            <w:vAlign w:val="center"/>
          </w:tcPr>
          <w:p w:rsidR="000A60E0" w:rsidRDefault="00514A39">
            <w:pPr>
              <w:jc w:val="center"/>
              <w:rPr>
                <w:sz w:val="24"/>
                <w:szCs w:val="24"/>
              </w:rPr>
            </w:pPr>
            <w:r>
              <w:rPr>
                <w:rFonts w:hint="eastAsia"/>
                <w:sz w:val="24"/>
                <w:szCs w:val="24"/>
              </w:rPr>
              <w:t>计量单位</w:t>
            </w:r>
          </w:p>
        </w:tc>
        <w:tc>
          <w:tcPr>
            <w:tcW w:w="1512" w:type="dxa"/>
            <w:vAlign w:val="center"/>
          </w:tcPr>
          <w:p w:rsidR="000A60E0" w:rsidRDefault="00514A39">
            <w:pPr>
              <w:jc w:val="center"/>
              <w:rPr>
                <w:sz w:val="24"/>
                <w:szCs w:val="24"/>
              </w:rPr>
            </w:pPr>
            <w:r>
              <w:rPr>
                <w:rFonts w:hint="eastAsia"/>
                <w:sz w:val="24"/>
                <w:szCs w:val="24"/>
              </w:rPr>
              <w:t>单价（元）</w:t>
            </w:r>
          </w:p>
        </w:tc>
        <w:tc>
          <w:tcPr>
            <w:tcW w:w="1513" w:type="dxa"/>
            <w:vAlign w:val="center"/>
          </w:tcPr>
          <w:p w:rsidR="000A60E0" w:rsidRDefault="00514A39">
            <w:pPr>
              <w:jc w:val="center"/>
              <w:rPr>
                <w:sz w:val="24"/>
                <w:szCs w:val="24"/>
              </w:rPr>
            </w:pPr>
            <w:r>
              <w:rPr>
                <w:rFonts w:hint="eastAsia"/>
                <w:sz w:val="24"/>
                <w:szCs w:val="24"/>
              </w:rPr>
              <w:t>金额（元）</w:t>
            </w:r>
          </w:p>
        </w:tc>
      </w:tr>
      <w:tr w:rsidR="000A60E0">
        <w:tc>
          <w:tcPr>
            <w:tcW w:w="993" w:type="dxa"/>
            <w:vAlign w:val="center"/>
          </w:tcPr>
          <w:p w:rsidR="000A60E0" w:rsidRDefault="00514A39">
            <w:pPr>
              <w:jc w:val="center"/>
              <w:rPr>
                <w:sz w:val="24"/>
                <w:szCs w:val="24"/>
              </w:rPr>
            </w:pPr>
            <w:r>
              <w:rPr>
                <w:rFonts w:hint="eastAsia"/>
                <w:sz w:val="24"/>
                <w:szCs w:val="24"/>
              </w:rPr>
              <w:t>医务部</w:t>
            </w:r>
          </w:p>
        </w:tc>
        <w:tc>
          <w:tcPr>
            <w:tcW w:w="2597" w:type="dxa"/>
            <w:vAlign w:val="center"/>
          </w:tcPr>
          <w:p w:rsidR="000A60E0" w:rsidRDefault="00514A39">
            <w:pPr>
              <w:jc w:val="center"/>
              <w:rPr>
                <w:sz w:val="24"/>
                <w:szCs w:val="24"/>
              </w:rPr>
            </w:pPr>
            <w:r>
              <w:rPr>
                <w:rFonts w:hint="eastAsia"/>
                <w:sz w:val="24"/>
                <w:szCs w:val="24"/>
              </w:rPr>
              <w:t>2024</w:t>
            </w:r>
            <w:r>
              <w:rPr>
                <w:rFonts w:hint="eastAsia"/>
                <w:sz w:val="24"/>
                <w:szCs w:val="24"/>
              </w:rPr>
              <w:t>年</w:t>
            </w:r>
            <w:r>
              <w:rPr>
                <w:rFonts w:hint="eastAsia"/>
                <w:sz w:val="24"/>
                <w:szCs w:val="24"/>
              </w:rPr>
              <w:t>环保管理</w:t>
            </w:r>
            <w:r>
              <w:rPr>
                <w:rFonts w:hint="eastAsia"/>
                <w:sz w:val="24"/>
                <w:szCs w:val="24"/>
              </w:rPr>
              <w:t>服务</w:t>
            </w:r>
          </w:p>
        </w:tc>
        <w:tc>
          <w:tcPr>
            <w:tcW w:w="946" w:type="dxa"/>
            <w:vAlign w:val="center"/>
          </w:tcPr>
          <w:p w:rsidR="000A60E0" w:rsidRDefault="00514A39">
            <w:pPr>
              <w:jc w:val="center"/>
              <w:rPr>
                <w:sz w:val="24"/>
                <w:szCs w:val="24"/>
              </w:rPr>
            </w:pPr>
            <w:r>
              <w:rPr>
                <w:rFonts w:hint="eastAsia"/>
                <w:sz w:val="24"/>
                <w:szCs w:val="24"/>
              </w:rPr>
              <w:t>1</w:t>
            </w:r>
          </w:p>
        </w:tc>
        <w:tc>
          <w:tcPr>
            <w:tcW w:w="1512" w:type="dxa"/>
            <w:vAlign w:val="center"/>
          </w:tcPr>
          <w:p w:rsidR="000A60E0" w:rsidRDefault="00514A39">
            <w:pPr>
              <w:jc w:val="center"/>
              <w:rPr>
                <w:sz w:val="24"/>
                <w:szCs w:val="24"/>
              </w:rPr>
            </w:pPr>
            <w:r>
              <w:rPr>
                <w:rFonts w:hint="eastAsia"/>
                <w:sz w:val="24"/>
                <w:szCs w:val="24"/>
              </w:rPr>
              <w:t>年</w:t>
            </w:r>
          </w:p>
        </w:tc>
        <w:tc>
          <w:tcPr>
            <w:tcW w:w="1512" w:type="dxa"/>
            <w:vAlign w:val="center"/>
          </w:tcPr>
          <w:p w:rsidR="000A60E0" w:rsidRDefault="00514A39">
            <w:pPr>
              <w:jc w:val="center"/>
              <w:rPr>
                <w:sz w:val="24"/>
                <w:szCs w:val="24"/>
              </w:rPr>
            </w:pPr>
            <w:r>
              <w:rPr>
                <w:rFonts w:hint="eastAsia"/>
                <w:sz w:val="24"/>
                <w:szCs w:val="24"/>
              </w:rPr>
              <w:t>49000</w:t>
            </w:r>
          </w:p>
        </w:tc>
        <w:tc>
          <w:tcPr>
            <w:tcW w:w="1513" w:type="dxa"/>
            <w:vAlign w:val="center"/>
          </w:tcPr>
          <w:p w:rsidR="000A60E0" w:rsidRDefault="00514A39">
            <w:pPr>
              <w:jc w:val="center"/>
              <w:rPr>
                <w:sz w:val="24"/>
                <w:szCs w:val="24"/>
              </w:rPr>
            </w:pPr>
            <w:r>
              <w:rPr>
                <w:rFonts w:hint="eastAsia"/>
                <w:sz w:val="24"/>
                <w:szCs w:val="24"/>
              </w:rPr>
              <w:t>49000</w:t>
            </w:r>
          </w:p>
        </w:tc>
      </w:tr>
    </w:tbl>
    <w:p w:rsidR="000A60E0" w:rsidRDefault="00514A39">
      <w:pPr>
        <w:rPr>
          <w:sz w:val="24"/>
          <w:szCs w:val="24"/>
        </w:rPr>
      </w:pPr>
      <w:r>
        <w:rPr>
          <w:rFonts w:hint="eastAsia"/>
          <w:sz w:val="24"/>
          <w:szCs w:val="24"/>
        </w:rPr>
        <w:t>三、服务期限：</w:t>
      </w:r>
      <w:r>
        <w:rPr>
          <w:rFonts w:hint="eastAsia"/>
          <w:sz w:val="24"/>
          <w:szCs w:val="24"/>
        </w:rPr>
        <w:t>202</w:t>
      </w:r>
      <w:r>
        <w:rPr>
          <w:rFonts w:hint="eastAsia"/>
          <w:sz w:val="24"/>
          <w:szCs w:val="24"/>
        </w:rPr>
        <w:t>4</w:t>
      </w:r>
      <w:r>
        <w:rPr>
          <w:rFonts w:hint="eastAsia"/>
          <w:sz w:val="24"/>
          <w:szCs w:val="24"/>
        </w:rPr>
        <w:t>年</w:t>
      </w:r>
      <w:r>
        <w:rPr>
          <w:rFonts w:hint="eastAsia"/>
          <w:sz w:val="24"/>
          <w:szCs w:val="24"/>
        </w:rPr>
        <w:t>7</w:t>
      </w:r>
      <w:r>
        <w:rPr>
          <w:rFonts w:hint="eastAsia"/>
          <w:sz w:val="24"/>
          <w:szCs w:val="24"/>
        </w:rPr>
        <w:t>月</w:t>
      </w:r>
      <w:r>
        <w:rPr>
          <w:sz w:val="24"/>
          <w:szCs w:val="24"/>
        </w:rPr>
        <w:t>1</w:t>
      </w:r>
      <w:r>
        <w:rPr>
          <w:rFonts w:hint="eastAsia"/>
          <w:sz w:val="24"/>
          <w:szCs w:val="24"/>
        </w:rPr>
        <w:t>日</w:t>
      </w:r>
      <w:r>
        <w:rPr>
          <w:rFonts w:hint="eastAsia"/>
          <w:sz w:val="24"/>
          <w:szCs w:val="24"/>
        </w:rPr>
        <w:t>-202</w:t>
      </w:r>
      <w:r>
        <w:rPr>
          <w:rFonts w:hint="eastAsia"/>
          <w:sz w:val="24"/>
          <w:szCs w:val="24"/>
        </w:rPr>
        <w:t>5</w:t>
      </w:r>
      <w:r>
        <w:rPr>
          <w:rFonts w:hint="eastAsia"/>
          <w:sz w:val="24"/>
          <w:szCs w:val="24"/>
        </w:rPr>
        <w:t>年</w:t>
      </w:r>
      <w:r>
        <w:rPr>
          <w:rFonts w:hint="eastAsia"/>
          <w:sz w:val="24"/>
          <w:szCs w:val="24"/>
        </w:rPr>
        <w:t>6</w:t>
      </w:r>
      <w:r>
        <w:rPr>
          <w:rFonts w:hint="eastAsia"/>
          <w:sz w:val="24"/>
          <w:szCs w:val="24"/>
        </w:rPr>
        <w:t>月</w:t>
      </w:r>
      <w:r>
        <w:rPr>
          <w:sz w:val="24"/>
          <w:szCs w:val="24"/>
        </w:rPr>
        <w:t>3</w:t>
      </w:r>
      <w:r>
        <w:rPr>
          <w:rFonts w:hint="eastAsia"/>
          <w:sz w:val="24"/>
          <w:szCs w:val="24"/>
        </w:rPr>
        <w:t>0</w:t>
      </w:r>
      <w:r>
        <w:rPr>
          <w:rFonts w:hint="eastAsia"/>
          <w:sz w:val="24"/>
          <w:szCs w:val="24"/>
        </w:rPr>
        <w:t>日</w:t>
      </w:r>
    </w:p>
    <w:p w:rsidR="000A60E0" w:rsidRDefault="00514A39">
      <w:pPr>
        <w:rPr>
          <w:sz w:val="24"/>
          <w:szCs w:val="24"/>
        </w:rPr>
      </w:pPr>
      <w:r>
        <w:rPr>
          <w:rFonts w:hint="eastAsia"/>
          <w:sz w:val="24"/>
          <w:szCs w:val="24"/>
        </w:rPr>
        <w:t>四、付款方式：乙方应向甲方提供合法的发票，经</w:t>
      </w:r>
      <w:r>
        <w:rPr>
          <w:rFonts w:hint="eastAsia"/>
          <w:sz w:val="24"/>
          <w:szCs w:val="24"/>
        </w:rPr>
        <w:t>医务部、设备科共同</w:t>
      </w:r>
      <w:r>
        <w:rPr>
          <w:rFonts w:hint="eastAsia"/>
          <w:sz w:val="24"/>
          <w:szCs w:val="24"/>
        </w:rPr>
        <w:t>签字确认后，每半年结算一次。</w:t>
      </w:r>
    </w:p>
    <w:p w:rsidR="000A60E0" w:rsidRDefault="00514A39">
      <w:pPr>
        <w:rPr>
          <w:rFonts w:hAnsi="宋体"/>
          <w:color w:val="000000"/>
          <w:sz w:val="24"/>
          <w:szCs w:val="24"/>
        </w:rPr>
      </w:pPr>
      <w:r>
        <w:rPr>
          <w:rFonts w:hint="eastAsia"/>
          <w:sz w:val="24"/>
          <w:szCs w:val="24"/>
        </w:rPr>
        <w:t>五、评标办法：</w:t>
      </w:r>
      <w:r>
        <w:rPr>
          <w:rFonts w:hAnsi="宋体" w:hint="eastAsia"/>
          <w:color w:val="000000"/>
          <w:sz w:val="24"/>
          <w:szCs w:val="24"/>
        </w:rPr>
        <w:t>竞争性议价</w:t>
      </w:r>
      <w:r>
        <w:rPr>
          <w:rFonts w:hAnsi="宋体" w:hint="eastAsia"/>
          <w:color w:val="000000"/>
          <w:sz w:val="24"/>
          <w:szCs w:val="24"/>
        </w:rPr>
        <w:t>，现场需二次议价。</w:t>
      </w:r>
    </w:p>
    <w:p w:rsidR="000A60E0" w:rsidRDefault="00514A39">
      <w:pPr>
        <w:rPr>
          <w:sz w:val="24"/>
          <w:szCs w:val="24"/>
        </w:rPr>
      </w:pPr>
      <w:r>
        <w:rPr>
          <w:rFonts w:hint="eastAsia"/>
          <w:sz w:val="24"/>
          <w:szCs w:val="24"/>
        </w:rPr>
        <w:t>六、投标人的资格要求</w:t>
      </w:r>
    </w:p>
    <w:p w:rsidR="000A60E0" w:rsidRDefault="00514A39">
      <w:pPr>
        <w:rPr>
          <w:sz w:val="24"/>
          <w:szCs w:val="24"/>
        </w:rPr>
      </w:pPr>
      <w:r>
        <w:rPr>
          <w:rFonts w:hint="eastAsia"/>
          <w:sz w:val="24"/>
          <w:szCs w:val="24"/>
        </w:rPr>
        <w:t>1</w:t>
      </w:r>
      <w:r>
        <w:rPr>
          <w:rFonts w:hint="eastAsia"/>
          <w:sz w:val="24"/>
          <w:szCs w:val="24"/>
        </w:rPr>
        <w:t>、营业执照（需备注三证合一或五证合一）</w:t>
      </w:r>
    </w:p>
    <w:p w:rsidR="000A60E0" w:rsidRDefault="00514A39">
      <w:pPr>
        <w:rPr>
          <w:sz w:val="24"/>
          <w:szCs w:val="24"/>
        </w:rPr>
      </w:pPr>
      <w:r>
        <w:rPr>
          <w:rFonts w:hint="eastAsia"/>
          <w:sz w:val="24"/>
          <w:szCs w:val="24"/>
        </w:rPr>
        <w:t>2</w:t>
      </w:r>
      <w:r>
        <w:rPr>
          <w:rFonts w:hint="eastAsia"/>
          <w:sz w:val="24"/>
          <w:szCs w:val="24"/>
        </w:rPr>
        <w:t>、法定代表人身份证明</w:t>
      </w:r>
    </w:p>
    <w:p w:rsidR="000A60E0" w:rsidRDefault="00514A39">
      <w:pPr>
        <w:rPr>
          <w:sz w:val="24"/>
          <w:szCs w:val="24"/>
        </w:rPr>
      </w:pPr>
      <w:r>
        <w:rPr>
          <w:rFonts w:hint="eastAsia"/>
          <w:sz w:val="24"/>
          <w:szCs w:val="24"/>
        </w:rPr>
        <w:t>3</w:t>
      </w:r>
      <w:r>
        <w:rPr>
          <w:rFonts w:hint="eastAsia"/>
          <w:sz w:val="24"/>
          <w:szCs w:val="24"/>
        </w:rPr>
        <w:t>、法定代表人授权委托书（如有）</w:t>
      </w:r>
    </w:p>
    <w:p w:rsidR="000A60E0" w:rsidRDefault="00514A39">
      <w:pPr>
        <w:rPr>
          <w:sz w:val="24"/>
          <w:szCs w:val="24"/>
        </w:rPr>
      </w:pPr>
      <w:r>
        <w:rPr>
          <w:rFonts w:hint="eastAsia"/>
          <w:sz w:val="24"/>
          <w:szCs w:val="24"/>
        </w:rPr>
        <w:t>4</w:t>
      </w:r>
      <w:r>
        <w:rPr>
          <w:rFonts w:hint="eastAsia"/>
          <w:sz w:val="24"/>
          <w:szCs w:val="24"/>
        </w:rPr>
        <w:t>、具备省级以上质量技术监督部门颁发的检验检测机构资质认定证书（</w:t>
      </w:r>
      <w:r>
        <w:rPr>
          <w:rFonts w:hint="eastAsia"/>
          <w:sz w:val="24"/>
          <w:szCs w:val="24"/>
        </w:rPr>
        <w:t>CMA</w:t>
      </w:r>
      <w:r>
        <w:rPr>
          <w:rFonts w:hint="eastAsia"/>
          <w:sz w:val="24"/>
          <w:szCs w:val="24"/>
        </w:rPr>
        <w:t>）</w:t>
      </w:r>
    </w:p>
    <w:p w:rsidR="000A60E0" w:rsidRDefault="00514A39">
      <w:pPr>
        <w:rPr>
          <w:sz w:val="24"/>
          <w:szCs w:val="24"/>
        </w:rPr>
      </w:pPr>
      <w:r>
        <w:rPr>
          <w:rFonts w:hint="eastAsia"/>
          <w:sz w:val="24"/>
          <w:szCs w:val="24"/>
        </w:rPr>
        <w:t>七、采购需求</w:t>
      </w:r>
    </w:p>
    <w:p w:rsidR="000A60E0" w:rsidRDefault="00514A39">
      <w:pPr>
        <w:ind w:firstLineChars="200" w:firstLine="480"/>
        <w:rPr>
          <w:sz w:val="24"/>
          <w:szCs w:val="24"/>
        </w:rPr>
      </w:pPr>
      <w:r>
        <w:rPr>
          <w:rFonts w:hint="eastAsia"/>
          <w:sz w:val="24"/>
          <w:szCs w:val="24"/>
        </w:rPr>
        <w:t>1</w:t>
      </w:r>
      <w:r>
        <w:rPr>
          <w:rFonts w:hint="eastAsia"/>
          <w:sz w:val="24"/>
          <w:szCs w:val="24"/>
        </w:rPr>
        <w:t>、</w:t>
      </w:r>
      <w:r>
        <w:rPr>
          <w:rFonts w:hint="eastAsia"/>
          <w:sz w:val="24"/>
          <w:szCs w:val="24"/>
        </w:rPr>
        <w:t>服务要求</w:t>
      </w:r>
    </w:p>
    <w:p w:rsidR="000A60E0" w:rsidRDefault="00514A39">
      <w:pPr>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）依照国家环保法律法规和产业政策，对医院辐射安全环保予以宏观规划、指导和技术咨询服务。国家有新的法律法规颁布实施时，及时告知甲方。</w:t>
      </w:r>
    </w:p>
    <w:p w:rsidR="000A60E0" w:rsidRDefault="00514A39">
      <w:pPr>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）协助医院完成辐射安全管理自行监测任务，每季度最少</w:t>
      </w:r>
      <w:r>
        <w:rPr>
          <w:rFonts w:ascii="宋体" w:hAnsi="宋体" w:hint="eastAsia"/>
          <w:sz w:val="24"/>
        </w:rPr>
        <w:t>1</w:t>
      </w:r>
      <w:r>
        <w:rPr>
          <w:rFonts w:ascii="宋体" w:hAnsi="宋体" w:hint="eastAsia"/>
          <w:sz w:val="24"/>
        </w:rPr>
        <w:t>次对医院辐射安全环保进行日常检查，对医院辐射防护设施正常运行情况进行核实，适时提出整改建议，帮助医院发现和解决生产过程中可能发生的辐射安全问题，配合医院做好整改。</w:t>
      </w:r>
    </w:p>
    <w:p w:rsidR="000A60E0" w:rsidRDefault="00514A39">
      <w:pPr>
        <w:spacing w:line="420" w:lineRule="exact"/>
        <w:ind w:firstLineChars="200" w:firstLine="480"/>
        <w:rPr>
          <w:rFonts w:ascii="宋体" w:hAnsi="宋体"/>
          <w:sz w:val="24"/>
        </w:rPr>
      </w:pPr>
      <w:r>
        <w:rPr>
          <w:rFonts w:ascii="宋体" w:hAnsi="宋体" w:hint="eastAsia"/>
          <w:sz w:val="24"/>
        </w:rPr>
        <w:lastRenderedPageBreak/>
        <w:t>（</w:t>
      </w:r>
      <w:r>
        <w:rPr>
          <w:rFonts w:ascii="宋体" w:hAnsi="宋体" w:hint="eastAsia"/>
          <w:sz w:val="24"/>
        </w:rPr>
        <w:t>3</w:t>
      </w:r>
      <w:r>
        <w:rPr>
          <w:rFonts w:ascii="宋体" w:hAnsi="宋体" w:hint="eastAsia"/>
          <w:sz w:val="24"/>
        </w:rPr>
        <w:t>）协助医院完成辐射安全许可证许可证申报、变更、延续、注销、撤销、遗失补办等工作；协助医院按照辐射安全管理要求记录好放射设备台账，督促湖南省山水体检有限公司于每年</w:t>
      </w:r>
      <w:r>
        <w:rPr>
          <w:rFonts w:ascii="宋体" w:hAnsi="宋体" w:hint="eastAsia"/>
          <w:sz w:val="24"/>
        </w:rPr>
        <w:t>1</w:t>
      </w:r>
      <w:r>
        <w:rPr>
          <w:rFonts w:ascii="宋体" w:hAnsi="宋体" w:hint="eastAsia"/>
          <w:sz w:val="24"/>
        </w:rPr>
        <w:t>月</w:t>
      </w:r>
      <w:r>
        <w:rPr>
          <w:rFonts w:ascii="宋体" w:hAnsi="宋体" w:hint="eastAsia"/>
          <w:sz w:val="24"/>
        </w:rPr>
        <w:t>30</w:t>
      </w:r>
      <w:r>
        <w:rPr>
          <w:rFonts w:ascii="宋体" w:hAnsi="宋体" w:hint="eastAsia"/>
          <w:sz w:val="24"/>
        </w:rPr>
        <w:t>日前编制上一年度的辐射安全年度评估报告且上传至全国核技术利用辐射安全申报平台（不含设备检测内容）及职业体检、个人剂量片等</w:t>
      </w:r>
      <w:r>
        <w:rPr>
          <w:rFonts w:ascii="宋体" w:hAnsi="宋体" w:hint="eastAsia"/>
          <w:sz w:val="24"/>
        </w:rPr>
        <w:t>工作。</w:t>
      </w:r>
    </w:p>
    <w:p w:rsidR="000A60E0" w:rsidRDefault="00514A39">
      <w:pPr>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）协助医院修订辐射安全应急预案、放射管理制度（按相关文件要求进行及时修订）。</w:t>
      </w:r>
    </w:p>
    <w:p w:rsidR="000A60E0" w:rsidRDefault="00514A39">
      <w:pPr>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）协调与省、市、县生态环境部门的辐射环保工作关系，及时向生态环境主管部门汇报医院的辐射安全环保工作情况。</w:t>
      </w:r>
    </w:p>
    <w:p w:rsidR="000A60E0" w:rsidRDefault="00514A39">
      <w:pPr>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）帮助医院学法用法，对医院环保法律法规自我约束进行指导，每年</w:t>
      </w:r>
      <w:r>
        <w:rPr>
          <w:rFonts w:ascii="宋体" w:hAnsi="宋体" w:hint="eastAsia"/>
          <w:sz w:val="24"/>
        </w:rPr>
        <w:t>组织</w:t>
      </w:r>
      <w:r>
        <w:rPr>
          <w:rFonts w:ascii="宋体" w:hAnsi="宋体" w:hint="eastAsia"/>
          <w:sz w:val="24"/>
        </w:rPr>
        <w:t>1</w:t>
      </w:r>
      <w:r>
        <w:rPr>
          <w:rFonts w:ascii="宋体" w:hAnsi="宋体" w:hint="eastAsia"/>
          <w:sz w:val="24"/>
        </w:rPr>
        <w:t>次</w:t>
      </w:r>
      <w:r>
        <w:rPr>
          <w:rFonts w:ascii="宋体" w:hAnsi="宋体" w:hint="eastAsia"/>
          <w:sz w:val="24"/>
        </w:rPr>
        <w:t>对</w:t>
      </w:r>
      <w:r>
        <w:rPr>
          <w:rFonts w:ascii="宋体" w:hAnsi="宋体" w:hint="eastAsia"/>
          <w:sz w:val="24"/>
        </w:rPr>
        <w:t>相关</w:t>
      </w:r>
      <w:r>
        <w:rPr>
          <w:rFonts w:ascii="宋体" w:hAnsi="宋体" w:hint="eastAsia"/>
          <w:sz w:val="24"/>
        </w:rPr>
        <w:t>辐射</w:t>
      </w:r>
      <w:r>
        <w:rPr>
          <w:rFonts w:ascii="宋体" w:hAnsi="宋体" w:hint="eastAsia"/>
          <w:sz w:val="24"/>
        </w:rPr>
        <w:t>工作人员进</w:t>
      </w:r>
      <w:r>
        <w:rPr>
          <w:rFonts w:ascii="宋体" w:hAnsi="宋体" w:hint="eastAsia"/>
          <w:sz w:val="24"/>
        </w:rPr>
        <w:t>行</w:t>
      </w:r>
      <w:r>
        <w:rPr>
          <w:rFonts w:ascii="宋体" w:hAnsi="宋体" w:hint="eastAsia"/>
          <w:sz w:val="24"/>
        </w:rPr>
        <w:t>辐射安全培训。</w:t>
      </w:r>
    </w:p>
    <w:p w:rsidR="000A60E0" w:rsidRDefault="00514A39">
      <w:pPr>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）协助医院完成每年放射源和放射性同位素转让审批程序和购置备案程序以及放射源退役监测工作。</w:t>
      </w:r>
    </w:p>
    <w:p w:rsidR="000A60E0" w:rsidRDefault="00514A39">
      <w:pPr>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）根据医院放射性工作人员个人剂量检测（每</w:t>
      </w:r>
      <w:r>
        <w:rPr>
          <w:rFonts w:ascii="宋体" w:hAnsi="宋体" w:hint="eastAsia"/>
          <w:sz w:val="24"/>
        </w:rPr>
        <w:t>90</w:t>
      </w:r>
      <w:r>
        <w:rPr>
          <w:rFonts w:ascii="宋体" w:hAnsi="宋体" w:hint="eastAsia"/>
          <w:sz w:val="24"/>
        </w:rPr>
        <w:t>天一次）和职业健康体检（每年</w:t>
      </w:r>
      <w:r>
        <w:rPr>
          <w:rFonts w:ascii="宋体" w:hAnsi="宋体" w:hint="eastAsia"/>
          <w:sz w:val="24"/>
        </w:rPr>
        <w:t>1</w:t>
      </w:r>
      <w:r>
        <w:rPr>
          <w:rFonts w:ascii="宋体" w:hAnsi="宋体" w:hint="eastAsia"/>
          <w:sz w:val="24"/>
        </w:rPr>
        <w:t>次），建立放射性工作人员职业健</w:t>
      </w:r>
      <w:r>
        <w:rPr>
          <w:rFonts w:ascii="宋体" w:hAnsi="宋体" w:hint="eastAsia"/>
          <w:sz w:val="24"/>
        </w:rPr>
        <w:t>康档案（一人一档）并进行动态管理。</w:t>
      </w:r>
    </w:p>
    <w:p w:rsidR="000A60E0" w:rsidRDefault="00514A39">
      <w:pPr>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9</w:t>
      </w:r>
      <w:r>
        <w:rPr>
          <w:rFonts w:ascii="宋体" w:hAnsi="宋体" w:hint="eastAsia"/>
          <w:sz w:val="24"/>
        </w:rPr>
        <w:t>）负责医院全国核技术利用辐射安全申报平台系统内信息维护以及更新。</w:t>
      </w:r>
    </w:p>
    <w:p w:rsidR="000A60E0" w:rsidRDefault="00514A39">
      <w:pPr>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10</w:t>
      </w:r>
      <w:r>
        <w:rPr>
          <w:rFonts w:ascii="宋体" w:hAnsi="宋体" w:hint="eastAsia"/>
          <w:sz w:val="24"/>
        </w:rPr>
        <w:t>）协助医院在辐射建设项目开工前完成环境影响评价审批，以及在项目竣工后完成环保竣工验收工作。（具体费用需另行协商，在同等价位上优先考虑乙方）。</w:t>
      </w:r>
    </w:p>
    <w:p w:rsidR="000A60E0" w:rsidRDefault="00514A39">
      <w:pPr>
        <w:rPr>
          <w:rFonts w:ascii="宋体" w:hAnsi="宋体"/>
          <w:sz w:val="24"/>
        </w:rPr>
      </w:pPr>
      <w:r>
        <w:rPr>
          <w:rFonts w:ascii="宋体" w:hAnsi="宋体" w:hint="eastAsia"/>
          <w:sz w:val="24"/>
        </w:rPr>
        <w:t>（</w:t>
      </w:r>
      <w:r>
        <w:rPr>
          <w:rFonts w:ascii="宋体" w:hAnsi="宋体" w:hint="eastAsia"/>
          <w:sz w:val="24"/>
        </w:rPr>
        <w:t>11</w:t>
      </w:r>
      <w:r>
        <w:rPr>
          <w:rFonts w:ascii="宋体" w:hAnsi="宋体" w:hint="eastAsia"/>
          <w:sz w:val="24"/>
        </w:rPr>
        <w:t>）负责医院环评登记表备案工作（仅限于核技术利用项目）。</w:t>
      </w:r>
    </w:p>
    <w:p w:rsidR="000A60E0" w:rsidRDefault="00514A39">
      <w:pPr>
        <w:rPr>
          <w:sz w:val="24"/>
          <w:szCs w:val="24"/>
        </w:rPr>
      </w:pPr>
      <w:r>
        <w:rPr>
          <w:rFonts w:hint="eastAsia"/>
          <w:sz w:val="24"/>
          <w:szCs w:val="24"/>
        </w:rPr>
        <w:t>八、投标文件编制要求</w:t>
      </w:r>
    </w:p>
    <w:p w:rsidR="000A60E0" w:rsidRDefault="00514A39">
      <w:pPr>
        <w:ind w:firstLineChars="200" w:firstLine="480"/>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p>
    <w:p w:rsidR="000A60E0" w:rsidRDefault="00514A39">
      <w:pPr>
        <w:ind w:firstLineChars="200" w:firstLine="48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w:t>
      </w:r>
      <w:r>
        <w:rPr>
          <w:rFonts w:hint="eastAsia"/>
          <w:sz w:val="24"/>
          <w:szCs w:val="24"/>
        </w:rPr>
        <w:t>袋上也必须加盖投标单位公章，否则作废标处理。</w:t>
      </w:r>
    </w:p>
    <w:p w:rsidR="000A60E0" w:rsidRDefault="00514A39">
      <w:pPr>
        <w:rPr>
          <w:sz w:val="24"/>
          <w:szCs w:val="24"/>
        </w:rPr>
      </w:pPr>
      <w:r>
        <w:rPr>
          <w:rFonts w:hint="eastAsia"/>
          <w:sz w:val="24"/>
          <w:szCs w:val="24"/>
        </w:rPr>
        <w:t>九、投标截止时间、开标时间及地点：</w:t>
      </w:r>
    </w:p>
    <w:p w:rsidR="000A60E0" w:rsidRDefault="00514A39">
      <w:pPr>
        <w:spacing w:line="440" w:lineRule="exact"/>
        <w:ind w:firstLineChars="200" w:firstLine="480"/>
        <w:rPr>
          <w:sz w:val="24"/>
          <w:szCs w:val="24"/>
        </w:rPr>
      </w:pPr>
      <w:r>
        <w:rPr>
          <w:rFonts w:hint="eastAsia"/>
          <w:sz w:val="24"/>
          <w:szCs w:val="24"/>
        </w:rPr>
        <w:lastRenderedPageBreak/>
        <w:t>1</w:t>
      </w:r>
      <w:r>
        <w:rPr>
          <w:rFonts w:hint="eastAsia"/>
          <w:sz w:val="24"/>
          <w:szCs w:val="24"/>
        </w:rPr>
        <w:t>、投标截止及开标时间：</w:t>
      </w:r>
      <w:r>
        <w:rPr>
          <w:rFonts w:hint="eastAsia"/>
          <w:sz w:val="24"/>
          <w:szCs w:val="24"/>
        </w:rPr>
        <w:t>202</w:t>
      </w:r>
      <w:r>
        <w:rPr>
          <w:rFonts w:hint="eastAsia"/>
          <w:sz w:val="24"/>
          <w:szCs w:val="24"/>
        </w:rPr>
        <w:t>4</w:t>
      </w:r>
      <w:r>
        <w:rPr>
          <w:rFonts w:hint="eastAsia"/>
          <w:sz w:val="24"/>
          <w:szCs w:val="24"/>
        </w:rPr>
        <w:t>年</w:t>
      </w:r>
      <w:r>
        <w:rPr>
          <w:rFonts w:hint="eastAsia"/>
          <w:sz w:val="24"/>
          <w:szCs w:val="24"/>
        </w:rPr>
        <w:t>6</w:t>
      </w:r>
      <w:r>
        <w:rPr>
          <w:rFonts w:hint="eastAsia"/>
          <w:sz w:val="24"/>
          <w:szCs w:val="24"/>
        </w:rPr>
        <w:t>月</w:t>
      </w:r>
      <w:r>
        <w:rPr>
          <w:rFonts w:hint="eastAsia"/>
          <w:sz w:val="24"/>
          <w:szCs w:val="24"/>
        </w:rPr>
        <w:t>20</w:t>
      </w:r>
      <w:r>
        <w:rPr>
          <w:rFonts w:hint="eastAsia"/>
          <w:sz w:val="24"/>
          <w:szCs w:val="24"/>
        </w:rPr>
        <w:t>日</w:t>
      </w:r>
      <w:r>
        <w:rPr>
          <w:rFonts w:hint="eastAsia"/>
          <w:sz w:val="24"/>
          <w:szCs w:val="24"/>
        </w:rPr>
        <w:t>09:00</w:t>
      </w:r>
      <w:r>
        <w:rPr>
          <w:rFonts w:hint="eastAsia"/>
          <w:sz w:val="24"/>
          <w:szCs w:val="24"/>
        </w:rPr>
        <w:t>，超过截止时间的投标将被拒绝（★）。</w:t>
      </w:r>
    </w:p>
    <w:p w:rsidR="000A60E0" w:rsidRDefault="00514A39">
      <w:pPr>
        <w:spacing w:line="440" w:lineRule="exact"/>
        <w:ind w:firstLineChars="200" w:firstLine="480"/>
        <w:rPr>
          <w:sz w:val="24"/>
          <w:szCs w:val="24"/>
        </w:rPr>
      </w:pPr>
      <w:r>
        <w:rPr>
          <w:rFonts w:hint="eastAsia"/>
          <w:sz w:val="24"/>
          <w:szCs w:val="24"/>
        </w:rPr>
        <w:t>2</w:t>
      </w:r>
      <w:r>
        <w:rPr>
          <w:rFonts w:hint="eastAsia"/>
          <w:sz w:val="24"/>
          <w:szCs w:val="24"/>
        </w:rPr>
        <w:t>、开标地点：浏阳市人民医院中央区四楼二会议室</w:t>
      </w:r>
      <w:r>
        <w:rPr>
          <w:rFonts w:hint="eastAsia"/>
          <w:sz w:val="24"/>
          <w:szCs w:val="24"/>
        </w:rPr>
        <w:t xml:space="preserve"> </w:t>
      </w:r>
    </w:p>
    <w:p w:rsidR="000A60E0" w:rsidRDefault="00514A39">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0A60E0" w:rsidRDefault="00514A39">
      <w:pPr>
        <w:spacing w:line="440" w:lineRule="exact"/>
        <w:rPr>
          <w:sz w:val="24"/>
          <w:szCs w:val="24"/>
        </w:rPr>
      </w:pPr>
      <w:r>
        <w:rPr>
          <w:rFonts w:hint="eastAsia"/>
          <w:sz w:val="24"/>
          <w:szCs w:val="24"/>
        </w:rPr>
        <w:t>十、有关此次招标事宜，可与下列人员联系：</w:t>
      </w:r>
    </w:p>
    <w:p w:rsidR="000A60E0" w:rsidRDefault="00514A39">
      <w:pPr>
        <w:spacing w:line="440" w:lineRule="exact"/>
        <w:ind w:firstLineChars="200" w:firstLine="480"/>
        <w:rPr>
          <w:sz w:val="24"/>
          <w:szCs w:val="24"/>
        </w:rPr>
      </w:pPr>
      <w:r>
        <w:rPr>
          <w:rFonts w:hint="eastAsia"/>
          <w:sz w:val="24"/>
          <w:szCs w:val="24"/>
        </w:rPr>
        <w:t>联系电话：</w:t>
      </w:r>
      <w:r>
        <w:rPr>
          <w:rFonts w:hint="eastAsia"/>
          <w:sz w:val="24"/>
          <w:szCs w:val="24"/>
        </w:rPr>
        <w:t>李女士</w:t>
      </w:r>
      <w:r>
        <w:rPr>
          <w:rFonts w:hint="eastAsia"/>
          <w:sz w:val="24"/>
          <w:szCs w:val="24"/>
        </w:rPr>
        <w:t>：</w:t>
      </w:r>
      <w:r>
        <w:rPr>
          <w:rFonts w:hint="eastAsia"/>
          <w:sz w:val="24"/>
          <w:szCs w:val="24"/>
        </w:rPr>
        <w:t>0731-83620086</w:t>
      </w:r>
      <w:r>
        <w:rPr>
          <w:rFonts w:hint="eastAsia"/>
          <w:sz w:val="24"/>
          <w:szCs w:val="24"/>
        </w:rPr>
        <w:t xml:space="preserve">  </w:t>
      </w:r>
      <w:r>
        <w:rPr>
          <w:rFonts w:hint="eastAsia"/>
          <w:sz w:val="24"/>
          <w:szCs w:val="24"/>
        </w:rPr>
        <w:t>宋先生：</w:t>
      </w:r>
      <w:r>
        <w:rPr>
          <w:rFonts w:hint="eastAsia"/>
          <w:sz w:val="24"/>
          <w:szCs w:val="24"/>
        </w:rPr>
        <w:t>0731-83605784</w:t>
      </w:r>
      <w:r>
        <w:rPr>
          <w:rFonts w:hint="eastAsia"/>
          <w:sz w:val="24"/>
          <w:szCs w:val="24"/>
        </w:rPr>
        <w:t xml:space="preserve">     </w:t>
      </w:r>
    </w:p>
    <w:p w:rsidR="000A60E0" w:rsidRDefault="000A60E0">
      <w:pPr>
        <w:spacing w:line="440" w:lineRule="exact"/>
        <w:ind w:firstLineChars="200" w:firstLine="480"/>
        <w:jc w:val="right"/>
        <w:rPr>
          <w:sz w:val="24"/>
          <w:szCs w:val="24"/>
        </w:rPr>
      </w:pPr>
    </w:p>
    <w:p w:rsidR="000A60E0" w:rsidRDefault="00514A39">
      <w:pPr>
        <w:spacing w:line="440" w:lineRule="exact"/>
        <w:ind w:firstLineChars="200" w:firstLine="480"/>
        <w:jc w:val="right"/>
        <w:rPr>
          <w:sz w:val="24"/>
          <w:szCs w:val="24"/>
        </w:rPr>
      </w:pPr>
      <w:r>
        <w:rPr>
          <w:rFonts w:hint="eastAsia"/>
          <w:sz w:val="24"/>
          <w:szCs w:val="24"/>
        </w:rPr>
        <w:t>浏阳市人民医院</w:t>
      </w:r>
    </w:p>
    <w:p w:rsidR="000A60E0" w:rsidRDefault="00514A39">
      <w:pPr>
        <w:spacing w:line="440" w:lineRule="exact"/>
        <w:ind w:firstLineChars="200" w:firstLine="480"/>
        <w:jc w:val="right"/>
        <w:rPr>
          <w:sz w:val="24"/>
          <w:szCs w:val="24"/>
        </w:rPr>
      </w:pPr>
      <w:r>
        <w:rPr>
          <w:rFonts w:hint="eastAsia"/>
          <w:sz w:val="24"/>
          <w:szCs w:val="24"/>
        </w:rPr>
        <w:t>2024-6-12</w:t>
      </w:r>
    </w:p>
    <w:p w:rsidR="000A60E0" w:rsidRDefault="000A60E0">
      <w:pPr>
        <w:spacing w:line="440" w:lineRule="exact"/>
        <w:ind w:firstLineChars="200" w:firstLine="480"/>
        <w:rPr>
          <w:sz w:val="24"/>
          <w:szCs w:val="24"/>
        </w:rPr>
      </w:pPr>
    </w:p>
    <w:p w:rsidR="000A60E0" w:rsidRDefault="000A60E0">
      <w:pPr>
        <w:spacing w:line="440" w:lineRule="exact"/>
        <w:ind w:firstLineChars="200" w:firstLine="480"/>
        <w:rPr>
          <w:sz w:val="24"/>
          <w:szCs w:val="24"/>
        </w:rPr>
      </w:pPr>
    </w:p>
    <w:p w:rsidR="000A60E0" w:rsidRDefault="000A60E0">
      <w:pPr>
        <w:spacing w:line="440" w:lineRule="exact"/>
        <w:ind w:firstLineChars="200" w:firstLine="480"/>
        <w:rPr>
          <w:sz w:val="24"/>
          <w:szCs w:val="24"/>
        </w:rPr>
      </w:pPr>
    </w:p>
    <w:p w:rsidR="000A60E0" w:rsidRDefault="000A60E0">
      <w:pPr>
        <w:spacing w:line="440" w:lineRule="exact"/>
        <w:ind w:firstLineChars="200" w:firstLine="480"/>
        <w:rPr>
          <w:sz w:val="24"/>
          <w:szCs w:val="24"/>
        </w:rPr>
      </w:pPr>
    </w:p>
    <w:p w:rsidR="000A60E0" w:rsidRDefault="000A60E0">
      <w:pPr>
        <w:spacing w:line="440" w:lineRule="exact"/>
        <w:ind w:firstLineChars="200" w:firstLine="480"/>
        <w:rPr>
          <w:sz w:val="24"/>
          <w:szCs w:val="24"/>
        </w:rPr>
      </w:pPr>
    </w:p>
    <w:p w:rsidR="000A60E0" w:rsidRDefault="000A60E0">
      <w:pPr>
        <w:spacing w:line="440" w:lineRule="exact"/>
        <w:ind w:firstLineChars="200" w:firstLine="480"/>
        <w:rPr>
          <w:sz w:val="24"/>
          <w:szCs w:val="24"/>
        </w:rPr>
      </w:pPr>
    </w:p>
    <w:p w:rsidR="000A60E0" w:rsidRDefault="000A60E0">
      <w:pPr>
        <w:spacing w:line="440" w:lineRule="exact"/>
        <w:ind w:firstLineChars="200" w:firstLine="480"/>
        <w:rPr>
          <w:sz w:val="24"/>
          <w:szCs w:val="24"/>
        </w:rPr>
      </w:pPr>
    </w:p>
    <w:p w:rsidR="000A60E0" w:rsidRDefault="000A60E0">
      <w:pPr>
        <w:spacing w:line="440" w:lineRule="exact"/>
        <w:ind w:firstLineChars="200" w:firstLine="480"/>
        <w:rPr>
          <w:sz w:val="24"/>
          <w:szCs w:val="24"/>
        </w:rPr>
      </w:pPr>
    </w:p>
    <w:p w:rsidR="000A60E0" w:rsidRDefault="000A60E0">
      <w:pPr>
        <w:spacing w:line="440" w:lineRule="exact"/>
        <w:ind w:firstLineChars="200" w:firstLine="480"/>
        <w:rPr>
          <w:sz w:val="24"/>
          <w:szCs w:val="24"/>
        </w:rPr>
      </w:pPr>
    </w:p>
    <w:p w:rsidR="000A60E0" w:rsidRDefault="000A60E0">
      <w:pPr>
        <w:spacing w:line="440" w:lineRule="exact"/>
        <w:ind w:firstLineChars="200" w:firstLine="480"/>
        <w:rPr>
          <w:sz w:val="24"/>
          <w:szCs w:val="24"/>
        </w:rPr>
      </w:pPr>
      <w:bookmarkStart w:id="0" w:name="_GoBack"/>
      <w:bookmarkEnd w:id="0"/>
    </w:p>
    <w:p w:rsidR="000A60E0" w:rsidRDefault="000A60E0">
      <w:pPr>
        <w:spacing w:line="440" w:lineRule="exact"/>
        <w:ind w:firstLineChars="200" w:firstLine="560"/>
        <w:rPr>
          <w:rFonts w:ascii="宋体" w:hAnsi="宋体"/>
          <w:b/>
          <w:sz w:val="28"/>
          <w:szCs w:val="24"/>
        </w:rPr>
      </w:pPr>
    </w:p>
    <w:p w:rsidR="000A60E0" w:rsidRDefault="000A60E0">
      <w:pPr>
        <w:spacing w:line="440" w:lineRule="exact"/>
        <w:rPr>
          <w:rFonts w:ascii="宋体" w:hAnsi="宋体"/>
          <w:b/>
          <w:sz w:val="28"/>
          <w:szCs w:val="24"/>
        </w:rPr>
      </w:pPr>
    </w:p>
    <w:p w:rsidR="000A60E0" w:rsidRDefault="00514A39">
      <w:pPr>
        <w:spacing w:line="440" w:lineRule="exact"/>
        <w:rPr>
          <w:rFonts w:ascii="宋体" w:hAnsi="宋体"/>
          <w:b/>
          <w:sz w:val="28"/>
          <w:szCs w:val="24"/>
        </w:rPr>
      </w:pPr>
      <w:r>
        <w:rPr>
          <w:rFonts w:ascii="宋体" w:hAnsi="宋体" w:hint="eastAsia"/>
          <w:b/>
          <w:sz w:val="28"/>
          <w:szCs w:val="24"/>
        </w:rPr>
        <w:lastRenderedPageBreak/>
        <w:t>附件</w:t>
      </w:r>
      <w:r>
        <w:rPr>
          <w:rFonts w:ascii="宋体" w:hAnsi="宋体" w:hint="eastAsia"/>
          <w:b/>
          <w:sz w:val="28"/>
          <w:szCs w:val="24"/>
        </w:rPr>
        <w:t>1</w:t>
      </w:r>
      <w:r>
        <w:rPr>
          <w:rFonts w:ascii="宋体" w:hAnsi="宋体" w:hint="eastAsia"/>
          <w:b/>
          <w:sz w:val="28"/>
          <w:szCs w:val="24"/>
        </w:rPr>
        <w:t>：投标文件制作格式</w:t>
      </w:r>
    </w:p>
    <w:p w:rsidR="000A60E0" w:rsidRDefault="00514A39">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0A60E0" w:rsidRDefault="00514A39" w:rsidP="003279A2">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0A60E0" w:rsidRDefault="000A60E0">
      <w:pPr>
        <w:rPr>
          <w:rFonts w:ascii="宋体" w:hAnsi="宋体" w:cs="仿宋"/>
          <w:sz w:val="24"/>
        </w:rPr>
      </w:pPr>
    </w:p>
    <w:p w:rsidR="000A60E0" w:rsidRDefault="00514A39" w:rsidP="003279A2">
      <w:pPr>
        <w:pStyle w:val="a3"/>
        <w:ind w:firstLineChars="650" w:firstLine="1827"/>
        <w:rPr>
          <w:rFonts w:eastAsia="宋体" w:hAnsi="宋体" w:cs="仿宋"/>
          <w:b/>
          <w:sz w:val="28"/>
          <w:szCs w:val="28"/>
        </w:rPr>
      </w:pPr>
      <w:r>
        <w:rPr>
          <w:rFonts w:eastAsia="宋体" w:hAnsi="宋体" w:cs="仿宋" w:hint="eastAsia"/>
          <w:b/>
          <w:sz w:val="28"/>
          <w:szCs w:val="28"/>
        </w:rPr>
        <w:t>采购项目名称：</w:t>
      </w:r>
      <w:r>
        <w:rPr>
          <w:rFonts w:eastAsia="宋体" w:hAnsi="宋体" w:cs="仿宋" w:hint="eastAsia"/>
          <w:b/>
          <w:sz w:val="28"/>
          <w:szCs w:val="28"/>
        </w:rPr>
        <w:t xml:space="preserve">________________    </w:t>
      </w:r>
    </w:p>
    <w:p w:rsidR="000A60E0" w:rsidRDefault="00514A39">
      <w:pPr>
        <w:pStyle w:val="a3"/>
        <w:ind w:firstLineChars="650" w:firstLine="1827"/>
        <w:rPr>
          <w:rFonts w:hAnsi="宋体" w:cs="仿宋"/>
          <w:b/>
          <w:sz w:val="28"/>
          <w:szCs w:val="28"/>
        </w:rPr>
      </w:pPr>
      <w:r>
        <w:rPr>
          <w:rFonts w:eastAsia="宋体" w:hAnsi="宋体" w:cs="仿宋" w:hint="eastAsia"/>
          <w:b/>
          <w:sz w:val="28"/>
          <w:szCs w:val="28"/>
        </w:rPr>
        <w:t>投标单位：</w:t>
      </w:r>
      <w:r>
        <w:rPr>
          <w:rFonts w:eastAsia="宋体" w:hAnsi="宋体" w:cs="仿宋" w:hint="eastAsia"/>
          <w:b/>
          <w:kern w:val="0"/>
          <w:sz w:val="28"/>
          <w:szCs w:val="28"/>
        </w:rPr>
        <w:t>________________</w:t>
      </w:r>
      <w:r>
        <w:rPr>
          <w:rFonts w:hAnsi="宋体" w:cs="仿宋" w:hint="eastAsia"/>
          <w:b/>
          <w:kern w:val="0"/>
          <w:sz w:val="28"/>
          <w:szCs w:val="28"/>
        </w:rPr>
        <w:t>（公章）</w:t>
      </w:r>
    </w:p>
    <w:p w:rsidR="000A60E0" w:rsidRDefault="00514A39">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企业法人营业执照注册号：</w:t>
      </w:r>
      <w:r>
        <w:rPr>
          <w:rFonts w:ascii="宋体" w:eastAsia="宋体" w:hAnsi="宋体" w:cs="仿宋" w:hint="eastAsia"/>
          <w:b/>
          <w:kern w:val="2"/>
          <w:sz w:val="28"/>
          <w:szCs w:val="28"/>
        </w:rPr>
        <w:t>________________</w:t>
      </w:r>
    </w:p>
    <w:p w:rsidR="000A60E0" w:rsidRDefault="000A60E0">
      <w:pPr>
        <w:outlineLvl w:val="0"/>
        <w:rPr>
          <w:rFonts w:ascii="宋体" w:eastAsia="宋体" w:hAnsi="宋体" w:cs="仿宋"/>
          <w:b/>
          <w:kern w:val="2"/>
          <w:sz w:val="28"/>
          <w:szCs w:val="28"/>
        </w:rPr>
      </w:pPr>
    </w:p>
    <w:p w:rsidR="000A60E0" w:rsidRDefault="000A60E0">
      <w:pPr>
        <w:outlineLvl w:val="0"/>
        <w:rPr>
          <w:rFonts w:ascii="宋体" w:eastAsia="宋体" w:hAnsi="宋体" w:cs="仿宋"/>
          <w:b/>
          <w:kern w:val="2"/>
          <w:sz w:val="28"/>
          <w:szCs w:val="28"/>
        </w:rPr>
      </w:pPr>
    </w:p>
    <w:p w:rsidR="000A60E0" w:rsidRDefault="00514A39">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投标人或委托人</w:t>
      </w:r>
      <w:r>
        <w:rPr>
          <w:rFonts w:ascii="宋体" w:eastAsia="宋体" w:hAnsi="宋体" w:cs="仿宋" w:hint="eastAsia"/>
          <w:b/>
          <w:kern w:val="2"/>
          <w:sz w:val="28"/>
          <w:szCs w:val="28"/>
        </w:rPr>
        <w:t>:</w:t>
      </w:r>
      <w:r>
        <w:rPr>
          <w:rFonts w:ascii="宋体" w:eastAsia="宋体" w:hAnsi="宋体" w:cs="仿宋" w:hint="eastAsia"/>
          <w:b/>
          <w:kern w:val="2"/>
          <w:sz w:val="28"/>
          <w:szCs w:val="28"/>
        </w:rPr>
        <w:t>：</w:t>
      </w:r>
      <w:r>
        <w:rPr>
          <w:rFonts w:ascii="宋体" w:eastAsia="宋体" w:hAnsi="宋体" w:cs="仿宋" w:hint="eastAsia"/>
          <w:b/>
          <w:kern w:val="2"/>
          <w:sz w:val="28"/>
          <w:szCs w:val="28"/>
        </w:rPr>
        <w:t>________________</w:t>
      </w:r>
      <w:r>
        <w:rPr>
          <w:rFonts w:ascii="宋体" w:eastAsia="宋体" w:hAnsi="宋体" w:cs="仿宋" w:hint="eastAsia"/>
          <w:b/>
          <w:kern w:val="2"/>
          <w:sz w:val="28"/>
          <w:szCs w:val="28"/>
        </w:rPr>
        <w:t>（现场签名）</w:t>
      </w:r>
    </w:p>
    <w:p w:rsidR="000A60E0" w:rsidRDefault="00514A39">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投标人或委托人联系电话：</w:t>
      </w:r>
      <w:r>
        <w:rPr>
          <w:rFonts w:ascii="宋体" w:eastAsia="宋体" w:hAnsi="宋体" w:cs="仿宋" w:hint="eastAsia"/>
          <w:b/>
          <w:kern w:val="2"/>
          <w:sz w:val="28"/>
          <w:szCs w:val="28"/>
        </w:rPr>
        <w:t>____________</w:t>
      </w:r>
      <w:r>
        <w:rPr>
          <w:rFonts w:ascii="宋体" w:eastAsia="宋体" w:hAnsi="宋体" w:cs="仿宋" w:hint="eastAsia"/>
          <w:b/>
          <w:kern w:val="2"/>
          <w:sz w:val="28"/>
          <w:szCs w:val="28"/>
        </w:rPr>
        <w:t>（现场手签）</w:t>
      </w:r>
    </w:p>
    <w:p w:rsidR="000A60E0" w:rsidRDefault="00514A39">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投标日期：</w:t>
      </w:r>
      <w:r>
        <w:rPr>
          <w:rFonts w:ascii="宋体" w:eastAsia="宋体" w:hAnsi="宋体" w:cs="仿宋" w:hint="eastAsia"/>
          <w:b/>
          <w:kern w:val="2"/>
          <w:sz w:val="28"/>
          <w:szCs w:val="28"/>
        </w:rPr>
        <w:t>________________</w:t>
      </w:r>
      <w:r>
        <w:rPr>
          <w:rFonts w:ascii="宋体" w:eastAsia="宋体" w:hAnsi="宋体" w:cs="仿宋" w:hint="eastAsia"/>
          <w:b/>
          <w:kern w:val="2"/>
          <w:sz w:val="28"/>
          <w:szCs w:val="28"/>
        </w:rPr>
        <w:t>（现场手签）</w:t>
      </w:r>
    </w:p>
    <w:p w:rsidR="000A60E0" w:rsidRDefault="000A60E0" w:rsidP="003279A2">
      <w:pPr>
        <w:ind w:firstLineChars="650" w:firstLine="1820"/>
        <w:outlineLvl w:val="0"/>
        <w:rPr>
          <w:rFonts w:ascii="宋体" w:hAnsi="宋体" w:cs="仿宋"/>
          <w:b/>
          <w:sz w:val="28"/>
          <w:szCs w:val="28"/>
          <w:u w:val="single"/>
        </w:rPr>
      </w:pPr>
    </w:p>
    <w:p w:rsidR="000A60E0" w:rsidRDefault="000A60E0">
      <w:pPr>
        <w:ind w:firstLineChars="1500" w:firstLine="3600"/>
        <w:outlineLvl w:val="0"/>
        <w:rPr>
          <w:rFonts w:ascii="宋体" w:hAnsi="宋体" w:cs="仿宋"/>
          <w:sz w:val="24"/>
        </w:rPr>
      </w:pPr>
    </w:p>
    <w:p w:rsidR="000A60E0" w:rsidRDefault="000A60E0">
      <w:pPr>
        <w:ind w:firstLineChars="1500" w:firstLine="3600"/>
        <w:outlineLvl w:val="0"/>
        <w:rPr>
          <w:rFonts w:ascii="宋体" w:hAnsi="宋体" w:cs="仿宋"/>
          <w:sz w:val="24"/>
        </w:rPr>
      </w:pPr>
    </w:p>
    <w:p w:rsidR="000A60E0" w:rsidRDefault="000A60E0">
      <w:pPr>
        <w:ind w:firstLineChars="1500" w:firstLine="3600"/>
        <w:outlineLvl w:val="0"/>
        <w:rPr>
          <w:rFonts w:ascii="宋体" w:hAnsi="宋体" w:cs="仿宋"/>
          <w:sz w:val="24"/>
        </w:rPr>
      </w:pPr>
    </w:p>
    <w:p w:rsidR="000A60E0" w:rsidRDefault="000A60E0">
      <w:pPr>
        <w:ind w:firstLineChars="1500" w:firstLine="3600"/>
        <w:outlineLvl w:val="0"/>
        <w:rPr>
          <w:rFonts w:ascii="宋体" w:hAnsi="宋体" w:cs="仿宋"/>
          <w:sz w:val="24"/>
        </w:rPr>
      </w:pPr>
    </w:p>
    <w:p w:rsidR="000A60E0" w:rsidRDefault="000A60E0">
      <w:pPr>
        <w:outlineLvl w:val="0"/>
        <w:rPr>
          <w:rFonts w:ascii="宋体" w:hAnsi="宋体" w:cs="仿宋"/>
          <w:sz w:val="24"/>
        </w:rPr>
      </w:pPr>
    </w:p>
    <w:p w:rsidR="000A60E0" w:rsidRDefault="000A60E0">
      <w:pPr>
        <w:ind w:firstLineChars="1500" w:firstLine="3600"/>
        <w:outlineLvl w:val="0"/>
        <w:rPr>
          <w:rFonts w:ascii="宋体" w:hAnsi="宋体" w:cs="仿宋"/>
          <w:sz w:val="24"/>
        </w:rPr>
      </w:pPr>
    </w:p>
    <w:p w:rsidR="000A60E0" w:rsidRDefault="000A60E0">
      <w:pPr>
        <w:ind w:firstLineChars="1500" w:firstLine="3600"/>
        <w:outlineLvl w:val="0"/>
        <w:rPr>
          <w:rFonts w:ascii="宋体" w:hAnsi="宋体" w:cs="仿宋"/>
          <w:sz w:val="24"/>
        </w:rPr>
      </w:pPr>
    </w:p>
    <w:p w:rsidR="000A60E0" w:rsidRDefault="000A60E0">
      <w:pPr>
        <w:ind w:firstLineChars="1500" w:firstLine="3600"/>
        <w:outlineLvl w:val="0"/>
        <w:rPr>
          <w:rFonts w:ascii="宋体" w:hAnsi="宋体" w:cs="仿宋"/>
          <w:sz w:val="24"/>
        </w:rPr>
      </w:pPr>
    </w:p>
    <w:p w:rsidR="000A60E0" w:rsidRDefault="000A60E0">
      <w:pPr>
        <w:ind w:firstLineChars="1500" w:firstLine="3600"/>
        <w:outlineLvl w:val="0"/>
        <w:rPr>
          <w:rFonts w:ascii="宋体" w:hAnsi="宋体" w:cs="仿宋"/>
          <w:sz w:val="24"/>
        </w:rPr>
      </w:pPr>
    </w:p>
    <w:p w:rsidR="000A60E0" w:rsidRDefault="00514A39">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0A60E0" w:rsidRDefault="00514A39">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0A60E0" w:rsidRDefault="000A60E0">
      <w:pPr>
        <w:spacing w:line="600" w:lineRule="exact"/>
        <w:jc w:val="center"/>
        <w:rPr>
          <w:rFonts w:ascii="宋体" w:hAnsi="宋体"/>
          <w:b/>
          <w:szCs w:val="32"/>
        </w:rPr>
      </w:pPr>
    </w:p>
    <w:p w:rsidR="000A60E0" w:rsidRDefault="00514A39">
      <w:pPr>
        <w:widowControl w:val="0"/>
        <w:numPr>
          <w:ilvl w:val="0"/>
          <w:numId w:val="1"/>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0A60E0" w:rsidRDefault="00514A39">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0A60E0" w:rsidRDefault="00514A39">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0A60E0" w:rsidRDefault="00514A39">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报价文件</w:t>
      </w:r>
    </w:p>
    <w:p w:rsidR="000A60E0" w:rsidRDefault="00514A39">
      <w:pPr>
        <w:widowControl w:val="0"/>
        <w:spacing w:after="0" w:line="600" w:lineRule="exact"/>
        <w:rPr>
          <w:rFonts w:ascii="宋体" w:hAnsi="宋体" w:cs="仿宋"/>
          <w:sz w:val="24"/>
        </w:rPr>
      </w:pPr>
      <w:r>
        <w:rPr>
          <w:rFonts w:ascii="宋体" w:hAnsi="宋体" w:cs="仿宋" w:hint="eastAsia"/>
          <w:sz w:val="24"/>
        </w:rPr>
        <w:t>五、</w:t>
      </w:r>
      <w:r>
        <w:rPr>
          <w:rFonts w:ascii="宋体" w:hAnsi="宋体" w:cs="仿宋" w:hint="eastAsia"/>
          <w:sz w:val="24"/>
        </w:rPr>
        <w:t xml:space="preserve">  </w:t>
      </w:r>
      <w:r>
        <w:rPr>
          <w:rFonts w:ascii="宋体" w:hAnsi="宋体" w:cs="仿宋" w:hint="eastAsia"/>
          <w:sz w:val="24"/>
        </w:rPr>
        <w:t>供应商认为需要提供的其它资料</w:t>
      </w:r>
    </w:p>
    <w:p w:rsidR="000A60E0" w:rsidRDefault="000A60E0">
      <w:pPr>
        <w:spacing w:line="600" w:lineRule="exact"/>
        <w:jc w:val="center"/>
        <w:rPr>
          <w:rFonts w:ascii="宋体" w:hAnsi="宋体" w:cs="仿宋"/>
          <w:sz w:val="24"/>
        </w:rPr>
      </w:pPr>
    </w:p>
    <w:p w:rsidR="000A60E0" w:rsidRDefault="000A60E0">
      <w:pPr>
        <w:spacing w:line="600" w:lineRule="exact"/>
        <w:jc w:val="center"/>
        <w:rPr>
          <w:rFonts w:ascii="宋体" w:hAnsi="宋体" w:cs="仿宋"/>
          <w:sz w:val="24"/>
        </w:rPr>
      </w:pPr>
    </w:p>
    <w:p w:rsidR="000A60E0" w:rsidRDefault="000A60E0">
      <w:pPr>
        <w:spacing w:line="600" w:lineRule="exact"/>
        <w:jc w:val="center"/>
        <w:rPr>
          <w:rFonts w:ascii="宋体" w:hAnsi="宋体" w:cs="仿宋"/>
          <w:sz w:val="24"/>
        </w:rPr>
      </w:pPr>
    </w:p>
    <w:p w:rsidR="000A60E0" w:rsidRDefault="000A60E0">
      <w:pPr>
        <w:spacing w:line="600" w:lineRule="exact"/>
        <w:jc w:val="center"/>
        <w:rPr>
          <w:rFonts w:ascii="宋体" w:hAnsi="宋体" w:cs="仿宋"/>
          <w:sz w:val="24"/>
        </w:rPr>
      </w:pPr>
    </w:p>
    <w:p w:rsidR="000A60E0" w:rsidRDefault="000A60E0">
      <w:pPr>
        <w:spacing w:line="600" w:lineRule="exact"/>
        <w:jc w:val="center"/>
        <w:rPr>
          <w:rFonts w:ascii="宋体" w:hAnsi="宋体" w:cs="仿宋"/>
          <w:sz w:val="24"/>
        </w:rPr>
      </w:pPr>
    </w:p>
    <w:p w:rsidR="000A60E0" w:rsidRDefault="000A60E0">
      <w:pPr>
        <w:spacing w:line="600" w:lineRule="exact"/>
        <w:jc w:val="center"/>
        <w:rPr>
          <w:rFonts w:ascii="宋体" w:hAnsi="宋体" w:cs="仿宋"/>
          <w:sz w:val="24"/>
        </w:rPr>
      </w:pPr>
    </w:p>
    <w:p w:rsidR="000A60E0" w:rsidRDefault="000A60E0">
      <w:pPr>
        <w:spacing w:line="600" w:lineRule="exact"/>
        <w:jc w:val="center"/>
        <w:rPr>
          <w:rFonts w:ascii="宋体" w:hAnsi="宋体" w:cs="仿宋"/>
          <w:sz w:val="24"/>
        </w:rPr>
      </w:pPr>
    </w:p>
    <w:p w:rsidR="000A60E0" w:rsidRDefault="000A60E0">
      <w:pPr>
        <w:spacing w:line="600" w:lineRule="exact"/>
        <w:jc w:val="center"/>
        <w:rPr>
          <w:rFonts w:ascii="宋体" w:hAnsi="宋体" w:cs="仿宋"/>
          <w:sz w:val="24"/>
        </w:rPr>
      </w:pPr>
    </w:p>
    <w:p w:rsidR="000A60E0" w:rsidRDefault="000A60E0">
      <w:pPr>
        <w:spacing w:line="600" w:lineRule="exact"/>
        <w:jc w:val="center"/>
        <w:rPr>
          <w:rFonts w:ascii="宋体" w:hAnsi="宋体" w:cs="仿宋"/>
          <w:sz w:val="24"/>
        </w:rPr>
      </w:pPr>
    </w:p>
    <w:p w:rsidR="000A60E0" w:rsidRDefault="000A60E0">
      <w:pPr>
        <w:spacing w:line="600" w:lineRule="exact"/>
        <w:jc w:val="center"/>
        <w:rPr>
          <w:rFonts w:ascii="宋体" w:hAnsi="宋体" w:cs="仿宋"/>
          <w:sz w:val="24"/>
        </w:rPr>
      </w:pPr>
    </w:p>
    <w:p w:rsidR="000A60E0" w:rsidRDefault="000A60E0">
      <w:pPr>
        <w:spacing w:line="600" w:lineRule="exact"/>
        <w:jc w:val="center"/>
        <w:rPr>
          <w:rFonts w:ascii="宋体" w:hAnsi="宋体" w:cs="仿宋"/>
          <w:sz w:val="24"/>
        </w:rPr>
      </w:pPr>
    </w:p>
    <w:p w:rsidR="000A60E0" w:rsidRDefault="000A60E0">
      <w:pPr>
        <w:shd w:val="clear" w:color="auto" w:fill="FFFFFF"/>
        <w:spacing w:before="93" w:after="62" w:line="400" w:lineRule="exact"/>
        <w:rPr>
          <w:rFonts w:ascii="宋体" w:hAnsi="宋体" w:cs="仿宋"/>
          <w:sz w:val="24"/>
        </w:rPr>
      </w:pPr>
    </w:p>
    <w:p w:rsidR="000A60E0" w:rsidRDefault="00514A39">
      <w:pPr>
        <w:shd w:val="clear" w:color="auto" w:fill="FFFFFF"/>
        <w:spacing w:before="93" w:after="62" w:line="400" w:lineRule="exact"/>
        <w:jc w:val="center"/>
        <w:rPr>
          <w:rFonts w:ascii="宋体" w:hAnsi="宋体" w:cs="仿宋"/>
          <w:b/>
          <w:sz w:val="24"/>
        </w:rPr>
      </w:pPr>
      <w:r>
        <w:rPr>
          <w:rFonts w:ascii="宋体" w:hAnsi="宋体" w:cs="仿宋" w:hint="eastAsia"/>
          <w:b/>
          <w:sz w:val="24"/>
        </w:rPr>
        <w:lastRenderedPageBreak/>
        <w:t>一、营业执照</w:t>
      </w:r>
      <w:r>
        <w:rPr>
          <w:rFonts w:hint="eastAsia"/>
          <w:sz w:val="24"/>
          <w:szCs w:val="24"/>
        </w:rPr>
        <w:t>（需备注三证合一或五证合一）</w:t>
      </w: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sz w:val="24"/>
        </w:rPr>
      </w:pPr>
    </w:p>
    <w:p w:rsidR="000A60E0" w:rsidRDefault="000A60E0">
      <w:pPr>
        <w:shd w:val="clear" w:color="auto" w:fill="FFFFFF"/>
        <w:spacing w:before="93" w:after="62" w:line="400" w:lineRule="exact"/>
        <w:jc w:val="center"/>
        <w:rPr>
          <w:rFonts w:ascii="宋体" w:hAnsi="宋体" w:cs="仿宋"/>
          <w:b/>
          <w:bCs/>
          <w:sz w:val="24"/>
        </w:rPr>
      </w:pPr>
    </w:p>
    <w:p w:rsidR="000A60E0" w:rsidRDefault="000A60E0">
      <w:pPr>
        <w:shd w:val="clear" w:color="auto" w:fill="FFFFFF"/>
        <w:spacing w:before="93" w:after="62" w:line="400" w:lineRule="exact"/>
        <w:jc w:val="center"/>
        <w:rPr>
          <w:rFonts w:ascii="宋体" w:hAnsi="宋体" w:cs="仿宋"/>
          <w:b/>
          <w:bCs/>
          <w:sz w:val="24"/>
        </w:rPr>
      </w:pPr>
    </w:p>
    <w:p w:rsidR="000A60E0" w:rsidRDefault="00514A39">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0A60E0" w:rsidRDefault="00514A39" w:rsidP="003279A2">
      <w:pPr>
        <w:autoSpaceDE w:val="0"/>
        <w:autoSpaceDN w:val="0"/>
        <w:spacing w:beforeLines="50" w:line="360" w:lineRule="auto"/>
        <w:rPr>
          <w:rFonts w:ascii="宋体" w:hAnsi="宋体" w:cs="仿宋"/>
          <w:sz w:val="24"/>
        </w:rPr>
      </w:pPr>
      <w:r>
        <w:rPr>
          <w:rFonts w:ascii="宋体" w:hAnsi="宋体" w:cs="仿宋" w:hint="eastAsia"/>
          <w:sz w:val="24"/>
        </w:rPr>
        <w:t>供应商名称：</w:t>
      </w:r>
    </w:p>
    <w:p w:rsidR="000A60E0" w:rsidRDefault="00514A39" w:rsidP="003279A2">
      <w:pPr>
        <w:autoSpaceDE w:val="0"/>
        <w:autoSpaceDN w:val="0"/>
        <w:spacing w:beforeLines="50" w:line="360" w:lineRule="auto"/>
        <w:rPr>
          <w:rFonts w:ascii="宋体" w:hAnsi="宋体" w:cs="仿宋"/>
          <w:sz w:val="24"/>
        </w:rPr>
      </w:pPr>
      <w:r>
        <w:rPr>
          <w:rFonts w:ascii="宋体" w:hAnsi="宋体" w:cs="仿宋" w:hint="eastAsia"/>
          <w:sz w:val="24"/>
        </w:rPr>
        <w:t>注册号：</w:t>
      </w:r>
    </w:p>
    <w:p w:rsidR="000A60E0" w:rsidRDefault="00514A39" w:rsidP="003279A2">
      <w:pPr>
        <w:autoSpaceDE w:val="0"/>
        <w:autoSpaceDN w:val="0"/>
        <w:spacing w:beforeLines="50" w:line="360" w:lineRule="auto"/>
        <w:rPr>
          <w:rFonts w:ascii="宋体" w:hAnsi="宋体" w:cs="仿宋"/>
          <w:sz w:val="24"/>
        </w:rPr>
      </w:pPr>
      <w:r>
        <w:rPr>
          <w:rFonts w:ascii="宋体" w:hAnsi="宋体" w:cs="仿宋" w:hint="eastAsia"/>
          <w:sz w:val="24"/>
        </w:rPr>
        <w:t>注册地址：</w:t>
      </w:r>
    </w:p>
    <w:p w:rsidR="000A60E0" w:rsidRDefault="00514A39" w:rsidP="003279A2">
      <w:pPr>
        <w:autoSpaceDE w:val="0"/>
        <w:autoSpaceDN w:val="0"/>
        <w:spacing w:beforeLines="5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0A60E0" w:rsidRDefault="00514A39" w:rsidP="003279A2">
      <w:pPr>
        <w:autoSpaceDE w:val="0"/>
        <w:autoSpaceDN w:val="0"/>
        <w:spacing w:beforeLines="50" w:line="360" w:lineRule="auto"/>
        <w:rPr>
          <w:rFonts w:ascii="宋体" w:hAnsi="宋体" w:cs="仿宋"/>
          <w:sz w:val="24"/>
        </w:rPr>
      </w:pPr>
      <w:r>
        <w:rPr>
          <w:rFonts w:ascii="宋体" w:hAnsi="宋体" w:cs="仿宋" w:hint="eastAsia"/>
          <w:sz w:val="24"/>
        </w:rPr>
        <w:t>经营期限：</w:t>
      </w:r>
    </w:p>
    <w:p w:rsidR="000A60E0" w:rsidRDefault="00514A39" w:rsidP="003279A2">
      <w:pPr>
        <w:autoSpaceDE w:val="0"/>
        <w:autoSpaceDN w:val="0"/>
        <w:spacing w:beforeLines="5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0A60E0" w:rsidRDefault="00514A39" w:rsidP="003279A2">
      <w:pPr>
        <w:autoSpaceDE w:val="0"/>
        <w:autoSpaceDN w:val="0"/>
        <w:spacing w:beforeLines="5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0A60E0" w:rsidRDefault="00514A39" w:rsidP="003279A2">
      <w:pPr>
        <w:autoSpaceDE w:val="0"/>
        <w:autoSpaceDN w:val="0"/>
        <w:spacing w:beforeLines="50" w:line="360" w:lineRule="auto"/>
        <w:rPr>
          <w:rFonts w:ascii="宋体" w:hAnsi="宋体" w:cs="仿宋"/>
          <w:sz w:val="24"/>
        </w:rPr>
      </w:pPr>
      <w:r>
        <w:rPr>
          <w:rFonts w:ascii="宋体" w:hAnsi="宋体" w:cs="仿宋" w:hint="eastAsia"/>
          <w:sz w:val="24"/>
        </w:rPr>
        <w:t>特此证明。</w:t>
      </w:r>
    </w:p>
    <w:p w:rsidR="000A60E0" w:rsidRDefault="00514A39" w:rsidP="003279A2">
      <w:pPr>
        <w:autoSpaceDE w:val="0"/>
        <w:autoSpaceDN w:val="0"/>
        <w:spacing w:beforeLines="50" w:line="360" w:lineRule="auto"/>
        <w:rPr>
          <w:rFonts w:ascii="宋体" w:hAnsi="宋体" w:cs="仿宋"/>
          <w:sz w:val="24"/>
        </w:rPr>
      </w:pPr>
      <w:r>
        <w:rPr>
          <w:rFonts w:ascii="宋体" w:hAnsi="宋体" w:cs="仿宋" w:hint="eastAsia"/>
          <w:sz w:val="24"/>
        </w:rPr>
        <w:t>附：法定代表人身份证复印件</w:t>
      </w:r>
    </w:p>
    <w:p w:rsidR="000A60E0" w:rsidRDefault="000A60E0">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0A60E0">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0A60E0" w:rsidRDefault="00514A39">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0A60E0" w:rsidRDefault="00514A39">
            <w:pPr>
              <w:spacing w:line="360" w:lineRule="auto"/>
              <w:jc w:val="center"/>
              <w:rPr>
                <w:rFonts w:ascii="宋体" w:hAnsi="宋体" w:cs="仿宋"/>
                <w:sz w:val="24"/>
              </w:rPr>
            </w:pPr>
            <w:r>
              <w:rPr>
                <w:rFonts w:ascii="宋体" w:hAnsi="宋体" w:cs="仿宋" w:hint="eastAsia"/>
                <w:sz w:val="24"/>
              </w:rPr>
              <w:t>法定代表人身份证（背面）</w:t>
            </w:r>
          </w:p>
        </w:tc>
      </w:tr>
    </w:tbl>
    <w:p w:rsidR="000A60E0" w:rsidRDefault="000A60E0">
      <w:pPr>
        <w:spacing w:line="360" w:lineRule="auto"/>
        <w:rPr>
          <w:rFonts w:ascii="宋体" w:hAnsi="宋体" w:cs="仿宋"/>
          <w:sz w:val="24"/>
        </w:rPr>
      </w:pPr>
    </w:p>
    <w:p w:rsidR="000A60E0" w:rsidRDefault="00514A39">
      <w:pPr>
        <w:spacing w:line="360" w:lineRule="auto"/>
        <w:ind w:right="420"/>
        <w:rPr>
          <w:rFonts w:ascii="宋体" w:hAnsi="宋体" w:cs="仿宋"/>
          <w:sz w:val="24"/>
        </w:rPr>
      </w:pPr>
      <w:r>
        <w:rPr>
          <w:rFonts w:ascii="宋体" w:hAnsi="宋体" w:cs="仿宋" w:hint="eastAsia"/>
          <w:sz w:val="24"/>
        </w:rPr>
        <w:t>供应商名称（盖单位章）：</w:t>
      </w:r>
    </w:p>
    <w:p w:rsidR="000A60E0" w:rsidRDefault="00514A39">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0A60E0" w:rsidRDefault="00514A39">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0A60E0" w:rsidRDefault="00514A39" w:rsidP="003279A2">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0A60E0" w:rsidRDefault="00514A39" w:rsidP="003279A2">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0A60E0" w:rsidRDefault="00514A39">
      <w:pPr>
        <w:spacing w:line="360" w:lineRule="auto"/>
        <w:ind w:firstLine="435"/>
        <w:rPr>
          <w:rFonts w:ascii="宋体" w:hAnsi="宋体" w:cs="仿宋"/>
          <w:sz w:val="24"/>
        </w:rPr>
      </w:pPr>
      <w:r>
        <w:rPr>
          <w:rFonts w:ascii="宋体" w:hAnsi="宋体" w:cs="仿宋" w:hint="eastAsia"/>
          <w:sz w:val="24"/>
        </w:rPr>
        <w:t>代理人无转委托权。</w:t>
      </w:r>
    </w:p>
    <w:p w:rsidR="000A60E0" w:rsidRDefault="00514A39">
      <w:pPr>
        <w:spacing w:line="360" w:lineRule="auto"/>
        <w:ind w:firstLine="435"/>
        <w:rPr>
          <w:rFonts w:ascii="宋体" w:hAnsi="宋体" w:cs="仿宋"/>
          <w:sz w:val="24"/>
        </w:rPr>
      </w:pPr>
      <w:r>
        <w:rPr>
          <w:rFonts w:ascii="宋体" w:hAnsi="宋体" w:cs="仿宋" w:hint="eastAsia"/>
          <w:sz w:val="24"/>
        </w:rPr>
        <w:t>本授权书于年月日签字生效，特此声明。</w:t>
      </w:r>
    </w:p>
    <w:p w:rsidR="000A60E0" w:rsidRDefault="00514A39" w:rsidP="003279A2">
      <w:pPr>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0A60E0">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0A60E0" w:rsidRDefault="00514A39">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0A60E0" w:rsidRDefault="00514A39">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0A60E0">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0A60E0" w:rsidRDefault="00514A39">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0A60E0" w:rsidRDefault="00514A39">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0A60E0" w:rsidRDefault="000A60E0">
      <w:pPr>
        <w:spacing w:line="360" w:lineRule="auto"/>
        <w:ind w:right="420"/>
        <w:rPr>
          <w:rFonts w:ascii="宋体" w:hAnsi="宋体" w:cs="仿宋"/>
          <w:sz w:val="24"/>
        </w:rPr>
      </w:pPr>
    </w:p>
    <w:p w:rsidR="000A60E0" w:rsidRDefault="00514A39">
      <w:pPr>
        <w:spacing w:line="360" w:lineRule="auto"/>
        <w:ind w:right="420"/>
        <w:rPr>
          <w:rFonts w:ascii="宋体" w:hAnsi="宋体" w:cs="仿宋"/>
          <w:sz w:val="24"/>
        </w:rPr>
      </w:pPr>
      <w:r>
        <w:rPr>
          <w:rFonts w:ascii="宋体" w:hAnsi="宋体" w:cs="仿宋" w:hint="eastAsia"/>
          <w:sz w:val="24"/>
        </w:rPr>
        <w:t>法定代表人（签字）：</w:t>
      </w:r>
    </w:p>
    <w:p w:rsidR="000A60E0" w:rsidRDefault="00514A39">
      <w:pPr>
        <w:spacing w:line="360" w:lineRule="auto"/>
        <w:ind w:right="420"/>
        <w:rPr>
          <w:rFonts w:ascii="宋体" w:hAnsi="宋体" w:cs="仿宋"/>
          <w:sz w:val="24"/>
        </w:rPr>
      </w:pPr>
      <w:r>
        <w:rPr>
          <w:rFonts w:ascii="宋体" w:hAnsi="宋体" w:cs="仿宋" w:hint="eastAsia"/>
          <w:sz w:val="24"/>
        </w:rPr>
        <w:t>委托代理人（签字）：</w:t>
      </w:r>
    </w:p>
    <w:p w:rsidR="000A60E0" w:rsidRDefault="00514A39">
      <w:pPr>
        <w:spacing w:line="360" w:lineRule="auto"/>
        <w:ind w:right="24"/>
        <w:rPr>
          <w:rFonts w:ascii="宋体" w:hAnsi="宋体" w:cs="仿宋"/>
          <w:sz w:val="24"/>
        </w:rPr>
      </w:pPr>
      <w:r>
        <w:rPr>
          <w:rFonts w:ascii="宋体" w:hAnsi="宋体" w:cs="仿宋" w:hint="eastAsia"/>
          <w:sz w:val="24"/>
        </w:rPr>
        <w:t>日期：年月日</w:t>
      </w:r>
    </w:p>
    <w:p w:rsidR="000A60E0" w:rsidRDefault="00514A39">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0A60E0" w:rsidRDefault="000A60E0">
      <w:pPr>
        <w:tabs>
          <w:tab w:val="left" w:pos="3600"/>
        </w:tabs>
        <w:rPr>
          <w:rFonts w:ascii="宋体" w:hAnsi="宋体"/>
          <w:b/>
          <w:sz w:val="24"/>
        </w:rPr>
      </w:pPr>
    </w:p>
    <w:p w:rsidR="000A60E0" w:rsidRDefault="00514A39">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0A60E0" w:rsidRDefault="00514A39">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0A60E0" w:rsidRDefault="000A60E0">
      <w:pPr>
        <w:shd w:val="clear" w:color="auto" w:fill="FFFFFF"/>
        <w:spacing w:line="360" w:lineRule="auto"/>
        <w:rPr>
          <w:rFonts w:ascii="宋体" w:hAnsi="宋体" w:cs="仿宋"/>
          <w:sz w:val="24"/>
        </w:rPr>
      </w:pPr>
    </w:p>
    <w:tbl>
      <w:tblPr>
        <w:tblW w:w="9235" w:type="dxa"/>
        <w:jc w:val="center"/>
        <w:tblLayout w:type="fixed"/>
        <w:tblCellMar>
          <w:left w:w="0" w:type="dxa"/>
          <w:right w:w="0" w:type="dxa"/>
        </w:tblCellMar>
        <w:tblLook w:val="04A0"/>
      </w:tblPr>
      <w:tblGrid>
        <w:gridCol w:w="905"/>
        <w:gridCol w:w="2126"/>
        <w:gridCol w:w="6204"/>
      </w:tblGrid>
      <w:tr w:rsidR="000A60E0">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A60E0" w:rsidRDefault="00514A39">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0A60E0" w:rsidRDefault="00514A39">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0A60E0" w:rsidRDefault="000A60E0">
            <w:pPr>
              <w:spacing w:line="360" w:lineRule="auto"/>
              <w:jc w:val="center"/>
              <w:rPr>
                <w:rFonts w:ascii="宋体" w:hAnsi="宋体"/>
                <w:sz w:val="24"/>
              </w:rPr>
            </w:pPr>
          </w:p>
        </w:tc>
      </w:tr>
      <w:tr w:rsidR="000A60E0">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A60E0" w:rsidRDefault="00514A39">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0A60E0" w:rsidRDefault="00514A39">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0A60E0" w:rsidRDefault="00514A39">
            <w:pPr>
              <w:spacing w:line="360" w:lineRule="auto"/>
              <w:rPr>
                <w:rFonts w:ascii="宋体" w:hAnsi="宋体" w:cs="仿宋"/>
                <w:sz w:val="24"/>
              </w:rPr>
            </w:pPr>
            <w:r>
              <w:rPr>
                <w:rFonts w:ascii="宋体" w:hAnsi="宋体" w:cs="仿宋" w:hint="eastAsia"/>
                <w:sz w:val="24"/>
              </w:rPr>
              <w:t>小写：</w:t>
            </w:r>
          </w:p>
          <w:p w:rsidR="000A60E0" w:rsidRDefault="000A60E0">
            <w:pPr>
              <w:spacing w:line="360" w:lineRule="auto"/>
              <w:rPr>
                <w:rFonts w:ascii="宋体" w:hAnsi="宋体" w:cs="仿宋"/>
                <w:sz w:val="24"/>
              </w:rPr>
            </w:pPr>
          </w:p>
          <w:p w:rsidR="000A60E0" w:rsidRDefault="00514A39">
            <w:pPr>
              <w:spacing w:line="360" w:lineRule="auto"/>
              <w:rPr>
                <w:rFonts w:ascii="宋体" w:hAnsi="宋体"/>
                <w:sz w:val="24"/>
              </w:rPr>
            </w:pPr>
            <w:r>
              <w:rPr>
                <w:rFonts w:ascii="宋体" w:hAnsi="宋体" w:cs="仿宋" w:hint="eastAsia"/>
                <w:sz w:val="24"/>
              </w:rPr>
              <w:t>大写：</w:t>
            </w:r>
          </w:p>
        </w:tc>
      </w:tr>
      <w:tr w:rsidR="000A60E0">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A60E0" w:rsidRDefault="00514A39">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60E0" w:rsidRDefault="00514A39">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60E0" w:rsidRDefault="000A60E0">
            <w:pPr>
              <w:spacing w:line="360" w:lineRule="auto"/>
              <w:rPr>
                <w:rFonts w:ascii="宋体" w:hAnsi="宋体" w:cs="仿宋"/>
                <w:sz w:val="24"/>
              </w:rPr>
            </w:pPr>
          </w:p>
        </w:tc>
      </w:tr>
    </w:tbl>
    <w:p w:rsidR="000A60E0" w:rsidRDefault="000A60E0">
      <w:pPr>
        <w:spacing w:line="360" w:lineRule="auto"/>
        <w:rPr>
          <w:rFonts w:ascii="宋体" w:hAnsi="宋体"/>
          <w:sz w:val="24"/>
        </w:rPr>
      </w:pPr>
    </w:p>
    <w:p w:rsidR="000A60E0" w:rsidRDefault="00514A39">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0A60E0" w:rsidRDefault="00514A39">
      <w:pPr>
        <w:spacing w:line="360" w:lineRule="auto"/>
        <w:rPr>
          <w:rFonts w:ascii="宋体" w:hAnsi="宋体"/>
          <w:sz w:val="24"/>
        </w:rPr>
      </w:pPr>
      <w:r>
        <w:rPr>
          <w:rFonts w:ascii="宋体" w:hAnsi="宋体" w:hint="eastAsia"/>
          <w:sz w:val="24"/>
        </w:rPr>
        <w:t>供应商（盖单位章）：</w:t>
      </w:r>
    </w:p>
    <w:p w:rsidR="000A60E0" w:rsidRDefault="00514A39">
      <w:pPr>
        <w:spacing w:line="360" w:lineRule="auto"/>
        <w:rPr>
          <w:rFonts w:ascii="宋体" w:hAnsi="宋体"/>
          <w:sz w:val="24"/>
        </w:rPr>
      </w:pPr>
      <w:r>
        <w:rPr>
          <w:rFonts w:ascii="宋体" w:hAnsi="宋体" w:hint="eastAsia"/>
          <w:sz w:val="24"/>
        </w:rPr>
        <w:t>法定代表人或其委托代理人签字：</w:t>
      </w:r>
    </w:p>
    <w:p w:rsidR="000A60E0" w:rsidRDefault="00514A39">
      <w:pPr>
        <w:spacing w:line="360" w:lineRule="auto"/>
        <w:rPr>
          <w:rFonts w:ascii="宋体" w:hAnsi="宋体"/>
          <w:sz w:val="24"/>
        </w:rPr>
      </w:pPr>
      <w:r>
        <w:rPr>
          <w:rFonts w:ascii="宋体" w:hAnsi="宋体" w:hint="eastAsia"/>
          <w:sz w:val="24"/>
        </w:rPr>
        <w:t>日期：年月日</w:t>
      </w:r>
    </w:p>
    <w:p w:rsidR="000A60E0" w:rsidRDefault="000A60E0">
      <w:pPr>
        <w:spacing w:line="360" w:lineRule="auto"/>
        <w:ind w:leftChars="-42" w:left="-92"/>
        <w:jc w:val="center"/>
        <w:rPr>
          <w:rFonts w:ascii="宋体" w:hAnsi="宋体"/>
          <w:b/>
          <w:sz w:val="24"/>
        </w:rPr>
      </w:pPr>
    </w:p>
    <w:p w:rsidR="000A60E0" w:rsidRDefault="000A60E0">
      <w:pPr>
        <w:spacing w:line="360" w:lineRule="auto"/>
        <w:ind w:leftChars="-42" w:left="-92"/>
        <w:jc w:val="center"/>
        <w:rPr>
          <w:rFonts w:ascii="宋体" w:hAnsi="宋体"/>
          <w:b/>
          <w:sz w:val="24"/>
        </w:rPr>
      </w:pPr>
    </w:p>
    <w:p w:rsidR="000A60E0" w:rsidRDefault="00514A39">
      <w:pPr>
        <w:spacing w:line="360" w:lineRule="auto"/>
        <w:ind w:leftChars="-42" w:left="-92"/>
        <w:jc w:val="center"/>
        <w:rPr>
          <w:rFonts w:ascii="宋体" w:hAnsi="宋体"/>
          <w:sz w:val="24"/>
        </w:rPr>
      </w:pPr>
      <w:r>
        <w:rPr>
          <w:rFonts w:ascii="宋体" w:hAnsi="宋体" w:hint="eastAsia"/>
          <w:b/>
          <w:sz w:val="24"/>
        </w:rPr>
        <w:lastRenderedPageBreak/>
        <w:t>五</w:t>
      </w:r>
      <w:r>
        <w:rPr>
          <w:rFonts w:ascii="宋体" w:hAnsi="宋体" w:hint="eastAsia"/>
          <w:b/>
          <w:bCs/>
          <w:sz w:val="24"/>
        </w:rPr>
        <w:t>、供应商认为需要提供的其它资料</w:t>
      </w:r>
    </w:p>
    <w:p w:rsidR="000A60E0" w:rsidRDefault="000A60E0">
      <w:pPr>
        <w:tabs>
          <w:tab w:val="left" w:pos="3600"/>
        </w:tabs>
        <w:jc w:val="center"/>
        <w:rPr>
          <w:rFonts w:ascii="宋体" w:hAnsi="宋体"/>
          <w:b/>
          <w:sz w:val="24"/>
        </w:rPr>
      </w:pPr>
    </w:p>
    <w:p w:rsidR="000A60E0" w:rsidRDefault="000A60E0">
      <w:pPr>
        <w:rPr>
          <w:rFonts w:ascii="微软雅黑" w:hAnsi="微软雅黑"/>
          <w:color w:val="000000"/>
          <w:sz w:val="24"/>
          <w:szCs w:val="24"/>
        </w:rPr>
      </w:pPr>
    </w:p>
    <w:sectPr w:rsidR="000A60E0" w:rsidSect="000A60E0">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A39" w:rsidRDefault="00514A39" w:rsidP="000A60E0">
      <w:pPr>
        <w:spacing w:after="0"/>
      </w:pPr>
      <w:r>
        <w:separator/>
      </w:r>
    </w:p>
  </w:endnote>
  <w:endnote w:type="continuationSeparator" w:id="1">
    <w:p w:rsidR="00514A39" w:rsidRDefault="00514A39" w:rsidP="000A60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A39" w:rsidRDefault="00514A39">
      <w:pPr>
        <w:spacing w:after="0"/>
      </w:pPr>
      <w:r>
        <w:separator/>
      </w:r>
    </w:p>
  </w:footnote>
  <w:footnote w:type="continuationSeparator" w:id="1">
    <w:p w:rsidR="00514A39" w:rsidRDefault="00514A3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E0" w:rsidRDefault="00514A39">
    <w:pPr>
      <w:pStyle w:val="a5"/>
      <w:jc w:val="right"/>
    </w:pPr>
    <w:r>
      <w:rPr>
        <w:rFonts w:hint="eastAsia"/>
      </w:rPr>
      <w:t>档案编号：</w:t>
    </w:r>
    <w:r>
      <w:rPr>
        <w:rFonts w:hint="eastAsia"/>
      </w:rPr>
      <w:t>2024-A-18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1D34D9"/>
    <w:rsid w:val="00041060"/>
    <w:rsid w:val="00057868"/>
    <w:rsid w:val="00076E14"/>
    <w:rsid w:val="00080DE6"/>
    <w:rsid w:val="000A60E0"/>
    <w:rsid w:val="00102947"/>
    <w:rsid w:val="001D34D9"/>
    <w:rsid w:val="001E67AD"/>
    <w:rsid w:val="00222AC1"/>
    <w:rsid w:val="002D1D12"/>
    <w:rsid w:val="003262F2"/>
    <w:rsid w:val="003279A2"/>
    <w:rsid w:val="00352C4C"/>
    <w:rsid w:val="004229DF"/>
    <w:rsid w:val="004519E0"/>
    <w:rsid w:val="004F1396"/>
    <w:rsid w:val="00514A39"/>
    <w:rsid w:val="0054100D"/>
    <w:rsid w:val="0071490A"/>
    <w:rsid w:val="00810575"/>
    <w:rsid w:val="00854A4B"/>
    <w:rsid w:val="00873E26"/>
    <w:rsid w:val="009257EC"/>
    <w:rsid w:val="00B56E3B"/>
    <w:rsid w:val="00B83DB5"/>
    <w:rsid w:val="00BA333C"/>
    <w:rsid w:val="00C313F4"/>
    <w:rsid w:val="00C454F0"/>
    <w:rsid w:val="00DD0D36"/>
    <w:rsid w:val="00E221A1"/>
    <w:rsid w:val="00E5352D"/>
    <w:rsid w:val="00F06A0A"/>
    <w:rsid w:val="00F74A57"/>
    <w:rsid w:val="05674531"/>
    <w:rsid w:val="090E0553"/>
    <w:rsid w:val="0B1C3FCC"/>
    <w:rsid w:val="0F993C12"/>
    <w:rsid w:val="18743D16"/>
    <w:rsid w:val="1B93725A"/>
    <w:rsid w:val="1DFB197E"/>
    <w:rsid w:val="202C23AB"/>
    <w:rsid w:val="2A27400F"/>
    <w:rsid w:val="2AE4253B"/>
    <w:rsid w:val="2BAF3DB8"/>
    <w:rsid w:val="2E1D0186"/>
    <w:rsid w:val="313C3C14"/>
    <w:rsid w:val="3143151A"/>
    <w:rsid w:val="32A1209C"/>
    <w:rsid w:val="43B83E63"/>
    <w:rsid w:val="45D347BE"/>
    <w:rsid w:val="4A9E276D"/>
    <w:rsid w:val="4B0708EF"/>
    <w:rsid w:val="4D217B1F"/>
    <w:rsid w:val="4DDF00C2"/>
    <w:rsid w:val="4EA3285D"/>
    <w:rsid w:val="4F5706B7"/>
    <w:rsid w:val="50561264"/>
    <w:rsid w:val="550E1982"/>
    <w:rsid w:val="5C7F48CC"/>
    <w:rsid w:val="5FFA4EFE"/>
    <w:rsid w:val="61BB7110"/>
    <w:rsid w:val="6A484092"/>
    <w:rsid w:val="6B697849"/>
    <w:rsid w:val="6CCC3EC8"/>
    <w:rsid w:val="73310C0A"/>
    <w:rsid w:val="7A62652E"/>
    <w:rsid w:val="7CC610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E0"/>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0A60E0"/>
    <w:pPr>
      <w:widowControl w:val="0"/>
      <w:adjustRightInd/>
      <w:snapToGrid/>
      <w:spacing w:after="0"/>
      <w:jc w:val="both"/>
    </w:pPr>
    <w:rPr>
      <w:rFonts w:ascii="宋体" w:eastAsia="仿宋_GB2312" w:hAnsi="Courier New" w:cs="Courier New"/>
      <w:kern w:val="2"/>
      <w:sz w:val="32"/>
      <w:szCs w:val="21"/>
    </w:rPr>
  </w:style>
  <w:style w:type="paragraph" w:styleId="a4">
    <w:name w:val="footer"/>
    <w:basedOn w:val="a"/>
    <w:link w:val="Char0"/>
    <w:uiPriority w:val="99"/>
    <w:qFormat/>
    <w:rsid w:val="000A60E0"/>
    <w:pPr>
      <w:tabs>
        <w:tab w:val="center" w:pos="4153"/>
        <w:tab w:val="right" w:pos="8306"/>
      </w:tabs>
    </w:pPr>
    <w:rPr>
      <w:sz w:val="18"/>
      <w:szCs w:val="18"/>
    </w:rPr>
  </w:style>
  <w:style w:type="paragraph" w:styleId="a5">
    <w:name w:val="header"/>
    <w:basedOn w:val="a"/>
    <w:link w:val="Char1"/>
    <w:uiPriority w:val="99"/>
    <w:qFormat/>
    <w:rsid w:val="000A60E0"/>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5"/>
    <w:uiPriority w:val="99"/>
    <w:qFormat/>
    <w:rsid w:val="000A60E0"/>
    <w:rPr>
      <w:rFonts w:ascii="Tahoma" w:hAnsi="Tahoma"/>
      <w:sz w:val="18"/>
      <w:szCs w:val="18"/>
    </w:rPr>
  </w:style>
  <w:style w:type="character" w:customStyle="1" w:styleId="Char0">
    <w:name w:val="页脚 Char"/>
    <w:basedOn w:val="a0"/>
    <w:link w:val="a4"/>
    <w:uiPriority w:val="99"/>
    <w:qFormat/>
    <w:rsid w:val="000A60E0"/>
    <w:rPr>
      <w:rFonts w:ascii="Tahoma" w:hAnsi="Tahoma"/>
      <w:sz w:val="18"/>
      <w:szCs w:val="18"/>
    </w:rPr>
  </w:style>
  <w:style w:type="paragraph" w:customStyle="1" w:styleId="p0">
    <w:name w:val="p0"/>
    <w:basedOn w:val="a"/>
    <w:qFormat/>
    <w:rsid w:val="000A60E0"/>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0A60E0"/>
    <w:pPr>
      <w:snapToGrid/>
      <w:spacing w:after="0"/>
    </w:pPr>
    <w:rPr>
      <w:rFonts w:ascii="Arial Unicode MS" w:eastAsia="宋体" w:hAnsi="Arial Unicode MS"/>
      <w:color w:val="000000"/>
      <w:sz w:val="24"/>
      <w:szCs w:val="24"/>
    </w:rPr>
  </w:style>
  <w:style w:type="paragraph" w:customStyle="1" w:styleId="Default">
    <w:name w:val="Default"/>
    <w:qFormat/>
    <w:rsid w:val="000A60E0"/>
    <w:pPr>
      <w:widowControl w:val="0"/>
      <w:autoSpaceDE w:val="0"/>
      <w:autoSpaceDN w:val="0"/>
      <w:adjustRightInd w:val="0"/>
    </w:pPr>
    <w:rPr>
      <w:rFonts w:ascii="Arial Unicode MS" w:eastAsia="Arial Unicode MS" w:cs="Arial Unicode MS"/>
      <w:color w:val="000000"/>
      <w:sz w:val="24"/>
      <w:szCs w:val="24"/>
    </w:rPr>
  </w:style>
  <w:style w:type="character" w:customStyle="1" w:styleId="Char">
    <w:name w:val="纯文本 Char"/>
    <w:basedOn w:val="a0"/>
    <w:link w:val="a3"/>
    <w:qFormat/>
    <w:rsid w:val="000A60E0"/>
    <w:rPr>
      <w:rFonts w:ascii="宋体" w:eastAsia="仿宋_GB2312" w:hAnsi="Courier New" w:cs="Courier New"/>
      <w:kern w:val="2"/>
      <w:sz w:val="32"/>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B1642-51C3-4EF6-8FC0-CFC78D9C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388</Words>
  <Characters>2218</Characters>
  <Application>Microsoft Office Word</Application>
  <DocSecurity>0</DocSecurity>
  <Lines>18</Lines>
  <Paragraphs>5</Paragraphs>
  <ScaleCrop>false</ScaleCrop>
  <Company>Microsoft</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微软用户</cp:lastModifiedBy>
  <cp:revision>2</cp:revision>
  <dcterms:created xsi:type="dcterms:W3CDTF">2024-06-13T00:47:00Z</dcterms:created>
  <dcterms:modified xsi:type="dcterms:W3CDTF">2024-06-13T00:47:00Z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A6EBE5EC3BCA4A1CABFD326A7D9C280E</vt:lpwstr>
  </property>
</Properties>
</file>