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01" w:rsidRDefault="000D0C4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门诊大厅吊灯维保</w:t>
      </w:r>
      <w:r>
        <w:rPr>
          <w:rFonts w:ascii="黑体" w:eastAsia="黑体" w:hAnsi="黑体" w:hint="eastAsia"/>
          <w:sz w:val="44"/>
          <w:szCs w:val="44"/>
        </w:rPr>
        <w:t>项目招标文件（第一次）</w:t>
      </w: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>
        <w:rPr>
          <w:rFonts w:hint="eastAsia"/>
          <w:sz w:val="24"/>
          <w:szCs w:val="24"/>
        </w:rPr>
        <w:t>门诊大厅吊灯维保</w:t>
      </w: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</w:rPr>
        <w:t>25800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5A0F01">
        <w:tc>
          <w:tcPr>
            <w:tcW w:w="1277" w:type="dxa"/>
            <w:vAlign w:val="center"/>
          </w:tcPr>
          <w:p w:rsidR="005A0F01" w:rsidRDefault="000D0C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5A0F01" w:rsidRDefault="000D0C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5A0F01" w:rsidRDefault="000D0C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5A0F01" w:rsidRDefault="000D0C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5A0F01" w:rsidRDefault="000D0C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5A0F01" w:rsidRDefault="000D0C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5A0F01">
        <w:tc>
          <w:tcPr>
            <w:tcW w:w="1277" w:type="dxa"/>
            <w:vAlign w:val="center"/>
          </w:tcPr>
          <w:p w:rsidR="005A0F01" w:rsidRDefault="000D0C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总务科</w:t>
            </w:r>
          </w:p>
        </w:tc>
        <w:tc>
          <w:tcPr>
            <w:tcW w:w="2693" w:type="dxa"/>
            <w:vAlign w:val="center"/>
          </w:tcPr>
          <w:p w:rsidR="005A0F01" w:rsidRDefault="000D0C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门诊大厅吊灯维保</w:t>
            </w:r>
          </w:p>
        </w:tc>
        <w:tc>
          <w:tcPr>
            <w:tcW w:w="992" w:type="dxa"/>
            <w:vAlign w:val="center"/>
          </w:tcPr>
          <w:p w:rsidR="005A0F01" w:rsidRDefault="000D0C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A0F01" w:rsidRDefault="000D0C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1417" w:type="dxa"/>
            <w:vAlign w:val="center"/>
          </w:tcPr>
          <w:p w:rsidR="005A0F01" w:rsidRDefault="000D0C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25800</w:t>
            </w:r>
          </w:p>
        </w:tc>
        <w:tc>
          <w:tcPr>
            <w:tcW w:w="1418" w:type="dxa"/>
            <w:vAlign w:val="center"/>
          </w:tcPr>
          <w:p w:rsidR="005A0F01" w:rsidRDefault="000D0C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25800</w:t>
            </w:r>
          </w:p>
        </w:tc>
      </w:tr>
      <w:tr w:rsidR="005A0F01">
        <w:tc>
          <w:tcPr>
            <w:tcW w:w="1277" w:type="dxa"/>
            <w:vAlign w:val="center"/>
          </w:tcPr>
          <w:p w:rsidR="005A0F01" w:rsidRDefault="000D0C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796" w:type="dxa"/>
            <w:gridSpan w:val="5"/>
            <w:vAlign w:val="center"/>
          </w:tcPr>
          <w:p w:rsidR="005A0F01" w:rsidRDefault="000D0C42">
            <w:pPr>
              <w:adjustRightInd/>
              <w:snapToGrid/>
              <w:spacing w:before="100" w:after="100" w:line="240" w:lineRule="atLeast"/>
              <w:rPr>
                <w:rFonts w:ascii="微软雅黑" w:hAnsi="微软雅黑" w:cs="微软雅黑"/>
                <w:sz w:val="21"/>
                <w:szCs w:val="21"/>
              </w:rPr>
            </w:pPr>
            <w:r>
              <w:rPr>
                <w:rFonts w:ascii="微软雅黑" w:hAnsi="微软雅黑" w:cs="微软雅黑" w:hint="eastAsia"/>
                <w:sz w:val="21"/>
                <w:szCs w:val="21"/>
              </w:rPr>
              <w:t>其中包含维修保养期间的辅助材料费、人工费、脚手架安拆费、高空作业费、设备使用费、管理费、运输费、税金等。</w:t>
            </w:r>
          </w:p>
          <w:p w:rsidR="005A0F01" w:rsidRDefault="005A0F01">
            <w:pPr>
              <w:rPr>
                <w:sz w:val="24"/>
                <w:szCs w:val="24"/>
              </w:rPr>
            </w:pPr>
          </w:p>
        </w:tc>
      </w:tr>
    </w:tbl>
    <w:p w:rsidR="005A0F01" w:rsidRDefault="005A0F01">
      <w:pPr>
        <w:rPr>
          <w:sz w:val="24"/>
          <w:szCs w:val="24"/>
        </w:rPr>
      </w:pP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，服务周期：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日，年度内完成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次对门诊大厅吊灯的维护保养。</w:t>
      </w: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四、付款方式：</w:t>
      </w:r>
      <w:r>
        <w:rPr>
          <w:rFonts w:hint="eastAsia"/>
          <w:sz w:val="24"/>
          <w:szCs w:val="24"/>
        </w:rPr>
        <w:t>乙方完成门诊大厅吊灯的维护保养后，根据医院的财务制度，在次月底前支付维保总金额的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，维保完成半年后，支付剩余维保总金额的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，每次支付需提供</w:t>
      </w:r>
      <w:r>
        <w:rPr>
          <w:rFonts w:hint="eastAsia"/>
          <w:sz w:val="24"/>
          <w:szCs w:val="24"/>
        </w:rPr>
        <w:t>门诊部及总务科的服务考评结果</w:t>
      </w:r>
      <w:r>
        <w:rPr>
          <w:rFonts w:hint="eastAsia"/>
          <w:sz w:val="24"/>
          <w:szCs w:val="24"/>
        </w:rPr>
        <w:t>，考评合格方可付款</w:t>
      </w:r>
      <w:r>
        <w:rPr>
          <w:rFonts w:hint="eastAsia"/>
          <w:sz w:val="24"/>
          <w:szCs w:val="24"/>
        </w:rPr>
        <w:t>。</w:t>
      </w: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五、评标办法：竞争性议价，现场需二次议价。</w:t>
      </w: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5A0F01" w:rsidRDefault="000D0C42">
      <w:pPr>
        <w:rPr>
          <w:lang/>
        </w:rPr>
      </w:pPr>
      <w:r>
        <w:rPr>
          <w:rFonts w:hint="eastAsia"/>
          <w:lang/>
        </w:rPr>
        <w:t>1.</w:t>
      </w:r>
      <w:r>
        <w:rPr>
          <w:rFonts w:hint="eastAsia"/>
          <w:lang/>
        </w:rPr>
        <w:t>建筑企业资质证书</w:t>
      </w:r>
    </w:p>
    <w:p w:rsidR="005A0F01" w:rsidRDefault="000D0C42">
      <w:pPr>
        <w:rPr>
          <w:lang/>
        </w:rPr>
      </w:pPr>
      <w:r>
        <w:rPr>
          <w:rFonts w:hint="eastAsia"/>
          <w:lang/>
        </w:rPr>
        <w:t>2.</w:t>
      </w:r>
      <w:r>
        <w:rPr>
          <w:rFonts w:hint="eastAsia"/>
          <w:lang/>
        </w:rPr>
        <w:t>资质类别及等级：城市及道路照明工程专业承包叁级</w:t>
      </w:r>
    </w:p>
    <w:p w:rsidR="005A0F01" w:rsidRDefault="000D0C42">
      <w:pPr>
        <w:rPr>
          <w:lang/>
        </w:rPr>
      </w:pPr>
      <w:r>
        <w:rPr>
          <w:rFonts w:hint="eastAsia"/>
          <w:lang/>
        </w:rPr>
        <w:t>3..</w:t>
      </w:r>
      <w:r>
        <w:rPr>
          <w:rFonts w:hint="eastAsia"/>
          <w:lang/>
        </w:rPr>
        <w:t>只针对湖南境内采纳本次投标</w:t>
      </w:r>
    </w:p>
    <w:p w:rsidR="005A0F01" w:rsidRDefault="000D0C42">
      <w:pPr>
        <w:rPr>
          <w:lang/>
        </w:rPr>
      </w:pPr>
      <w:r>
        <w:rPr>
          <w:rFonts w:hint="eastAsia"/>
        </w:rPr>
        <w:t>4</w:t>
      </w:r>
      <w:r>
        <w:rPr>
          <w:rFonts w:hint="eastAsia"/>
          <w:lang/>
        </w:rPr>
        <w:t>.</w:t>
      </w:r>
      <w:r>
        <w:rPr>
          <w:rFonts w:hint="eastAsia"/>
          <w:lang/>
        </w:rPr>
        <w:t>为了推进项目进行，维护过程必须要有高空作业经验的案例</w:t>
      </w: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5A0F01" w:rsidRDefault="000D0C42">
      <w:pPr>
        <w:adjustRightInd/>
        <w:snapToGrid/>
        <w:spacing w:before="100" w:after="100" w:line="240" w:lineRule="atLeast"/>
        <w:rPr>
          <w:rFonts w:ascii="微软雅黑" w:hAnsi="微软雅黑" w:cs="微软雅黑"/>
          <w:sz w:val="21"/>
          <w:szCs w:val="21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ascii="微软雅黑" w:hAnsi="微软雅黑" w:cs="微软雅黑" w:hint="eastAsia"/>
          <w:sz w:val="21"/>
          <w:szCs w:val="21"/>
          <w:lang/>
        </w:rPr>
        <w:t>大厅大型灯具高度</w:t>
      </w:r>
      <w:r>
        <w:rPr>
          <w:rFonts w:ascii="微软雅黑" w:hAnsi="微软雅黑" w:cs="微软雅黑"/>
          <w:sz w:val="21"/>
          <w:szCs w:val="21"/>
          <w:lang/>
        </w:rPr>
        <w:t>12</w:t>
      </w:r>
      <w:r>
        <w:rPr>
          <w:rFonts w:ascii="微软雅黑" w:hAnsi="微软雅黑" w:cs="微软雅黑" w:hint="eastAsia"/>
          <w:sz w:val="21"/>
          <w:szCs w:val="21"/>
          <w:lang/>
        </w:rPr>
        <w:t>米</w:t>
      </w:r>
      <w:r>
        <w:rPr>
          <w:rFonts w:ascii="微软雅黑" w:hAnsi="微软雅黑" w:cs="微软雅黑"/>
          <w:sz w:val="21"/>
          <w:szCs w:val="21"/>
          <w:lang/>
        </w:rPr>
        <w:t>，</w:t>
      </w:r>
      <w:r>
        <w:rPr>
          <w:rFonts w:ascii="微软雅黑" w:hAnsi="微软雅黑" w:cs="微软雅黑" w:hint="eastAsia"/>
          <w:sz w:val="21"/>
          <w:szCs w:val="21"/>
          <w:lang/>
        </w:rPr>
        <w:t>长</w:t>
      </w:r>
      <w:r>
        <w:rPr>
          <w:rFonts w:ascii="微软雅黑" w:hAnsi="微软雅黑" w:cs="微软雅黑"/>
          <w:sz w:val="21"/>
          <w:szCs w:val="21"/>
          <w:lang/>
        </w:rPr>
        <w:t>10</w:t>
      </w:r>
      <w:r>
        <w:rPr>
          <w:rFonts w:ascii="微软雅黑" w:hAnsi="微软雅黑" w:cs="微软雅黑" w:hint="eastAsia"/>
          <w:sz w:val="21"/>
          <w:szCs w:val="21"/>
          <w:lang/>
        </w:rPr>
        <w:t>米</w:t>
      </w:r>
      <w:r>
        <w:rPr>
          <w:rFonts w:ascii="微软雅黑" w:hAnsi="微软雅黑" w:cs="微软雅黑"/>
          <w:sz w:val="21"/>
          <w:szCs w:val="21"/>
          <w:lang/>
        </w:rPr>
        <w:t>，</w:t>
      </w:r>
      <w:r>
        <w:rPr>
          <w:rFonts w:ascii="微软雅黑" w:hAnsi="微软雅黑" w:cs="微软雅黑" w:hint="eastAsia"/>
          <w:sz w:val="21"/>
          <w:szCs w:val="21"/>
          <w:lang/>
        </w:rPr>
        <w:t>宽</w:t>
      </w:r>
      <w:r>
        <w:rPr>
          <w:rFonts w:ascii="微软雅黑" w:hAnsi="微软雅黑" w:cs="微软雅黑"/>
          <w:sz w:val="21"/>
          <w:szCs w:val="21"/>
          <w:lang/>
        </w:rPr>
        <w:t>8</w:t>
      </w:r>
      <w:r>
        <w:rPr>
          <w:rFonts w:ascii="微软雅黑" w:hAnsi="微软雅黑" w:cs="微软雅黑" w:hint="eastAsia"/>
          <w:sz w:val="21"/>
          <w:szCs w:val="21"/>
          <w:lang/>
        </w:rPr>
        <w:t>米</w:t>
      </w:r>
      <w:r>
        <w:rPr>
          <w:rFonts w:ascii="微软雅黑" w:hAnsi="微软雅黑" w:cs="微软雅黑" w:hint="eastAsia"/>
          <w:sz w:val="21"/>
          <w:szCs w:val="21"/>
        </w:rPr>
        <w:t>，</w:t>
      </w:r>
      <w:r>
        <w:rPr>
          <w:rFonts w:ascii="微软雅黑" w:hAnsi="微软雅黑" w:cs="微软雅黑" w:hint="eastAsia"/>
          <w:sz w:val="21"/>
          <w:szCs w:val="21"/>
          <w:lang/>
        </w:rPr>
        <w:t>对灯饰光源</w:t>
      </w:r>
      <w:r>
        <w:rPr>
          <w:rFonts w:ascii="微软雅黑" w:hAnsi="微软雅黑" w:cs="微软雅黑"/>
          <w:sz w:val="21"/>
          <w:szCs w:val="21"/>
          <w:lang/>
        </w:rPr>
        <w:t>，</w:t>
      </w:r>
      <w:r>
        <w:rPr>
          <w:rFonts w:ascii="微软雅黑" w:hAnsi="微软雅黑" w:cs="微软雅黑" w:hint="eastAsia"/>
          <w:sz w:val="21"/>
          <w:szCs w:val="21"/>
          <w:lang/>
        </w:rPr>
        <w:t>配件</w:t>
      </w:r>
      <w:r>
        <w:rPr>
          <w:rFonts w:ascii="微软雅黑" w:hAnsi="微软雅黑" w:cs="微软雅黑"/>
          <w:sz w:val="21"/>
          <w:szCs w:val="21"/>
          <w:lang/>
        </w:rPr>
        <w:t>，</w:t>
      </w:r>
      <w:r>
        <w:rPr>
          <w:rFonts w:ascii="微软雅黑" w:hAnsi="微软雅黑" w:cs="微软雅黑" w:hint="eastAsia"/>
          <w:sz w:val="21"/>
          <w:szCs w:val="21"/>
          <w:lang/>
        </w:rPr>
        <w:t>进行</w:t>
      </w:r>
      <w:r>
        <w:rPr>
          <w:rFonts w:ascii="微软雅黑" w:hAnsi="微软雅黑" w:cs="微软雅黑" w:hint="eastAsia"/>
          <w:sz w:val="21"/>
          <w:szCs w:val="21"/>
        </w:rPr>
        <w:t>检查并</w:t>
      </w:r>
      <w:r>
        <w:rPr>
          <w:rFonts w:ascii="微软雅黑" w:hAnsi="微软雅黑" w:cs="微软雅黑" w:hint="eastAsia"/>
          <w:sz w:val="21"/>
          <w:szCs w:val="21"/>
          <w:lang/>
        </w:rPr>
        <w:t>更换</w:t>
      </w:r>
      <w:r>
        <w:rPr>
          <w:rFonts w:ascii="微软雅黑" w:hAnsi="微软雅黑" w:cs="微软雅黑" w:hint="eastAsia"/>
          <w:sz w:val="21"/>
          <w:szCs w:val="21"/>
        </w:rPr>
        <w:t>，</w:t>
      </w:r>
    </w:p>
    <w:p w:rsidR="005A0F01" w:rsidRDefault="000D0C42">
      <w:pPr>
        <w:pStyle w:val="a1"/>
        <w:rPr>
          <w:rFonts w:ascii="微软雅黑" w:hAnsi="微软雅黑" w:cs="微软雅黑"/>
          <w:sz w:val="21"/>
          <w:szCs w:val="21"/>
        </w:rPr>
      </w:pPr>
      <w:r>
        <w:rPr>
          <w:rFonts w:ascii="微软雅黑" w:hAnsi="微软雅黑" w:cs="微软雅黑" w:hint="eastAsia"/>
          <w:sz w:val="21"/>
          <w:szCs w:val="21"/>
        </w:rPr>
        <w:t>2</w:t>
      </w:r>
      <w:r>
        <w:rPr>
          <w:rFonts w:ascii="微软雅黑" w:hAnsi="微软雅黑" w:cs="微软雅黑" w:hint="eastAsia"/>
          <w:sz w:val="21"/>
          <w:szCs w:val="21"/>
        </w:rPr>
        <w:t>、对大厅大型灯具进行</w:t>
      </w:r>
      <w:r>
        <w:rPr>
          <w:rFonts w:ascii="微软雅黑" w:hAnsi="微软雅黑" w:cs="微软雅黑" w:hint="eastAsia"/>
          <w:sz w:val="21"/>
          <w:szCs w:val="21"/>
        </w:rPr>
        <w:t>维护和清洗</w:t>
      </w:r>
    </w:p>
    <w:p w:rsidR="005A0F01" w:rsidRDefault="000D0C42">
      <w:pPr>
        <w:spacing w:line="460" w:lineRule="exact"/>
        <w:rPr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lastRenderedPageBreak/>
        <w:t>八、</w:t>
      </w:r>
      <w:r>
        <w:rPr>
          <w:rFonts w:ascii="宋体" w:hAnsi="宋体" w:hint="eastAsia"/>
          <w:bCs/>
          <w:sz w:val="24"/>
          <w:szCs w:val="24"/>
        </w:rPr>
        <w:t>踏勘现场：投标人不统一</w:t>
      </w:r>
      <w:r>
        <w:rPr>
          <w:rFonts w:ascii="宋体" w:hAnsi="宋体" w:hint="eastAsia"/>
          <w:sz w:val="24"/>
          <w:szCs w:val="24"/>
        </w:rPr>
        <w:t>组织现场踏勘，本工程施工地点位于浏阳市人民医院，各投标人可自行进行现场踏勘，现场踏勘的费用自理，踏勘过程中出现任何安全事故均与招标人无关。</w:t>
      </w: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>
        <w:rPr>
          <w:rFonts w:hint="eastAsia"/>
          <w:sz w:val="24"/>
          <w:szCs w:val="24"/>
        </w:rPr>
        <w:t>、投标文件编制要求</w:t>
      </w: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</w:t>
      </w:r>
      <w:bookmarkStart w:id="0" w:name="_GoBack"/>
      <w:bookmarkEnd w:id="0"/>
      <w:r>
        <w:rPr>
          <w:rFonts w:hint="eastAsia"/>
          <w:sz w:val="24"/>
          <w:szCs w:val="24"/>
        </w:rPr>
        <w:t>位公章和法人代表签字或委托代理人签字，并用密封袋密封，密封袋上也必须加盖投标单位公章，否则作废标处理。</w:t>
      </w: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</w:t>
      </w:r>
      <w:r>
        <w:rPr>
          <w:rFonts w:hint="eastAsia"/>
          <w:sz w:val="24"/>
          <w:szCs w:val="24"/>
        </w:rPr>
        <w:t>、投标截止时间、开标时间及地点：</w:t>
      </w: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</w:t>
      </w:r>
      <w:r>
        <w:rPr>
          <w:rFonts w:hint="eastAsia"/>
          <w:sz w:val="24"/>
          <w:szCs w:val="24"/>
          <w:highlight w:val="red"/>
        </w:rPr>
        <w:t>：</w:t>
      </w:r>
      <w:r>
        <w:rPr>
          <w:rFonts w:hint="eastAsia"/>
          <w:sz w:val="24"/>
          <w:szCs w:val="24"/>
          <w:highlight w:val="red"/>
        </w:rPr>
        <w:t>2024</w:t>
      </w:r>
      <w:r>
        <w:rPr>
          <w:rFonts w:hint="eastAsia"/>
          <w:sz w:val="24"/>
          <w:szCs w:val="24"/>
          <w:highlight w:val="red"/>
        </w:rPr>
        <w:t>年月日</w:t>
      </w:r>
      <w:r>
        <w:rPr>
          <w:rFonts w:hint="eastAsia"/>
          <w:sz w:val="24"/>
          <w:szCs w:val="24"/>
          <w:highlight w:val="red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、有关此次招标事宜，可与下列人员联系：</w:t>
      </w: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</w:t>
      </w: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地址：浏阳市道吾西路</w:t>
      </w:r>
      <w:r>
        <w:rPr>
          <w:rFonts w:hint="eastAsia"/>
          <w:sz w:val="24"/>
          <w:szCs w:val="24"/>
        </w:rPr>
        <w:t>452</w:t>
      </w:r>
      <w:r>
        <w:rPr>
          <w:rFonts w:hint="eastAsia"/>
          <w:sz w:val="24"/>
          <w:szCs w:val="24"/>
        </w:rPr>
        <w:t>号</w:t>
      </w:r>
    </w:p>
    <w:p w:rsidR="005A0F01" w:rsidRDefault="005A0F01">
      <w:pPr>
        <w:rPr>
          <w:sz w:val="24"/>
          <w:szCs w:val="24"/>
        </w:rPr>
      </w:pPr>
    </w:p>
    <w:p w:rsidR="005A0F01" w:rsidRDefault="000D0C42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5A0F01" w:rsidRDefault="000D0C42">
      <w:pPr>
        <w:ind w:firstLineChars="2750" w:firstLine="6600"/>
        <w:rPr>
          <w:sz w:val="24"/>
          <w:szCs w:val="24"/>
        </w:rPr>
      </w:pPr>
      <w:r>
        <w:rPr>
          <w:rFonts w:hint="eastAsia"/>
          <w:sz w:val="24"/>
          <w:szCs w:val="24"/>
        </w:rPr>
        <w:t>2024-9-</w:t>
      </w:r>
      <w:r>
        <w:rPr>
          <w:rFonts w:hint="eastAsia"/>
          <w:sz w:val="24"/>
          <w:szCs w:val="24"/>
        </w:rPr>
        <w:t>29</w:t>
      </w:r>
    </w:p>
    <w:p w:rsidR="005A0F01" w:rsidRDefault="005A0F01">
      <w:pPr>
        <w:spacing w:line="240" w:lineRule="exact"/>
        <w:rPr>
          <w:rFonts w:ascii="宋体" w:hAnsi="宋体"/>
          <w:b/>
          <w:sz w:val="28"/>
          <w:szCs w:val="24"/>
        </w:rPr>
      </w:pPr>
    </w:p>
    <w:p w:rsidR="005A0F01" w:rsidRDefault="005A0F0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A0F01" w:rsidRDefault="005A0F0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A0F01" w:rsidRDefault="005A0F0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A0F01" w:rsidRDefault="005A0F0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A0F01" w:rsidRDefault="005A0F0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A0F01" w:rsidRDefault="005A0F0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A0F01" w:rsidRDefault="005A0F0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A0F01" w:rsidRDefault="005A0F0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A0F01" w:rsidRDefault="005A0F0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A0F01" w:rsidRDefault="005A0F0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A0F01" w:rsidRDefault="000D0C42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5A0F01" w:rsidRDefault="000D0C42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5A0F01" w:rsidRDefault="000D0C42" w:rsidP="002B71DD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5A0F01" w:rsidRDefault="005A0F01">
      <w:pPr>
        <w:rPr>
          <w:rFonts w:ascii="宋体" w:hAnsi="宋体" w:cs="仿宋"/>
          <w:sz w:val="24"/>
        </w:rPr>
      </w:pPr>
    </w:p>
    <w:p w:rsidR="005A0F01" w:rsidRDefault="000D0C42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5A0F01" w:rsidRDefault="000D0C42">
      <w:pPr>
        <w:pStyle w:val="a5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5A0F01" w:rsidRDefault="000D0C42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</w:p>
    <w:p w:rsidR="005A0F01" w:rsidRDefault="005A0F01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5A0F01" w:rsidRDefault="005A0F01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5A0F01" w:rsidRDefault="000D0C42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: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（现场签名）</w:t>
      </w:r>
    </w:p>
    <w:p w:rsidR="005A0F01" w:rsidRDefault="000D0C42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（现场手签）</w:t>
      </w:r>
    </w:p>
    <w:p w:rsidR="005A0F01" w:rsidRDefault="000D0C42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（现场手签）</w:t>
      </w:r>
    </w:p>
    <w:p w:rsidR="005A0F01" w:rsidRDefault="005A0F0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5A0F01" w:rsidRDefault="005A0F0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5A0F01" w:rsidRDefault="005A0F0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5A0F01" w:rsidRDefault="005A0F0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5A0F01" w:rsidRDefault="005A0F0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5A0F01" w:rsidRDefault="005A0F0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5A0F01" w:rsidRDefault="005A0F0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5A0F01" w:rsidRDefault="005A0F0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5A0F01" w:rsidRDefault="005A0F0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5A0F01" w:rsidRDefault="005A0F01">
      <w:pPr>
        <w:outlineLvl w:val="0"/>
        <w:rPr>
          <w:rFonts w:ascii="宋体" w:hAnsi="宋体" w:cs="仿宋"/>
          <w:sz w:val="24"/>
        </w:rPr>
      </w:pPr>
    </w:p>
    <w:p w:rsidR="005A0F01" w:rsidRDefault="000D0C42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5A0F01" w:rsidRDefault="000D0C42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5A0F01" w:rsidRDefault="005A0F01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5A0F01" w:rsidRDefault="000D0C42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5A0F01" w:rsidRDefault="000D0C42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5A0F01" w:rsidRDefault="000D0C42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5A0F01" w:rsidRDefault="000D0C42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5A0F01" w:rsidRDefault="000D0C42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维保服务方案</w:t>
      </w:r>
    </w:p>
    <w:p w:rsidR="005A0F01" w:rsidRDefault="000D0C42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供应商认为需要提供的其它资料（包括但不限于基本账户信息）</w:t>
      </w:r>
    </w:p>
    <w:p w:rsidR="005A0F01" w:rsidRDefault="005A0F0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5A0F01" w:rsidRDefault="000D0C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5A0F01" w:rsidRDefault="000D0C42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5A0F01" w:rsidRDefault="000D0C42" w:rsidP="002B71D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5A0F01" w:rsidRDefault="000D0C42" w:rsidP="002B71D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5A0F01" w:rsidRDefault="000D0C42" w:rsidP="002B71D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5A0F01" w:rsidRDefault="000D0C42" w:rsidP="002B71D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5A0F01" w:rsidRDefault="000D0C42" w:rsidP="002B71D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5A0F01" w:rsidRDefault="000D0C42" w:rsidP="002B71D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5A0F01" w:rsidRDefault="000D0C42" w:rsidP="002B71D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5A0F01" w:rsidRDefault="000D0C42" w:rsidP="002B71D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5A0F01" w:rsidRDefault="000D0C42" w:rsidP="002B71D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5A0F01" w:rsidRDefault="005A0F01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5A0F01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0F01" w:rsidRDefault="000D0C4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F01" w:rsidRDefault="000D0C4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5A0F01" w:rsidRDefault="005A0F01">
      <w:pPr>
        <w:spacing w:line="360" w:lineRule="auto"/>
        <w:rPr>
          <w:rFonts w:ascii="宋体" w:hAnsi="宋体" w:cs="仿宋"/>
          <w:sz w:val="24"/>
        </w:rPr>
      </w:pPr>
    </w:p>
    <w:p w:rsidR="005A0F01" w:rsidRDefault="000D0C42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5A0F01" w:rsidRDefault="000D0C42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5A0F01" w:rsidRDefault="000D0C42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5A0F01" w:rsidRDefault="000D0C42" w:rsidP="002B71DD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5A0F01" w:rsidRDefault="000D0C42" w:rsidP="002B71DD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5A0F01" w:rsidRDefault="000D0C42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5A0F01" w:rsidRDefault="000D0C42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5A0F01" w:rsidRDefault="000D0C42" w:rsidP="002B71DD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5A0F01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01" w:rsidRDefault="000D0C4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F01" w:rsidRDefault="000D0C4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5A0F01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0F01" w:rsidRDefault="000D0C4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F01" w:rsidRDefault="000D0C4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5A0F01" w:rsidRDefault="005A0F01">
      <w:pPr>
        <w:spacing w:line="360" w:lineRule="auto"/>
        <w:ind w:right="420"/>
        <w:rPr>
          <w:rFonts w:ascii="宋体" w:hAnsi="宋体" w:cs="仿宋"/>
          <w:sz w:val="24"/>
        </w:rPr>
      </w:pPr>
    </w:p>
    <w:p w:rsidR="005A0F01" w:rsidRDefault="000D0C42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5A0F01" w:rsidRDefault="000D0C42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5A0F01" w:rsidRDefault="000D0C42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5A0F01" w:rsidRDefault="000D0C42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5A0F01" w:rsidRDefault="005A0F01">
      <w:pPr>
        <w:tabs>
          <w:tab w:val="left" w:pos="3600"/>
        </w:tabs>
        <w:rPr>
          <w:rFonts w:ascii="宋体" w:hAnsi="宋体"/>
          <w:b/>
          <w:sz w:val="24"/>
        </w:rPr>
      </w:pPr>
    </w:p>
    <w:p w:rsidR="005A0F01" w:rsidRDefault="000D0C42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5A0F01" w:rsidRDefault="000D0C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5A0F01" w:rsidRDefault="005A0F01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5A0F01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01" w:rsidRDefault="000D0C4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01" w:rsidRDefault="000D0C4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0F01" w:rsidRDefault="005A0F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A0F01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01" w:rsidRDefault="000D0C4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01" w:rsidRDefault="000D0C4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服务期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0F01" w:rsidRDefault="005A0F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A0F01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01" w:rsidRDefault="000D0C4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01" w:rsidRDefault="000D0C4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0F01" w:rsidRDefault="000D0C42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5A0F01" w:rsidRDefault="005A0F01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5A0F01" w:rsidRDefault="000D0C4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5A0F01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F01" w:rsidRDefault="000D0C4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F01" w:rsidRDefault="000D0C4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F01" w:rsidRDefault="005A0F01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5A0F01" w:rsidRDefault="005A0F01">
      <w:pPr>
        <w:spacing w:line="360" w:lineRule="auto"/>
        <w:rPr>
          <w:rFonts w:ascii="宋体" w:hAnsi="宋体"/>
          <w:sz w:val="24"/>
        </w:rPr>
      </w:pPr>
    </w:p>
    <w:p w:rsidR="005A0F01" w:rsidRDefault="000D0C42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5A0F01" w:rsidRDefault="000D0C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5A0F01" w:rsidRDefault="000D0C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5A0F01" w:rsidRDefault="000D0C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0D0C4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五、维保服务方案</w:t>
      </w: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0D0C42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六</w:t>
      </w:r>
      <w:r>
        <w:rPr>
          <w:rFonts w:ascii="宋体" w:hAnsi="宋体" w:hint="eastAsia"/>
          <w:b/>
          <w:bCs/>
          <w:sz w:val="24"/>
        </w:rPr>
        <w:t>、供应商认为需要提供的其它资料（包括但不限于基本账户信息）</w:t>
      </w:r>
    </w:p>
    <w:p w:rsidR="005A0F01" w:rsidRDefault="005A0F01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5A0F01" w:rsidRDefault="005A0F01">
      <w:pPr>
        <w:rPr>
          <w:rFonts w:ascii="微软雅黑" w:hAnsi="微软雅黑"/>
          <w:color w:val="000000"/>
          <w:sz w:val="24"/>
          <w:szCs w:val="24"/>
        </w:rPr>
      </w:pPr>
    </w:p>
    <w:sectPr w:rsidR="005A0F01" w:rsidSect="005A0F01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C42" w:rsidRDefault="000D0C42" w:rsidP="005A0F01">
      <w:pPr>
        <w:spacing w:after="0"/>
      </w:pPr>
      <w:r>
        <w:separator/>
      </w:r>
    </w:p>
  </w:endnote>
  <w:endnote w:type="continuationSeparator" w:id="1">
    <w:p w:rsidR="000D0C42" w:rsidRDefault="000D0C42" w:rsidP="005A0F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C42" w:rsidRDefault="000D0C42">
      <w:pPr>
        <w:spacing w:after="0"/>
      </w:pPr>
      <w:r>
        <w:separator/>
      </w:r>
    </w:p>
  </w:footnote>
  <w:footnote w:type="continuationSeparator" w:id="1">
    <w:p w:rsidR="000D0C42" w:rsidRDefault="000D0C4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F01" w:rsidRDefault="000D0C42">
    <w:pPr>
      <w:pStyle w:val="a7"/>
      <w:jc w:val="right"/>
    </w:pPr>
    <w:r>
      <w:rPr>
        <w:rFonts w:hint="eastAsia"/>
      </w:rPr>
      <w:t>档案编号：</w:t>
    </w:r>
    <w:r>
      <w:rPr>
        <w:rFonts w:hint="eastAsia"/>
      </w:rPr>
      <w:t>2024-B-4</w:t>
    </w:r>
    <w:r>
      <w:rPr>
        <w:rFonts w:hint="eastAsia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D41990"/>
    <w:multiLevelType w:val="multilevel"/>
    <w:tmpl w:val="54D4199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ZmZhNjA2MTAwMDQ0MWRjYzgyZDQ0MDllNGVlOWMyZTMifQ=="/>
  </w:docVars>
  <w:rsids>
    <w:rsidRoot w:val="001D34D9"/>
    <w:rsid w:val="000055CE"/>
    <w:rsid w:val="00041060"/>
    <w:rsid w:val="00055951"/>
    <w:rsid w:val="00057868"/>
    <w:rsid w:val="00076E14"/>
    <w:rsid w:val="000D0C42"/>
    <w:rsid w:val="000F06D2"/>
    <w:rsid w:val="00153C61"/>
    <w:rsid w:val="001D34D9"/>
    <w:rsid w:val="001E67AD"/>
    <w:rsid w:val="00222AC1"/>
    <w:rsid w:val="00223CC0"/>
    <w:rsid w:val="002910EC"/>
    <w:rsid w:val="002B440C"/>
    <w:rsid w:val="002B71DD"/>
    <w:rsid w:val="002D1D12"/>
    <w:rsid w:val="003262F2"/>
    <w:rsid w:val="004229DF"/>
    <w:rsid w:val="004626EC"/>
    <w:rsid w:val="00465B65"/>
    <w:rsid w:val="004B6C37"/>
    <w:rsid w:val="004F1396"/>
    <w:rsid w:val="0054100D"/>
    <w:rsid w:val="005A0F01"/>
    <w:rsid w:val="005E578A"/>
    <w:rsid w:val="00601638"/>
    <w:rsid w:val="00694010"/>
    <w:rsid w:val="006E3442"/>
    <w:rsid w:val="006E5126"/>
    <w:rsid w:val="0071490A"/>
    <w:rsid w:val="00735C14"/>
    <w:rsid w:val="00825689"/>
    <w:rsid w:val="008475E7"/>
    <w:rsid w:val="008A1643"/>
    <w:rsid w:val="008C0019"/>
    <w:rsid w:val="009257EC"/>
    <w:rsid w:val="00B1669D"/>
    <w:rsid w:val="00B55242"/>
    <w:rsid w:val="00C4660E"/>
    <w:rsid w:val="00C52B6F"/>
    <w:rsid w:val="00C961F3"/>
    <w:rsid w:val="00C97281"/>
    <w:rsid w:val="00CD6596"/>
    <w:rsid w:val="00D51E94"/>
    <w:rsid w:val="00D96198"/>
    <w:rsid w:val="00DA012E"/>
    <w:rsid w:val="00E11014"/>
    <w:rsid w:val="00E221A1"/>
    <w:rsid w:val="00E23676"/>
    <w:rsid w:val="00E551A2"/>
    <w:rsid w:val="00E93FDC"/>
    <w:rsid w:val="00E95F0D"/>
    <w:rsid w:val="00EC0F7C"/>
    <w:rsid w:val="00F220A0"/>
    <w:rsid w:val="00F31DBF"/>
    <w:rsid w:val="00FD6DD6"/>
    <w:rsid w:val="00FE59EC"/>
    <w:rsid w:val="00FF11E2"/>
    <w:rsid w:val="05DA1608"/>
    <w:rsid w:val="07DB33DB"/>
    <w:rsid w:val="08246A8D"/>
    <w:rsid w:val="08413E1A"/>
    <w:rsid w:val="0AA714B8"/>
    <w:rsid w:val="0E972280"/>
    <w:rsid w:val="100925C3"/>
    <w:rsid w:val="1B7E0810"/>
    <w:rsid w:val="1E9A67E6"/>
    <w:rsid w:val="1E9E77C7"/>
    <w:rsid w:val="227E6ED8"/>
    <w:rsid w:val="23800E1D"/>
    <w:rsid w:val="26FB0D17"/>
    <w:rsid w:val="277549C7"/>
    <w:rsid w:val="2C6A7A6B"/>
    <w:rsid w:val="2F8D5D54"/>
    <w:rsid w:val="324149F2"/>
    <w:rsid w:val="35206FB1"/>
    <w:rsid w:val="367B3FC7"/>
    <w:rsid w:val="39D54B57"/>
    <w:rsid w:val="3A543DA5"/>
    <w:rsid w:val="3C3C7EA1"/>
    <w:rsid w:val="3E737005"/>
    <w:rsid w:val="42FF269B"/>
    <w:rsid w:val="45614F10"/>
    <w:rsid w:val="45AB0E78"/>
    <w:rsid w:val="48BE62E5"/>
    <w:rsid w:val="4A963A39"/>
    <w:rsid w:val="4B9B226D"/>
    <w:rsid w:val="4DD0267A"/>
    <w:rsid w:val="4E6F5B07"/>
    <w:rsid w:val="51146799"/>
    <w:rsid w:val="511C1763"/>
    <w:rsid w:val="53294C00"/>
    <w:rsid w:val="54625C01"/>
    <w:rsid w:val="56004708"/>
    <w:rsid w:val="57E80FEC"/>
    <w:rsid w:val="599C4B94"/>
    <w:rsid w:val="59B53D43"/>
    <w:rsid w:val="5ADC6BD8"/>
    <w:rsid w:val="5B743C01"/>
    <w:rsid w:val="63534F55"/>
    <w:rsid w:val="6D632B71"/>
    <w:rsid w:val="6E8B5617"/>
    <w:rsid w:val="6EEA6333"/>
    <w:rsid w:val="70404579"/>
    <w:rsid w:val="717D3F41"/>
    <w:rsid w:val="72F917E3"/>
    <w:rsid w:val="75C7402A"/>
    <w:rsid w:val="79C85CD9"/>
    <w:rsid w:val="7B14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a1"/>
    <w:qFormat/>
    <w:rsid w:val="005A0F01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5A0F0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qFormat/>
    <w:rsid w:val="005A0F01"/>
    <w:pPr>
      <w:spacing w:after="120"/>
    </w:pPr>
    <w:rPr>
      <w:sz w:val="20"/>
      <w:szCs w:val="24"/>
    </w:rPr>
  </w:style>
  <w:style w:type="paragraph" w:styleId="a5">
    <w:name w:val="Plain Text"/>
    <w:basedOn w:val="a0"/>
    <w:link w:val="Char"/>
    <w:qFormat/>
    <w:rsid w:val="005A0F01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6">
    <w:name w:val="footer"/>
    <w:basedOn w:val="a0"/>
    <w:link w:val="Char0"/>
    <w:uiPriority w:val="99"/>
    <w:qFormat/>
    <w:rsid w:val="005A0F0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0"/>
    <w:link w:val="Char1"/>
    <w:uiPriority w:val="99"/>
    <w:qFormat/>
    <w:rsid w:val="005A0F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">
    <w:name w:val="toc 1"/>
    <w:basedOn w:val="a0"/>
    <w:next w:val="a0"/>
    <w:qFormat/>
    <w:rsid w:val="005A0F01"/>
    <w:pPr>
      <w:widowControl w:val="0"/>
      <w:adjustRightInd/>
      <w:snapToGrid/>
      <w:spacing w:after="0"/>
      <w:jc w:val="both"/>
    </w:pPr>
    <w:rPr>
      <w:rFonts w:ascii="宋体" w:eastAsia="宋体" w:hAnsi="宋体" w:cs="Times New Roman"/>
      <w:b/>
      <w:bCs/>
      <w:kern w:val="2"/>
      <w:sz w:val="30"/>
      <w:szCs w:val="24"/>
    </w:rPr>
  </w:style>
  <w:style w:type="paragraph" w:styleId="a">
    <w:name w:val="Title"/>
    <w:basedOn w:val="a0"/>
    <w:next w:val="a0"/>
    <w:link w:val="Char2"/>
    <w:qFormat/>
    <w:rsid w:val="005A0F01"/>
    <w:pPr>
      <w:keepNext/>
      <w:widowControl w:val="0"/>
      <w:numPr>
        <w:ilvl w:val="1"/>
        <w:numId w:val="1"/>
      </w:numPr>
      <w:tabs>
        <w:tab w:val="left" w:pos="576"/>
      </w:tabs>
      <w:adjustRightInd/>
      <w:snapToGrid/>
      <w:spacing w:before="240" w:after="60"/>
      <w:jc w:val="center"/>
      <w:outlineLvl w:val="0"/>
    </w:pPr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character" w:styleId="a8">
    <w:name w:val="Hyperlink"/>
    <w:basedOn w:val="a2"/>
    <w:qFormat/>
    <w:rsid w:val="005A0F01"/>
    <w:rPr>
      <w:color w:val="0000FF"/>
      <w:u w:val="single"/>
    </w:rPr>
  </w:style>
  <w:style w:type="character" w:customStyle="1" w:styleId="Char1">
    <w:name w:val="页眉 Char"/>
    <w:basedOn w:val="a2"/>
    <w:link w:val="a7"/>
    <w:uiPriority w:val="99"/>
    <w:qFormat/>
    <w:rsid w:val="005A0F01"/>
    <w:rPr>
      <w:rFonts w:ascii="Tahoma" w:hAnsi="Tahoma"/>
      <w:sz w:val="18"/>
      <w:szCs w:val="18"/>
    </w:rPr>
  </w:style>
  <w:style w:type="character" w:customStyle="1" w:styleId="Char0">
    <w:name w:val="页脚 Char"/>
    <w:basedOn w:val="a2"/>
    <w:link w:val="a6"/>
    <w:uiPriority w:val="99"/>
    <w:qFormat/>
    <w:rsid w:val="005A0F01"/>
    <w:rPr>
      <w:rFonts w:ascii="Tahoma" w:hAnsi="Tahoma"/>
      <w:sz w:val="18"/>
      <w:szCs w:val="18"/>
    </w:rPr>
  </w:style>
  <w:style w:type="paragraph" w:customStyle="1" w:styleId="p0">
    <w:name w:val="p0"/>
    <w:basedOn w:val="a0"/>
    <w:qFormat/>
    <w:rsid w:val="005A0F01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0"/>
    <w:qFormat/>
    <w:rsid w:val="005A0F01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5A0F01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Char">
    <w:name w:val="纯文本 Char"/>
    <w:basedOn w:val="a2"/>
    <w:link w:val="a5"/>
    <w:qFormat/>
    <w:rsid w:val="005A0F01"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2">
    <w:name w:val="标题 Char"/>
    <w:basedOn w:val="a2"/>
    <w:link w:val="a"/>
    <w:qFormat/>
    <w:rsid w:val="005A0F01"/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character" w:customStyle="1" w:styleId="2Char">
    <w:name w:val="标题 2 Char"/>
    <w:basedOn w:val="a2"/>
    <w:link w:val="2"/>
    <w:uiPriority w:val="9"/>
    <w:semiHidden/>
    <w:qFormat/>
    <w:rsid w:val="005A0F01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-10">
    <w:name w:val="pa-10"/>
    <w:basedOn w:val="a0"/>
    <w:qFormat/>
    <w:rsid w:val="005A0F01"/>
    <w:pPr>
      <w:adjustRightInd/>
      <w:snapToGrid/>
      <w:spacing w:after="0" w:line="280" w:lineRule="atLeast"/>
      <w:jc w:val="both"/>
    </w:pPr>
    <w:rPr>
      <w:rFonts w:ascii="宋体" w:eastAsia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D8A89-9720-4B57-A16C-60ED04BB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330</Words>
  <Characters>1881</Characters>
  <Application>Microsoft Office Word</Application>
  <DocSecurity>0</DocSecurity>
  <Lines>15</Lines>
  <Paragraphs>4</Paragraphs>
  <ScaleCrop>false</ScaleCrop>
  <Company>Microsoft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cp:lastPrinted>2024-09-30T00:11:00Z</cp:lastPrinted>
  <dcterms:created xsi:type="dcterms:W3CDTF">2024-09-30T00:11:00Z</dcterms:created>
  <dcterms:modified xsi:type="dcterms:W3CDTF">2024-09-30T00:11:00Z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2F83F5240D2C41D59D9435DE44735AD2_12</vt:lpwstr>
  </property>
</Properties>
</file>