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E6C" w:rsidRPr="0050415B" w:rsidRDefault="00F87220" w:rsidP="008D2C3A">
      <w:pPr>
        <w:pStyle w:val="1"/>
        <w:jc w:val="center"/>
      </w:pPr>
      <w:r w:rsidRPr="0050415B">
        <w:rPr>
          <w:rFonts w:hint="eastAsia"/>
        </w:rPr>
        <w:t>消毒设备年度维保</w:t>
      </w:r>
      <w:r w:rsidR="003A51B6" w:rsidRPr="0050415B">
        <w:rPr>
          <w:rFonts w:hint="eastAsia"/>
        </w:rPr>
        <w:t>招标文件（第一次）</w:t>
      </w:r>
    </w:p>
    <w:p w:rsidR="00AF3E6C" w:rsidRPr="0050415B" w:rsidRDefault="00AF3E6C">
      <w:pPr>
        <w:rPr>
          <w:rFonts w:asciiTheme="minorEastAsia" w:eastAsiaTheme="minorEastAsia" w:hAnsiTheme="minorEastAsia"/>
          <w:sz w:val="24"/>
          <w:szCs w:val="24"/>
        </w:rPr>
      </w:pPr>
    </w:p>
    <w:p w:rsidR="00AF3E6C" w:rsidRPr="0050415B" w:rsidRDefault="003A51B6">
      <w:pPr>
        <w:widowControl/>
        <w:rPr>
          <w:rFonts w:asciiTheme="minorEastAsia" w:eastAsiaTheme="minorEastAsia" w:hAnsiTheme="minorEastAsia" w:cs="宋体"/>
          <w:kern w:val="0"/>
          <w:sz w:val="24"/>
          <w:szCs w:val="24"/>
        </w:rPr>
      </w:pPr>
      <w:r w:rsidRPr="0050415B">
        <w:rPr>
          <w:rFonts w:asciiTheme="minorEastAsia" w:eastAsiaTheme="minorEastAsia" w:hAnsiTheme="minorEastAsia" w:hint="eastAsia"/>
          <w:sz w:val="24"/>
          <w:szCs w:val="24"/>
        </w:rPr>
        <w:t>一、项目名称：</w:t>
      </w:r>
      <w:r w:rsidR="00F2133E" w:rsidRPr="0050415B">
        <w:rPr>
          <w:rFonts w:asciiTheme="minorEastAsia" w:eastAsiaTheme="minorEastAsia" w:hAnsiTheme="minorEastAsia" w:hint="eastAsia"/>
          <w:sz w:val="24"/>
          <w:szCs w:val="24"/>
        </w:rPr>
        <w:t>消毒设备年度维保</w:t>
      </w:r>
    </w:p>
    <w:p w:rsidR="00956532" w:rsidRPr="0050415B" w:rsidRDefault="00D00BEE">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二</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最高</w:t>
      </w:r>
      <w:r w:rsidRPr="0050415B">
        <w:rPr>
          <w:rFonts w:asciiTheme="minorEastAsia" w:eastAsiaTheme="minorEastAsia" w:hAnsiTheme="minorEastAsia"/>
          <w:sz w:val="24"/>
          <w:szCs w:val="24"/>
        </w:rPr>
        <w:t>限价：</w:t>
      </w:r>
      <w:r w:rsidRPr="0050415B">
        <w:rPr>
          <w:rFonts w:asciiTheme="minorEastAsia" w:eastAsiaTheme="minorEastAsia" w:hAnsiTheme="minorEastAsia" w:hint="eastAsia"/>
          <w:sz w:val="24"/>
          <w:szCs w:val="24"/>
        </w:rPr>
        <w:t>24万</w:t>
      </w:r>
    </w:p>
    <w:p w:rsidR="00D00BEE" w:rsidRPr="0050415B" w:rsidRDefault="00D00BEE">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三</w:t>
      </w:r>
      <w:r w:rsidRPr="0050415B">
        <w:rPr>
          <w:rFonts w:asciiTheme="minorEastAsia" w:eastAsiaTheme="minorEastAsia" w:hAnsiTheme="minorEastAsia"/>
          <w:sz w:val="24"/>
          <w:szCs w:val="24"/>
        </w:rPr>
        <w:t>、服务周期：</w:t>
      </w:r>
      <w:r w:rsidR="00512203" w:rsidRPr="0050415B">
        <w:rPr>
          <w:rFonts w:asciiTheme="minorEastAsia" w:eastAsiaTheme="minorEastAsia" w:hAnsiTheme="minorEastAsia" w:hint="eastAsia"/>
          <w:sz w:val="24"/>
          <w:szCs w:val="24"/>
        </w:rPr>
        <w:t>1年</w:t>
      </w:r>
      <w:bookmarkStart w:id="0" w:name="_GoBack"/>
      <w:bookmarkEnd w:id="0"/>
    </w:p>
    <w:p w:rsidR="00724FA9" w:rsidRPr="0050415B" w:rsidRDefault="00AB368B" w:rsidP="00724FA9">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四</w:t>
      </w:r>
      <w:r w:rsidR="003A51B6" w:rsidRPr="0050415B">
        <w:rPr>
          <w:rFonts w:asciiTheme="minorEastAsia" w:eastAsiaTheme="minorEastAsia" w:hAnsiTheme="minorEastAsia" w:hint="eastAsia"/>
          <w:sz w:val="24"/>
          <w:szCs w:val="24"/>
        </w:rPr>
        <w:t>、采购</w:t>
      </w:r>
      <w:r w:rsidR="00DF74CC" w:rsidRPr="0050415B">
        <w:rPr>
          <w:rFonts w:asciiTheme="minorEastAsia" w:eastAsiaTheme="minorEastAsia" w:hAnsiTheme="minorEastAsia" w:hint="eastAsia"/>
          <w:sz w:val="24"/>
          <w:szCs w:val="24"/>
        </w:rPr>
        <w:t>内容</w:t>
      </w:r>
      <w:r w:rsidR="00724FA9" w:rsidRPr="0050415B">
        <w:rPr>
          <w:rFonts w:asciiTheme="minorEastAsia" w:eastAsiaTheme="minorEastAsia" w:hAnsiTheme="minorEastAsia" w:hint="eastAsia"/>
          <w:sz w:val="24"/>
          <w:szCs w:val="24"/>
        </w:rPr>
        <w:t>：</w:t>
      </w:r>
    </w:p>
    <w:p w:rsidR="00AB368B" w:rsidRPr="0050415B" w:rsidRDefault="00AB368B" w:rsidP="00AB368B">
      <w:pPr>
        <w:ind w:firstLineChars="150" w:firstLine="36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包括</w:t>
      </w:r>
      <w:r w:rsidRPr="0050415B">
        <w:rPr>
          <w:rFonts w:asciiTheme="minorEastAsia" w:eastAsiaTheme="minorEastAsia" w:hAnsiTheme="minorEastAsia" w:hint="eastAsia"/>
          <w:sz w:val="24"/>
          <w:szCs w:val="24"/>
        </w:rPr>
        <w:t>脉动真空灭菌器、全自动高效清洗消毒器、过氧化氢低温等离子体灭菌器、多舱清洗消毒器、电热蒸汽发生器、超声波清洗机、医用干燥柜、医用真空干燥柜、</w:t>
      </w:r>
      <w:r w:rsidRPr="0050415B">
        <w:rPr>
          <w:rFonts w:asciiTheme="minorEastAsia" w:eastAsiaTheme="minorEastAsia" w:hAnsiTheme="minorEastAsia"/>
          <w:sz w:val="24"/>
          <w:szCs w:val="24"/>
        </w:rPr>
        <w:t>脉动真空清洗消毒器</w:t>
      </w:r>
      <w:r w:rsidRPr="0050415B">
        <w:rPr>
          <w:rFonts w:asciiTheme="minorEastAsia" w:eastAsiaTheme="minorEastAsia" w:hAnsiTheme="minorEastAsia" w:hint="eastAsia"/>
          <w:sz w:val="24"/>
          <w:szCs w:val="24"/>
        </w:rPr>
        <w:t>、内镜清洗工作站等32台设备</w:t>
      </w:r>
      <w:r w:rsidRPr="0050415B">
        <w:rPr>
          <w:rFonts w:asciiTheme="minorEastAsia" w:eastAsiaTheme="minorEastAsia" w:hAnsiTheme="minorEastAsia" w:cs="宋体" w:hint="eastAsia"/>
          <w:sz w:val="24"/>
          <w:szCs w:val="24"/>
        </w:rPr>
        <w:t>定期巡检、维护保养、维修、人工及材料配件</w:t>
      </w:r>
      <w:r w:rsidRPr="0050415B">
        <w:rPr>
          <w:rFonts w:asciiTheme="minorEastAsia" w:eastAsiaTheme="minorEastAsia" w:hAnsiTheme="minorEastAsia" w:hint="eastAsia"/>
          <w:spacing w:val="8"/>
          <w:sz w:val="24"/>
          <w:szCs w:val="24"/>
        </w:rPr>
        <w:t>整机</w:t>
      </w:r>
      <w:r w:rsidRPr="0050415B">
        <w:rPr>
          <w:rFonts w:asciiTheme="minorEastAsia" w:eastAsiaTheme="minorEastAsia" w:hAnsiTheme="minorEastAsia"/>
          <w:spacing w:val="8"/>
          <w:sz w:val="24"/>
          <w:szCs w:val="24"/>
        </w:rPr>
        <w:t>维保</w:t>
      </w:r>
      <w:r w:rsidRPr="0050415B">
        <w:rPr>
          <w:rFonts w:asciiTheme="minorEastAsia" w:eastAsiaTheme="minorEastAsia" w:hAnsiTheme="minorEastAsia" w:cs="宋体" w:hint="eastAsia"/>
          <w:sz w:val="24"/>
          <w:szCs w:val="24"/>
        </w:rPr>
        <w:t>费用。</w:t>
      </w:r>
    </w:p>
    <w:p w:rsidR="00AB368B" w:rsidRPr="0050415B" w:rsidRDefault="00AB368B" w:rsidP="00AB368B">
      <w:pP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消毒供应中心设备数量明细：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280"/>
        <w:gridCol w:w="2114"/>
        <w:gridCol w:w="1417"/>
        <w:gridCol w:w="851"/>
        <w:gridCol w:w="1417"/>
      </w:tblGrid>
      <w:tr w:rsidR="00AB368B" w:rsidRPr="0050415B" w:rsidTr="006F6636">
        <w:trPr>
          <w:trHeight w:val="575"/>
        </w:trPr>
        <w:tc>
          <w:tcPr>
            <w:tcW w:w="993"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编号</w:t>
            </w: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设备名称</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设备型号</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设备编号</w:t>
            </w:r>
          </w:p>
        </w:tc>
        <w:tc>
          <w:tcPr>
            <w:tcW w:w="851"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数量</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备注</w:t>
            </w: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脉动真空灭菌器</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MAST-H-1500S</w:t>
            </w:r>
          </w:p>
        </w:tc>
        <w:tc>
          <w:tcPr>
            <w:tcW w:w="1417" w:type="dxa"/>
          </w:tcPr>
          <w:p w:rsidR="00AB368B" w:rsidRPr="0050415B" w:rsidRDefault="00AB368B" w:rsidP="006F6636">
            <w:pPr>
              <w:widowControl/>
              <w:spacing w:line="360" w:lineRule="atLeas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 xml:space="preserve">20185051 </w:t>
            </w:r>
          </w:p>
          <w:p w:rsidR="00AB368B" w:rsidRPr="0050415B" w:rsidRDefault="00AB368B" w:rsidP="006F6636">
            <w:pPr>
              <w:widowControl/>
              <w:spacing w:line="360" w:lineRule="atLeas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20185049</w:t>
            </w:r>
          </w:p>
          <w:p w:rsidR="00AB368B" w:rsidRPr="0050415B" w:rsidRDefault="00AB368B" w:rsidP="006F6636">
            <w:pPr>
              <w:widowControl/>
              <w:spacing w:line="360" w:lineRule="atLeas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20184261</w:t>
            </w:r>
          </w:p>
          <w:p w:rsidR="00AB368B" w:rsidRPr="0050415B" w:rsidRDefault="00AB368B" w:rsidP="006F6636">
            <w:pPr>
              <w:widowControl/>
              <w:spacing w:line="360" w:lineRule="atLeas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20185048</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4</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脉动真空清洗消毒器</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PC-150L</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19300527</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快速式全自动清洗消毒器</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Super-6000</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19300784</w:t>
            </w:r>
          </w:p>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19300793</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快速式多仓全自动清洗消毒器</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DC3</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19300064</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rPr>
          <w:trHeight w:val="340"/>
        </w:trPr>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医用干燥柜</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YGZ-1600XS</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1982372</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医用真空干燥柜</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FEST-100HS</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低温等离子体灭菌器</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PS-100GXP</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4190594</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微软雅黑"/>
                <w:color w:val="000000"/>
                <w:kern w:val="0"/>
                <w:sz w:val="24"/>
                <w:szCs w:val="24"/>
              </w:rPr>
            </w:pPr>
            <w:r w:rsidRPr="0050415B">
              <w:rPr>
                <w:rFonts w:asciiTheme="minorEastAsia" w:eastAsiaTheme="minorEastAsia" w:hAnsiTheme="minorEastAsia" w:cs="微软雅黑" w:hint="eastAsia"/>
                <w:sz w:val="24"/>
                <w:szCs w:val="24"/>
              </w:rPr>
              <w:t>切割封口双打印一体机</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XH122-A</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G7204003</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微软雅黑"/>
                <w:color w:val="000000"/>
                <w:kern w:val="0"/>
                <w:sz w:val="24"/>
                <w:szCs w:val="24"/>
              </w:rPr>
            </w:pPr>
            <w:r w:rsidRPr="0050415B">
              <w:rPr>
                <w:rFonts w:asciiTheme="minorEastAsia" w:eastAsiaTheme="minorEastAsia" w:hAnsiTheme="minorEastAsia" w:cs="微软雅黑" w:hint="eastAsia"/>
                <w:sz w:val="24"/>
                <w:szCs w:val="24"/>
              </w:rPr>
              <w:t>追溯系统软件维护</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微软雅黑"/>
                <w:color w:val="000000"/>
                <w:kern w:val="0"/>
                <w:sz w:val="24"/>
                <w:szCs w:val="24"/>
              </w:rPr>
            </w:pP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color w:val="000000"/>
                <w:kern w:val="0"/>
                <w:sz w:val="24"/>
                <w:szCs w:val="24"/>
              </w:rPr>
              <w:t>1</w:t>
            </w:r>
            <w:r w:rsidRPr="0050415B">
              <w:rPr>
                <w:rFonts w:asciiTheme="minorEastAsia" w:eastAsiaTheme="minorEastAsia" w:hAnsiTheme="minorEastAsia" w:cs="宋体" w:hint="eastAsia"/>
                <w:color w:val="000000"/>
                <w:kern w:val="0"/>
                <w:sz w:val="24"/>
                <w:szCs w:val="24"/>
              </w:rPr>
              <w:t>，每年</w:t>
            </w:r>
            <w:r w:rsidRPr="0050415B">
              <w:rPr>
                <w:rFonts w:asciiTheme="minorEastAsia" w:eastAsiaTheme="minorEastAsia" w:hAnsiTheme="minorEastAsia" w:cs="宋体"/>
                <w:color w:val="000000"/>
                <w:kern w:val="0"/>
                <w:sz w:val="24"/>
                <w:szCs w:val="24"/>
              </w:rPr>
              <w:t>10</w:t>
            </w:r>
            <w:r w:rsidRPr="0050415B">
              <w:rPr>
                <w:rFonts w:asciiTheme="minorEastAsia" w:eastAsiaTheme="minorEastAsia" w:hAnsiTheme="minorEastAsia" w:cs="宋体" w:hint="eastAsia"/>
                <w:color w:val="000000"/>
                <w:kern w:val="0"/>
                <w:sz w:val="24"/>
                <w:szCs w:val="24"/>
              </w:rPr>
              <w:t>天工作量定制化修改</w:t>
            </w:r>
          </w:p>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color w:val="000000"/>
                <w:kern w:val="0"/>
                <w:sz w:val="24"/>
                <w:szCs w:val="24"/>
              </w:rPr>
              <w:t>2</w:t>
            </w:r>
            <w:r w:rsidRPr="0050415B">
              <w:rPr>
                <w:rFonts w:asciiTheme="minorEastAsia" w:eastAsiaTheme="minorEastAsia" w:hAnsiTheme="minorEastAsia" w:cs="宋体" w:hint="eastAsia"/>
                <w:color w:val="000000"/>
                <w:kern w:val="0"/>
                <w:sz w:val="24"/>
                <w:szCs w:val="24"/>
              </w:rPr>
              <w:t>，增加定制排班功能</w:t>
            </w: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多功能快速清洗消毒器</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DXQ1500</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多功能清洗消毒中</w:t>
            </w:r>
            <w:r w:rsidRPr="0050415B">
              <w:rPr>
                <w:rFonts w:asciiTheme="minorEastAsia" w:eastAsiaTheme="minorEastAsia" w:hAnsiTheme="minorEastAsia" w:cs="宋体" w:hint="eastAsia"/>
                <w:color w:val="000000"/>
                <w:kern w:val="0"/>
                <w:sz w:val="24"/>
                <w:szCs w:val="24"/>
              </w:rPr>
              <w:lastRenderedPageBreak/>
              <w:t>心</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lastRenderedPageBreak/>
              <w:t>CSSD.QXZX-5000R</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1950376</w:t>
            </w:r>
          </w:p>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lastRenderedPageBreak/>
              <w:t>1950375</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lastRenderedPageBreak/>
              <w:t>2</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内镜清洗消毒器</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Rider-60B</w:t>
            </w:r>
          </w:p>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Rider-50B</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1991250</w:t>
            </w:r>
          </w:p>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1991240</w:t>
            </w:r>
          </w:p>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1991276</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3</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洁净蒸汽发生器</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Clean-120</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20196981</w:t>
            </w:r>
          </w:p>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20195868</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纯蒸汽发生器</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MCSG-15000</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清洗灭菌器</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XG1.WDX-0.36</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20195868</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清洗消毒器</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Smat-175</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1939270</w:t>
            </w:r>
          </w:p>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1939254</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低温甲醛灭菌器</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FS-130</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4190401</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1</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内镜储存柜</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Center-GZ2</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202053511</w:t>
            </w:r>
          </w:p>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202053612</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内镜清洗工作站</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Center-R5</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201954084</w:t>
            </w:r>
          </w:p>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201954085</w:t>
            </w:r>
          </w:p>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201954087</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3</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r w:rsidR="00AB368B" w:rsidRPr="0050415B" w:rsidTr="006F6636">
        <w:tc>
          <w:tcPr>
            <w:tcW w:w="993" w:type="dxa"/>
          </w:tcPr>
          <w:p w:rsidR="00AB368B" w:rsidRPr="0050415B" w:rsidRDefault="00AB368B" w:rsidP="00AB368B">
            <w:pPr>
              <w:widowControl/>
              <w:numPr>
                <w:ilvl w:val="0"/>
                <w:numId w:val="20"/>
              </w:numPr>
              <w:spacing w:line="360" w:lineRule="atLeast"/>
              <w:jc w:val="left"/>
              <w:rPr>
                <w:rFonts w:asciiTheme="minorEastAsia" w:eastAsiaTheme="minorEastAsia" w:hAnsiTheme="minorEastAsia" w:cs="宋体"/>
                <w:color w:val="000000"/>
                <w:kern w:val="0"/>
                <w:sz w:val="24"/>
                <w:szCs w:val="24"/>
              </w:rPr>
            </w:pPr>
          </w:p>
        </w:tc>
        <w:tc>
          <w:tcPr>
            <w:tcW w:w="2280"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hint="eastAsia"/>
                <w:color w:val="000000"/>
                <w:kern w:val="0"/>
                <w:sz w:val="24"/>
                <w:szCs w:val="24"/>
              </w:rPr>
              <w:t>酸性氧化电位水生成器</w:t>
            </w:r>
          </w:p>
        </w:tc>
        <w:tc>
          <w:tcPr>
            <w:tcW w:w="2114"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color w:val="000000"/>
                <w:kern w:val="0"/>
                <w:sz w:val="24"/>
                <w:szCs w:val="24"/>
              </w:rPr>
              <w:t>KH AEOW 1500</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color w:val="000000"/>
                <w:kern w:val="0"/>
                <w:sz w:val="24"/>
                <w:szCs w:val="24"/>
              </w:rPr>
              <w:t>KH AEOW9019C002</w:t>
            </w:r>
          </w:p>
        </w:tc>
        <w:tc>
          <w:tcPr>
            <w:tcW w:w="851" w:type="dxa"/>
          </w:tcPr>
          <w:p w:rsidR="00AB368B" w:rsidRPr="0050415B" w:rsidRDefault="00AB368B" w:rsidP="006F6636">
            <w:pPr>
              <w:widowControl/>
              <w:spacing w:line="360" w:lineRule="atLeast"/>
              <w:jc w:val="center"/>
              <w:rPr>
                <w:rFonts w:asciiTheme="minorEastAsia" w:eastAsiaTheme="minorEastAsia" w:hAnsiTheme="minorEastAsia" w:cs="宋体"/>
                <w:color w:val="000000"/>
                <w:kern w:val="0"/>
                <w:sz w:val="24"/>
                <w:szCs w:val="24"/>
              </w:rPr>
            </w:pPr>
            <w:r w:rsidRPr="0050415B">
              <w:rPr>
                <w:rFonts w:asciiTheme="minorEastAsia" w:eastAsiaTheme="minorEastAsia" w:hAnsiTheme="minorEastAsia" w:cs="宋体"/>
                <w:color w:val="000000"/>
                <w:kern w:val="0"/>
                <w:sz w:val="24"/>
                <w:szCs w:val="24"/>
              </w:rPr>
              <w:t>1</w:t>
            </w:r>
          </w:p>
        </w:tc>
        <w:tc>
          <w:tcPr>
            <w:tcW w:w="1417" w:type="dxa"/>
          </w:tcPr>
          <w:p w:rsidR="00AB368B" w:rsidRPr="0050415B" w:rsidRDefault="00AB368B" w:rsidP="006F6636">
            <w:pPr>
              <w:widowControl/>
              <w:spacing w:line="360" w:lineRule="atLeast"/>
              <w:jc w:val="left"/>
              <w:rPr>
                <w:rFonts w:asciiTheme="minorEastAsia" w:eastAsiaTheme="minorEastAsia" w:hAnsiTheme="minorEastAsia" w:cs="宋体"/>
                <w:color w:val="000000"/>
                <w:kern w:val="0"/>
                <w:sz w:val="24"/>
                <w:szCs w:val="24"/>
              </w:rPr>
            </w:pPr>
          </w:p>
        </w:tc>
      </w:tr>
    </w:tbl>
    <w:p w:rsidR="00E83B66" w:rsidRPr="0050415B" w:rsidRDefault="00E83B66" w:rsidP="00724FA9">
      <w:pPr>
        <w:rPr>
          <w:rFonts w:asciiTheme="minorEastAsia" w:eastAsiaTheme="minorEastAsia" w:hAnsiTheme="minorEastAsia"/>
          <w:sz w:val="24"/>
          <w:szCs w:val="24"/>
        </w:rPr>
      </w:pPr>
    </w:p>
    <w:p w:rsidR="00580A40" w:rsidRPr="0050415B" w:rsidRDefault="00AB368B" w:rsidP="00AB368B">
      <w:pPr>
        <w:rPr>
          <w:rFonts w:asciiTheme="minorEastAsia" w:eastAsiaTheme="minorEastAsia" w:hAnsiTheme="minorEastAsia"/>
          <w:bCs/>
          <w:spacing w:val="-7"/>
          <w:sz w:val="24"/>
          <w:szCs w:val="24"/>
        </w:rPr>
      </w:pPr>
      <w:r w:rsidRPr="0050415B">
        <w:rPr>
          <w:rFonts w:asciiTheme="minorEastAsia" w:eastAsiaTheme="minorEastAsia" w:hAnsiTheme="minorEastAsia" w:hint="eastAsia"/>
          <w:bCs/>
          <w:spacing w:val="-7"/>
          <w:sz w:val="24"/>
          <w:szCs w:val="24"/>
        </w:rPr>
        <w:t>五</w:t>
      </w:r>
      <w:r w:rsidRPr="0050415B">
        <w:rPr>
          <w:rFonts w:asciiTheme="minorEastAsia" w:eastAsiaTheme="minorEastAsia" w:hAnsiTheme="minorEastAsia"/>
          <w:bCs/>
          <w:spacing w:val="-7"/>
          <w:sz w:val="24"/>
          <w:szCs w:val="24"/>
        </w:rPr>
        <w:t>、服务需求及要求：</w:t>
      </w:r>
    </w:p>
    <w:p w:rsidR="000B2EA0" w:rsidRPr="0050415B" w:rsidRDefault="000B2EA0" w:rsidP="00AB368B">
      <w:pPr>
        <w:rPr>
          <w:rFonts w:asciiTheme="minorEastAsia" w:eastAsiaTheme="minorEastAsia" w:hAnsiTheme="minorEastAsia"/>
          <w:sz w:val="24"/>
          <w:szCs w:val="24"/>
        </w:rPr>
      </w:pPr>
      <w:r w:rsidRPr="0050415B">
        <w:rPr>
          <w:rFonts w:asciiTheme="minorEastAsia" w:eastAsiaTheme="minorEastAsia" w:hAnsiTheme="minorEastAsia" w:hint="eastAsia"/>
          <w:bCs/>
          <w:spacing w:val="-7"/>
          <w:sz w:val="24"/>
          <w:szCs w:val="24"/>
        </w:rPr>
        <w:t>（一）服务</w:t>
      </w:r>
      <w:r w:rsidRPr="0050415B">
        <w:rPr>
          <w:rFonts w:asciiTheme="minorEastAsia" w:eastAsiaTheme="minorEastAsia" w:hAnsiTheme="minorEastAsia"/>
          <w:bCs/>
          <w:spacing w:val="-7"/>
          <w:sz w:val="24"/>
          <w:szCs w:val="24"/>
        </w:rPr>
        <w:t>需求</w:t>
      </w:r>
    </w:p>
    <w:p w:rsidR="00AB368B" w:rsidRPr="0050415B" w:rsidRDefault="00AB368B" w:rsidP="00AB368B">
      <w:pPr>
        <w:numPr>
          <w:ilvl w:val="0"/>
          <w:numId w:val="21"/>
        </w:num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脉动真空灭菌器维护保养内容</w:t>
      </w:r>
    </w:p>
    <w:tbl>
      <w:tblPr>
        <w:tblW w:w="5290" w:type="pc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0"/>
        <w:gridCol w:w="8426"/>
      </w:tblGrid>
      <w:tr w:rsidR="00AB368B" w:rsidRPr="0050415B" w:rsidTr="006F6636">
        <w:trPr>
          <w:trHeight w:val="512"/>
        </w:trPr>
        <w:tc>
          <w:tcPr>
            <w:tcW w:w="327" w:type="pct"/>
            <w:vAlign w:val="center"/>
          </w:tcPr>
          <w:p w:rsidR="00AB368B" w:rsidRPr="0050415B" w:rsidRDefault="00AB368B" w:rsidP="006F6636">
            <w:pPr>
              <w:jc w:val="cente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编号</w:t>
            </w:r>
          </w:p>
        </w:tc>
        <w:tc>
          <w:tcPr>
            <w:tcW w:w="4673" w:type="pct"/>
            <w:vAlign w:val="center"/>
          </w:tcPr>
          <w:p w:rsidR="00AB368B" w:rsidRPr="0050415B" w:rsidRDefault="00AB368B" w:rsidP="006F6636">
            <w:pPr>
              <w:jc w:val="cente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维保项目及内容（可参照高温灭菌器维护保养指南进行）</w:t>
            </w:r>
          </w:p>
        </w:tc>
      </w:tr>
      <w:tr w:rsidR="00AB368B" w:rsidRPr="0050415B" w:rsidTr="006F6636">
        <w:trPr>
          <w:trHeight w:val="517"/>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检查机动门胶条（</w:t>
            </w:r>
            <w:r w:rsidRPr="0050415B">
              <w:rPr>
                <w:rFonts w:asciiTheme="minorEastAsia" w:eastAsiaTheme="minorEastAsia" w:hAnsiTheme="minorEastAsia"/>
                <w:sz w:val="24"/>
                <w:szCs w:val="24"/>
              </w:rPr>
              <w:t>8</w:t>
            </w:r>
            <w:r w:rsidRPr="0050415B">
              <w:rPr>
                <w:rFonts w:asciiTheme="minorEastAsia" w:eastAsiaTheme="minorEastAsia" w:hAnsiTheme="minorEastAsia" w:hint="eastAsia"/>
                <w:sz w:val="24"/>
                <w:szCs w:val="24"/>
              </w:rPr>
              <w:t>个月</w:t>
            </w:r>
            <w:r w:rsidRPr="0050415B">
              <w:rPr>
                <w:rFonts w:asciiTheme="minorEastAsia" w:eastAsiaTheme="minorEastAsia" w:hAnsiTheme="minorEastAsia"/>
                <w:sz w:val="24"/>
                <w:szCs w:val="24"/>
              </w:rPr>
              <w:t>/700</w:t>
            </w:r>
            <w:r w:rsidRPr="0050415B">
              <w:rPr>
                <w:rFonts w:asciiTheme="minorEastAsia" w:eastAsiaTheme="minorEastAsia" w:hAnsiTheme="minorEastAsia" w:hint="eastAsia"/>
                <w:sz w:val="24"/>
                <w:szCs w:val="24"/>
              </w:rPr>
              <w:t>次循环更换</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平移门胶条（</w:t>
            </w:r>
            <w:r w:rsidRPr="0050415B">
              <w:rPr>
                <w:rFonts w:asciiTheme="minorEastAsia" w:eastAsiaTheme="minorEastAsia" w:hAnsiTheme="minorEastAsia"/>
                <w:sz w:val="24"/>
                <w:szCs w:val="24"/>
              </w:rPr>
              <w:t>1</w:t>
            </w:r>
            <w:r w:rsidRPr="0050415B">
              <w:rPr>
                <w:rFonts w:asciiTheme="minorEastAsia" w:eastAsiaTheme="minorEastAsia" w:hAnsiTheme="minorEastAsia" w:hint="eastAsia"/>
                <w:sz w:val="24"/>
                <w:szCs w:val="24"/>
              </w:rPr>
              <w:t>年</w:t>
            </w:r>
            <w:r w:rsidRPr="0050415B">
              <w:rPr>
                <w:rFonts w:asciiTheme="minorEastAsia" w:eastAsiaTheme="minorEastAsia" w:hAnsiTheme="minorEastAsia"/>
                <w:sz w:val="24"/>
                <w:szCs w:val="24"/>
              </w:rPr>
              <w:t>/1000</w:t>
            </w:r>
            <w:r w:rsidRPr="0050415B">
              <w:rPr>
                <w:rFonts w:asciiTheme="minorEastAsia" w:eastAsiaTheme="minorEastAsia" w:hAnsiTheme="minorEastAsia" w:hint="eastAsia"/>
                <w:sz w:val="24"/>
                <w:szCs w:val="24"/>
              </w:rPr>
              <w:t>次循环更换</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w:t>
            </w:r>
          </w:p>
        </w:tc>
      </w:tr>
      <w:tr w:rsidR="00AB368B" w:rsidRPr="0050415B" w:rsidTr="006F6636">
        <w:trPr>
          <w:trHeight w:val="280"/>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2</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对门传动系统进行加油（</w:t>
            </w:r>
            <w:r w:rsidRPr="0050415B">
              <w:rPr>
                <w:rFonts w:asciiTheme="minorEastAsia" w:eastAsiaTheme="minorEastAsia" w:hAnsiTheme="minorEastAsia"/>
                <w:sz w:val="24"/>
                <w:szCs w:val="24"/>
              </w:rPr>
              <w:t>6</w:t>
            </w:r>
            <w:r w:rsidRPr="0050415B">
              <w:rPr>
                <w:rFonts w:asciiTheme="minorEastAsia" w:eastAsiaTheme="minorEastAsia" w:hAnsiTheme="minorEastAsia" w:hint="eastAsia"/>
                <w:sz w:val="24"/>
                <w:szCs w:val="24"/>
              </w:rPr>
              <w:t>个月）</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平移门同步带（建议</w:t>
            </w:r>
            <w:r w:rsidRPr="0050415B">
              <w:rPr>
                <w:rFonts w:asciiTheme="minorEastAsia" w:eastAsiaTheme="minorEastAsia" w:hAnsiTheme="minorEastAsia"/>
                <w:sz w:val="24"/>
                <w:szCs w:val="24"/>
              </w:rPr>
              <w:t>2</w:t>
            </w:r>
            <w:r w:rsidRPr="0050415B">
              <w:rPr>
                <w:rFonts w:asciiTheme="minorEastAsia" w:eastAsiaTheme="minorEastAsia" w:hAnsiTheme="minorEastAsia" w:hint="eastAsia"/>
                <w:sz w:val="24"/>
                <w:szCs w:val="24"/>
              </w:rPr>
              <w:t>年更换）。</w:t>
            </w:r>
          </w:p>
        </w:tc>
      </w:tr>
      <w:tr w:rsidR="00AB368B" w:rsidRPr="0050415B" w:rsidTr="006F6636">
        <w:trPr>
          <w:trHeight w:val="493"/>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3</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紧固内室挡气板螺丝</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导轨螺丝</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手动门胶条固定螺丝</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蒸汽管路卡箍垫（</w:t>
            </w:r>
            <w:r w:rsidRPr="0050415B">
              <w:rPr>
                <w:rFonts w:asciiTheme="minorEastAsia" w:eastAsiaTheme="minorEastAsia" w:hAnsiTheme="minorEastAsia"/>
                <w:sz w:val="24"/>
                <w:szCs w:val="24"/>
              </w:rPr>
              <w:t>1</w:t>
            </w:r>
            <w:r w:rsidRPr="0050415B">
              <w:rPr>
                <w:rFonts w:asciiTheme="minorEastAsia" w:eastAsiaTheme="minorEastAsia" w:hAnsiTheme="minorEastAsia" w:hint="eastAsia"/>
                <w:sz w:val="24"/>
                <w:szCs w:val="24"/>
              </w:rPr>
              <w:t>年更换）。</w:t>
            </w:r>
          </w:p>
        </w:tc>
      </w:tr>
      <w:tr w:rsidR="00AB368B" w:rsidRPr="0050415B" w:rsidTr="006F6636">
        <w:trPr>
          <w:trHeight w:val="403"/>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4</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紧固设备电源、真空泵、加热管、加水泵、交流接触器连接线、温度压力信号线。</w:t>
            </w:r>
          </w:p>
        </w:tc>
      </w:tr>
      <w:tr w:rsidR="00AB368B" w:rsidRPr="0050415B" w:rsidTr="006F6636">
        <w:trPr>
          <w:trHeight w:val="423"/>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5</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检查电源连接线和其它电器连接线有无破损。</w:t>
            </w:r>
          </w:p>
        </w:tc>
      </w:tr>
      <w:tr w:rsidR="00AB368B" w:rsidRPr="0050415B" w:rsidTr="006F6636">
        <w:trPr>
          <w:trHeight w:val="414"/>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6</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清洁进水、进蒸汽、夹层内室疏水过滤器，清洁减压阀过滤网，压缩气过滤器排水。</w:t>
            </w:r>
          </w:p>
        </w:tc>
      </w:tr>
      <w:tr w:rsidR="00AB368B" w:rsidRPr="0050415B" w:rsidTr="006F6636">
        <w:trPr>
          <w:trHeight w:val="442"/>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7</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调正并紧固搬运车脚轮，检查搬运车与内室对接是否顺畅，内车推拉是否顺畅。</w:t>
            </w:r>
          </w:p>
        </w:tc>
      </w:tr>
      <w:tr w:rsidR="00AB368B" w:rsidRPr="0050415B" w:rsidTr="006F6636">
        <w:trPr>
          <w:trHeight w:val="428"/>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8</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真空泵及其管路、换热器、加热管及筒体、水位探针、蒸发器浮球除垢（</w:t>
            </w:r>
            <w:r w:rsidRPr="0050415B">
              <w:rPr>
                <w:rFonts w:asciiTheme="minorEastAsia" w:eastAsiaTheme="minorEastAsia" w:hAnsiTheme="minorEastAsia"/>
                <w:sz w:val="24"/>
                <w:szCs w:val="24"/>
              </w:rPr>
              <w:t>1</w:t>
            </w:r>
            <w:r w:rsidRPr="0050415B">
              <w:rPr>
                <w:rFonts w:asciiTheme="minorEastAsia" w:eastAsiaTheme="minorEastAsia" w:hAnsiTheme="minorEastAsia" w:hint="eastAsia"/>
                <w:sz w:val="24"/>
                <w:szCs w:val="24"/>
              </w:rPr>
              <w:t>次</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年）。</w:t>
            </w:r>
          </w:p>
        </w:tc>
      </w:tr>
      <w:tr w:rsidR="00AB368B" w:rsidRPr="0050415B" w:rsidTr="006F6636">
        <w:trPr>
          <w:trHeight w:val="444"/>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9</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清洁内室及内室过滤网、外装饰罩、消毒车、外搬运车。</w:t>
            </w:r>
          </w:p>
        </w:tc>
      </w:tr>
      <w:tr w:rsidR="00AB368B" w:rsidRPr="0050415B" w:rsidTr="006F6636">
        <w:trPr>
          <w:trHeight w:val="558"/>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lastRenderedPageBreak/>
              <w:t>10</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清洁真空泵消音器、疏水</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抽空</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回空单向阀。</w:t>
            </w:r>
          </w:p>
        </w:tc>
      </w:tr>
      <w:tr w:rsidR="00AB368B" w:rsidRPr="0050415B" w:rsidTr="006F6636">
        <w:trPr>
          <w:trHeight w:val="495"/>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11</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清洗门胶条，清洁门密封槽。</w:t>
            </w:r>
          </w:p>
        </w:tc>
      </w:tr>
      <w:tr w:rsidR="00AB368B" w:rsidRPr="0050415B" w:rsidTr="006F6636">
        <w:trPr>
          <w:trHeight w:val="475"/>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12</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清洁打印机热敏打印头，校验触摸屏，</w:t>
            </w:r>
            <w:r w:rsidRPr="0050415B">
              <w:rPr>
                <w:rFonts w:asciiTheme="minorEastAsia" w:eastAsiaTheme="minorEastAsia" w:hAnsiTheme="minorEastAsia" w:hint="eastAsia"/>
                <w:bCs/>
                <w:sz w:val="24"/>
                <w:szCs w:val="24"/>
              </w:rPr>
              <w:t>屏幕不能操作时及时维修或更换。</w:t>
            </w:r>
          </w:p>
        </w:tc>
      </w:tr>
      <w:tr w:rsidR="00AB368B" w:rsidRPr="0050415B" w:rsidTr="006F6636">
        <w:trPr>
          <w:trHeight w:val="905"/>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13</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检查门是否水平，手动开关门，检查门开、关是否到位，门障碍保护是否有效，门运行是否顺畅，是否有异响，门安全连锁装置是否有效。</w:t>
            </w:r>
          </w:p>
        </w:tc>
      </w:tr>
      <w:tr w:rsidR="00AB368B" w:rsidRPr="0050415B" w:rsidTr="006F6636">
        <w:trPr>
          <w:trHeight w:val="284"/>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14</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检查进水管路是否漏水，调节好水压力大小</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设备要求</w:t>
            </w:r>
            <w:r w:rsidRPr="0050415B">
              <w:rPr>
                <w:rFonts w:asciiTheme="minorEastAsia" w:eastAsiaTheme="minorEastAsia" w:hAnsiTheme="minorEastAsia"/>
                <w:sz w:val="24"/>
                <w:szCs w:val="24"/>
              </w:rPr>
              <w:t>0.15-0.3Mpa</w:t>
            </w:r>
            <w:r w:rsidRPr="0050415B">
              <w:rPr>
                <w:rFonts w:asciiTheme="minorEastAsia" w:eastAsiaTheme="minorEastAsia" w:hAnsiTheme="minorEastAsia" w:hint="eastAsia"/>
                <w:sz w:val="24"/>
                <w:szCs w:val="24"/>
              </w:rPr>
              <w:t>）蒸发器水位是否正常。</w:t>
            </w:r>
          </w:p>
        </w:tc>
      </w:tr>
      <w:tr w:rsidR="00AB368B" w:rsidRPr="0050415B" w:rsidTr="006F6636">
        <w:trPr>
          <w:trHeight w:val="482"/>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15</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检查进蒸汽管路是否漏水，调节好进汽压力大小</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设备要求</w:t>
            </w:r>
            <w:r w:rsidRPr="0050415B">
              <w:rPr>
                <w:rFonts w:asciiTheme="minorEastAsia" w:eastAsiaTheme="minorEastAsia" w:hAnsiTheme="minorEastAsia"/>
                <w:sz w:val="24"/>
                <w:szCs w:val="24"/>
              </w:rPr>
              <w:t>0.3-0.5Mpa</w:t>
            </w:r>
            <w:r w:rsidRPr="0050415B">
              <w:rPr>
                <w:rFonts w:asciiTheme="minorEastAsia" w:eastAsiaTheme="minorEastAsia" w:hAnsiTheme="minorEastAsia" w:hint="eastAsia"/>
                <w:sz w:val="24"/>
                <w:szCs w:val="24"/>
              </w:rPr>
              <w:t>）。</w:t>
            </w:r>
          </w:p>
        </w:tc>
      </w:tr>
      <w:tr w:rsidR="00AB368B" w:rsidRPr="0050415B" w:rsidTr="006F6636">
        <w:trPr>
          <w:trHeight w:val="460"/>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16</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压缩机排水，检查压缩气管路是否泄漏，调节好进气压力</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设备要求</w:t>
            </w:r>
            <w:r w:rsidRPr="0050415B">
              <w:rPr>
                <w:rFonts w:asciiTheme="minorEastAsia" w:eastAsiaTheme="minorEastAsia" w:hAnsiTheme="minorEastAsia"/>
                <w:sz w:val="24"/>
                <w:szCs w:val="24"/>
              </w:rPr>
              <w:t>0.5-0.7Mpa</w:t>
            </w:r>
            <w:r w:rsidRPr="0050415B">
              <w:rPr>
                <w:rFonts w:asciiTheme="minorEastAsia" w:eastAsiaTheme="minorEastAsia" w:hAnsiTheme="minorEastAsia" w:hint="eastAsia"/>
                <w:sz w:val="24"/>
                <w:szCs w:val="24"/>
              </w:rPr>
              <w:t>）。</w:t>
            </w:r>
          </w:p>
        </w:tc>
      </w:tr>
      <w:tr w:rsidR="00AB368B" w:rsidRPr="0050415B" w:rsidTr="006F6636">
        <w:trPr>
          <w:trHeight w:val="494"/>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17</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手动反复开启电加热设备</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查看交流接触器是否打火，维护夹层压力在合理的时间内升到</w:t>
            </w:r>
            <w:r w:rsidRPr="0050415B">
              <w:rPr>
                <w:rFonts w:asciiTheme="minorEastAsia" w:eastAsiaTheme="minorEastAsia" w:hAnsiTheme="minorEastAsia"/>
                <w:sz w:val="24"/>
                <w:szCs w:val="24"/>
              </w:rPr>
              <w:t>0.21Mpa</w:t>
            </w:r>
          </w:p>
        </w:tc>
      </w:tr>
      <w:tr w:rsidR="00AB368B" w:rsidRPr="0050415B" w:rsidTr="006F6636">
        <w:trPr>
          <w:trHeight w:val="359"/>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18</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运行保压程序，极限真空≤</w:t>
            </w:r>
            <w:r w:rsidRPr="0050415B">
              <w:rPr>
                <w:rFonts w:asciiTheme="minorEastAsia" w:eastAsiaTheme="minorEastAsia" w:hAnsiTheme="minorEastAsia"/>
                <w:sz w:val="24"/>
                <w:szCs w:val="24"/>
              </w:rPr>
              <w:t>-90Kpa</w:t>
            </w:r>
            <w:r w:rsidRPr="0050415B">
              <w:rPr>
                <w:rFonts w:asciiTheme="minorEastAsia" w:eastAsiaTheme="minorEastAsia" w:hAnsiTheme="minorEastAsia" w:hint="eastAsia"/>
                <w:sz w:val="24"/>
                <w:szCs w:val="24"/>
              </w:rPr>
              <w:t>，泄漏速率＜</w:t>
            </w:r>
            <w:r w:rsidRPr="0050415B">
              <w:rPr>
                <w:rFonts w:asciiTheme="minorEastAsia" w:eastAsiaTheme="minorEastAsia" w:hAnsiTheme="minorEastAsia"/>
                <w:sz w:val="24"/>
                <w:szCs w:val="24"/>
              </w:rPr>
              <w:t>130Pa/min</w:t>
            </w:r>
            <w:r w:rsidRPr="0050415B">
              <w:rPr>
                <w:rFonts w:asciiTheme="minorEastAsia" w:eastAsiaTheme="minorEastAsia" w:hAnsiTheme="minorEastAsia" w:hint="eastAsia"/>
                <w:sz w:val="24"/>
                <w:szCs w:val="24"/>
              </w:rPr>
              <w:t>。</w:t>
            </w:r>
          </w:p>
        </w:tc>
      </w:tr>
      <w:tr w:rsidR="00AB368B" w:rsidRPr="0050415B" w:rsidTr="006F6636">
        <w:trPr>
          <w:trHeight w:val="778"/>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19</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运行</w:t>
            </w:r>
            <w:r w:rsidRPr="0050415B">
              <w:rPr>
                <w:rFonts w:asciiTheme="minorEastAsia" w:eastAsiaTheme="minorEastAsia" w:hAnsiTheme="minorEastAsia"/>
                <w:sz w:val="24"/>
                <w:szCs w:val="24"/>
              </w:rPr>
              <w:t>BD</w:t>
            </w:r>
            <w:r w:rsidRPr="0050415B">
              <w:rPr>
                <w:rFonts w:asciiTheme="minorEastAsia" w:eastAsiaTheme="minorEastAsia" w:hAnsiTheme="minorEastAsia" w:hint="eastAsia"/>
                <w:sz w:val="24"/>
                <w:szCs w:val="24"/>
              </w:rPr>
              <w:t>测试程序，检查真空泵、各水、蒸汽、压缩气连接管、密封门、安全阀是否泄漏，内室夹层安全阀手动开启两次，设定好脉动时间、升温时间、程序运行时间、灭菌阶段温度变化范围、压力变化范围，确保运行</w:t>
            </w:r>
            <w:r w:rsidRPr="0050415B">
              <w:rPr>
                <w:rFonts w:asciiTheme="minorEastAsia" w:eastAsiaTheme="minorEastAsia" w:hAnsiTheme="minorEastAsia"/>
                <w:sz w:val="24"/>
                <w:szCs w:val="24"/>
              </w:rPr>
              <w:t>BD</w:t>
            </w:r>
            <w:r w:rsidRPr="0050415B">
              <w:rPr>
                <w:rFonts w:asciiTheme="minorEastAsia" w:eastAsiaTheme="minorEastAsia" w:hAnsiTheme="minorEastAsia" w:hint="eastAsia"/>
                <w:sz w:val="24"/>
                <w:szCs w:val="24"/>
              </w:rPr>
              <w:t>测试程序合格。</w:t>
            </w:r>
          </w:p>
        </w:tc>
      </w:tr>
      <w:tr w:rsidR="00AB368B" w:rsidRPr="0050415B" w:rsidTr="006F6636">
        <w:trPr>
          <w:trHeight w:val="490"/>
        </w:trPr>
        <w:tc>
          <w:tcPr>
            <w:tcW w:w="327"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20</w:t>
            </w:r>
          </w:p>
        </w:tc>
        <w:tc>
          <w:tcPr>
            <w:tcW w:w="467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检查程序运行参数是否正常</w:t>
            </w:r>
          </w:p>
        </w:tc>
      </w:tr>
    </w:tbl>
    <w:p w:rsidR="00AB368B" w:rsidRPr="0050415B" w:rsidRDefault="00AB368B" w:rsidP="00AB368B">
      <w:pPr>
        <w:rPr>
          <w:rFonts w:asciiTheme="minorEastAsia" w:eastAsiaTheme="minorEastAsia" w:hAnsiTheme="minorEastAsia"/>
          <w:sz w:val="24"/>
          <w:szCs w:val="24"/>
        </w:rPr>
      </w:pPr>
    </w:p>
    <w:p w:rsidR="00AB368B" w:rsidRPr="0050415B" w:rsidRDefault="00AB368B" w:rsidP="00AB368B">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2.全自动高效清洗消毒器维护保养内容</w:t>
      </w:r>
    </w:p>
    <w:tbl>
      <w:tblPr>
        <w:tblW w:w="5297" w:type="pc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85"/>
        <w:gridCol w:w="5633"/>
        <w:gridCol w:w="2810"/>
      </w:tblGrid>
      <w:tr w:rsidR="00AB368B" w:rsidRPr="0050415B" w:rsidTr="006F6636">
        <w:tc>
          <w:tcPr>
            <w:tcW w:w="324"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编号</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维保项目及内容（可参照清洗消毒器单机维护保养指南进行）</w:t>
            </w:r>
          </w:p>
        </w:tc>
      </w:tr>
      <w:tr w:rsidR="00AB368B" w:rsidRPr="0050415B" w:rsidTr="006F6636">
        <w:trPr>
          <w:trHeight w:val="486"/>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w:t>
            </w:r>
          </w:p>
        </w:tc>
        <w:tc>
          <w:tcPr>
            <w:tcW w:w="3120"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检查空气过滤器</w:t>
            </w:r>
          </w:p>
        </w:tc>
        <w:tc>
          <w:tcPr>
            <w:tcW w:w="1556" w:type="pct"/>
            <w:vMerge w:val="restar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sz w:val="24"/>
                <w:szCs w:val="24"/>
              </w:rPr>
              <w:t>2000</w:t>
            </w:r>
            <w:r w:rsidRPr="0050415B">
              <w:rPr>
                <w:rFonts w:asciiTheme="minorEastAsia" w:eastAsiaTheme="minorEastAsia" w:hAnsiTheme="minorEastAsia" w:hint="eastAsia"/>
                <w:sz w:val="24"/>
                <w:szCs w:val="24"/>
              </w:rPr>
              <w:t>次循环</w:t>
            </w:r>
            <w:r w:rsidRPr="0050415B">
              <w:rPr>
                <w:rFonts w:asciiTheme="minorEastAsia" w:eastAsiaTheme="minorEastAsia" w:hAnsiTheme="minorEastAsia"/>
                <w:sz w:val="24"/>
                <w:szCs w:val="24"/>
              </w:rPr>
              <w:t>/12</w:t>
            </w:r>
            <w:r w:rsidRPr="0050415B">
              <w:rPr>
                <w:rFonts w:asciiTheme="minorEastAsia" w:eastAsiaTheme="minorEastAsia" w:hAnsiTheme="minorEastAsia" w:hint="eastAsia"/>
                <w:sz w:val="24"/>
                <w:szCs w:val="24"/>
              </w:rPr>
              <w:t>个月</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出现老化现象等需要强制更换</w:t>
            </w:r>
          </w:p>
        </w:tc>
      </w:tr>
      <w:tr w:rsidR="00AB368B" w:rsidRPr="0050415B" w:rsidTr="006F6636">
        <w:trPr>
          <w:trHeight w:val="422"/>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2</w:t>
            </w:r>
          </w:p>
        </w:tc>
        <w:tc>
          <w:tcPr>
            <w:tcW w:w="3120"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检查清洗液上油液硅胶管，注液泵内硅胶管</w:t>
            </w:r>
          </w:p>
        </w:tc>
        <w:tc>
          <w:tcPr>
            <w:tcW w:w="1556" w:type="pct"/>
            <w:vMerge/>
            <w:vAlign w:val="center"/>
          </w:tcPr>
          <w:p w:rsidR="00AB368B" w:rsidRPr="0050415B" w:rsidRDefault="00AB368B" w:rsidP="006F6636">
            <w:pPr>
              <w:rPr>
                <w:rFonts w:asciiTheme="minorEastAsia" w:eastAsiaTheme="minorEastAsia" w:hAnsiTheme="minorEastAsia"/>
                <w:sz w:val="24"/>
                <w:szCs w:val="24"/>
              </w:rPr>
            </w:pPr>
          </w:p>
        </w:tc>
      </w:tr>
      <w:tr w:rsidR="00AB368B" w:rsidRPr="0050415B" w:rsidTr="006F6636">
        <w:trPr>
          <w:trHeight w:val="429"/>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3</w:t>
            </w:r>
          </w:p>
        </w:tc>
        <w:tc>
          <w:tcPr>
            <w:tcW w:w="3120"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检查喷射臂固定环及相关配件</w:t>
            </w:r>
          </w:p>
        </w:tc>
        <w:tc>
          <w:tcPr>
            <w:tcW w:w="1556" w:type="pct"/>
            <w:vMerge/>
            <w:vAlign w:val="center"/>
          </w:tcPr>
          <w:p w:rsidR="00AB368B" w:rsidRPr="0050415B" w:rsidRDefault="00AB368B" w:rsidP="006F6636">
            <w:pPr>
              <w:rPr>
                <w:rFonts w:asciiTheme="minorEastAsia" w:eastAsiaTheme="minorEastAsia" w:hAnsiTheme="minorEastAsia"/>
                <w:sz w:val="24"/>
                <w:szCs w:val="24"/>
              </w:rPr>
            </w:pPr>
          </w:p>
        </w:tc>
      </w:tr>
      <w:tr w:rsidR="00AB368B" w:rsidRPr="0050415B" w:rsidTr="006F6636">
        <w:trPr>
          <w:trHeight w:val="651"/>
        </w:trPr>
        <w:tc>
          <w:tcPr>
            <w:tcW w:w="324"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sz w:val="24"/>
                <w:szCs w:val="24"/>
              </w:rPr>
              <w:t xml:space="preserve">  4</w:t>
            </w:r>
          </w:p>
        </w:tc>
        <w:tc>
          <w:tcPr>
            <w:tcW w:w="3120"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检查清洗架防撞杆、内室与清洗架对接口的对接塑料件</w:t>
            </w:r>
          </w:p>
        </w:tc>
        <w:tc>
          <w:tcPr>
            <w:tcW w:w="1556" w:type="pct"/>
            <w:vMerge/>
            <w:vAlign w:val="center"/>
          </w:tcPr>
          <w:p w:rsidR="00AB368B" w:rsidRPr="0050415B" w:rsidRDefault="00AB368B" w:rsidP="006F6636">
            <w:pPr>
              <w:rPr>
                <w:rFonts w:asciiTheme="minorEastAsia" w:eastAsiaTheme="minorEastAsia" w:hAnsiTheme="minorEastAsia"/>
                <w:sz w:val="24"/>
                <w:szCs w:val="24"/>
              </w:rPr>
            </w:pPr>
          </w:p>
        </w:tc>
      </w:tr>
      <w:tr w:rsidR="00AB368B" w:rsidRPr="0050415B" w:rsidTr="006F6636">
        <w:trPr>
          <w:trHeight w:val="429"/>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5</w:t>
            </w:r>
          </w:p>
        </w:tc>
        <w:tc>
          <w:tcPr>
            <w:tcW w:w="3120"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门密封胶圈、循环管路软管、水位、风压开关软管</w:t>
            </w:r>
          </w:p>
        </w:tc>
        <w:tc>
          <w:tcPr>
            <w:tcW w:w="1556"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sz w:val="24"/>
                <w:szCs w:val="24"/>
              </w:rPr>
              <w:t>6000</w:t>
            </w:r>
            <w:r w:rsidRPr="0050415B">
              <w:rPr>
                <w:rFonts w:asciiTheme="minorEastAsia" w:eastAsiaTheme="minorEastAsia" w:hAnsiTheme="minorEastAsia" w:hint="eastAsia"/>
                <w:sz w:val="24"/>
                <w:szCs w:val="24"/>
              </w:rPr>
              <w:t>次循环</w:t>
            </w:r>
            <w:r w:rsidRPr="0050415B">
              <w:rPr>
                <w:rFonts w:asciiTheme="minorEastAsia" w:eastAsiaTheme="minorEastAsia" w:hAnsiTheme="minorEastAsia"/>
                <w:sz w:val="24"/>
                <w:szCs w:val="24"/>
              </w:rPr>
              <w:t>/3</w:t>
            </w:r>
            <w:r w:rsidRPr="0050415B">
              <w:rPr>
                <w:rFonts w:asciiTheme="minorEastAsia" w:eastAsiaTheme="minorEastAsia" w:hAnsiTheme="minorEastAsia" w:hint="eastAsia"/>
                <w:sz w:val="24"/>
                <w:szCs w:val="24"/>
              </w:rPr>
              <w:t>年</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按需</w:t>
            </w:r>
          </w:p>
        </w:tc>
      </w:tr>
      <w:tr w:rsidR="00AB368B" w:rsidRPr="0050415B" w:rsidTr="006F6636">
        <w:trPr>
          <w:trHeight w:val="420"/>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6</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紧固设备电源、循环泵、风机、空气加热管、电加热管、交流接触器连接线。</w:t>
            </w:r>
          </w:p>
        </w:tc>
      </w:tr>
      <w:tr w:rsidR="00AB368B" w:rsidRPr="0050415B" w:rsidTr="006F6636">
        <w:trPr>
          <w:trHeight w:val="412"/>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7</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检查电源连接线和其它电器连接线有无破损。</w:t>
            </w:r>
          </w:p>
        </w:tc>
      </w:tr>
      <w:tr w:rsidR="00AB368B" w:rsidRPr="0050415B" w:rsidTr="006F6636">
        <w:trPr>
          <w:trHeight w:val="561"/>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8</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清洁进水、进蒸汽管路上的过滤器，清洁内室过滤网，压缩空气过滤器排水。</w:t>
            </w:r>
          </w:p>
        </w:tc>
      </w:tr>
      <w:tr w:rsidR="00AB368B" w:rsidRPr="0050415B" w:rsidTr="006F6636">
        <w:trPr>
          <w:trHeight w:val="555"/>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9</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清洁舱体及清洗架喷淋臂，紧固清洗架滚轮螺丝，检查清洗架是否变形、开焊。</w:t>
            </w:r>
          </w:p>
        </w:tc>
      </w:tr>
      <w:tr w:rsidR="00AB368B" w:rsidRPr="0050415B" w:rsidTr="006F6636">
        <w:trPr>
          <w:trHeight w:val="549"/>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10</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检查搬运车上下档杆是否松动，车架是否变形，车轮是否松动，与设备对接是否顺畅。</w:t>
            </w:r>
          </w:p>
        </w:tc>
      </w:tr>
      <w:tr w:rsidR="00AB368B" w:rsidRPr="0050415B" w:rsidTr="006F6636">
        <w:trPr>
          <w:trHeight w:val="415"/>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11</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校验触摸屏，清洁打印机热敏打印头。</w:t>
            </w:r>
          </w:p>
        </w:tc>
      </w:tr>
      <w:tr w:rsidR="00AB368B" w:rsidRPr="0050415B" w:rsidTr="006F6636">
        <w:trPr>
          <w:trHeight w:val="1130"/>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lastRenderedPageBreak/>
              <w:t>12</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自动门：检查门是否水平，门传动链条、轴承、导轨上油，同步带是否磨损，同步带压紧螺丝是否松动，手动开关门，检查门开、关是否到位，门障碍保护是否有效，门运行是否顺畅，是否有异响。</w:t>
            </w:r>
          </w:p>
        </w:tc>
      </w:tr>
      <w:tr w:rsidR="00AB368B" w:rsidRPr="0050415B" w:rsidTr="006F6636">
        <w:trPr>
          <w:trHeight w:val="818"/>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w:t>
            </w:r>
            <w:r w:rsidRPr="0050415B">
              <w:rPr>
                <w:rFonts w:asciiTheme="minorEastAsia" w:eastAsiaTheme="minorEastAsia" w:hAnsiTheme="minorEastAsia" w:hint="eastAsia"/>
                <w:sz w:val="24"/>
                <w:szCs w:val="24"/>
              </w:rPr>
              <w:t>3</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检查计量系统进液精度：维护好设备运行时清洗液，上油液进液量，浮子开关是否有效，储液桶内硅胶管限位扎扣是否松脱，检查注液泵及浮子开关接线是否松动或脱落。</w:t>
            </w:r>
          </w:p>
        </w:tc>
      </w:tr>
      <w:tr w:rsidR="00AB368B" w:rsidRPr="0050415B" w:rsidTr="006F6636">
        <w:trPr>
          <w:trHeight w:val="561"/>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w:t>
            </w:r>
            <w:r w:rsidRPr="0050415B">
              <w:rPr>
                <w:rFonts w:asciiTheme="minorEastAsia" w:eastAsiaTheme="minorEastAsia" w:hAnsiTheme="minorEastAsia" w:hint="eastAsia"/>
                <w:sz w:val="24"/>
                <w:szCs w:val="24"/>
              </w:rPr>
              <w:t>4</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检查进水管路是否漏水，维护好进水压力</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设备要求</w:t>
            </w:r>
            <w:r w:rsidRPr="0050415B">
              <w:rPr>
                <w:rFonts w:asciiTheme="minorEastAsia" w:eastAsiaTheme="minorEastAsia" w:hAnsiTheme="minorEastAsia"/>
                <w:sz w:val="24"/>
                <w:szCs w:val="24"/>
              </w:rPr>
              <w:t>0.3-0.5Mpa</w:t>
            </w:r>
            <w:r w:rsidRPr="0050415B">
              <w:rPr>
                <w:rFonts w:asciiTheme="minorEastAsia" w:eastAsiaTheme="minorEastAsia" w:hAnsiTheme="minorEastAsia" w:hint="eastAsia"/>
                <w:sz w:val="24"/>
                <w:szCs w:val="24"/>
              </w:rPr>
              <w:t>）。</w:t>
            </w:r>
          </w:p>
        </w:tc>
      </w:tr>
      <w:tr w:rsidR="00AB368B" w:rsidRPr="0050415B" w:rsidTr="006F6636">
        <w:trPr>
          <w:trHeight w:val="569"/>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16</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检查进蒸汽管路是否漏水，维护好进汽压力</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设备要求</w:t>
            </w:r>
            <w:r w:rsidRPr="0050415B">
              <w:rPr>
                <w:rFonts w:asciiTheme="minorEastAsia" w:eastAsiaTheme="minorEastAsia" w:hAnsiTheme="minorEastAsia"/>
                <w:sz w:val="24"/>
                <w:szCs w:val="24"/>
              </w:rPr>
              <w:t>0.3-0.5Mpa</w:t>
            </w:r>
            <w:r w:rsidRPr="0050415B">
              <w:rPr>
                <w:rFonts w:asciiTheme="minorEastAsia" w:eastAsiaTheme="minorEastAsia" w:hAnsiTheme="minorEastAsia" w:hint="eastAsia"/>
                <w:sz w:val="24"/>
                <w:szCs w:val="24"/>
              </w:rPr>
              <w:t>）。</w:t>
            </w:r>
          </w:p>
        </w:tc>
      </w:tr>
      <w:tr w:rsidR="00AB368B" w:rsidRPr="0050415B" w:rsidTr="006F6636">
        <w:trPr>
          <w:trHeight w:val="717"/>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17</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手动开风机、蒸汽预热箱、电加热管，检查蒸汽散热器是否漏汽，电加热管是否损坏，</w:t>
            </w:r>
          </w:p>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过热保护是否有效，检查风机运转是否正常，</w:t>
            </w:r>
            <w:r w:rsidRPr="0050415B">
              <w:rPr>
                <w:rFonts w:asciiTheme="minorEastAsia" w:eastAsiaTheme="minorEastAsia" w:hAnsiTheme="minorEastAsia"/>
                <w:sz w:val="24"/>
                <w:szCs w:val="24"/>
              </w:rPr>
              <w:t>2</w:t>
            </w:r>
            <w:r w:rsidRPr="0050415B">
              <w:rPr>
                <w:rFonts w:asciiTheme="minorEastAsia" w:eastAsiaTheme="minorEastAsia" w:hAnsiTheme="minorEastAsia" w:hint="eastAsia"/>
                <w:sz w:val="24"/>
                <w:szCs w:val="24"/>
              </w:rPr>
              <w:t>分钟后，空气温度达到合理温度。</w:t>
            </w:r>
          </w:p>
        </w:tc>
      </w:tr>
      <w:tr w:rsidR="00AB368B" w:rsidRPr="0050415B" w:rsidTr="006F6636">
        <w:trPr>
          <w:trHeight w:val="700"/>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18</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空载运行程序，检查循环泵、各连接管、密封门、预热水箱是否漏水，预热水箱溢流口是否溢水，喷淋阶段，喷射臂转速（200~300）转</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分钟，维护不同物品清洗程序运行时间。</w:t>
            </w:r>
          </w:p>
        </w:tc>
      </w:tr>
      <w:tr w:rsidR="00AB368B" w:rsidRPr="0050415B" w:rsidTr="006F6636">
        <w:trPr>
          <w:trHeight w:val="483"/>
        </w:trPr>
        <w:tc>
          <w:tcPr>
            <w:tcW w:w="324"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19</w:t>
            </w:r>
          </w:p>
        </w:tc>
        <w:tc>
          <w:tcPr>
            <w:tcW w:w="4676"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检查程序运行参数是否正常</w:t>
            </w:r>
          </w:p>
        </w:tc>
      </w:tr>
    </w:tbl>
    <w:p w:rsidR="00AB368B" w:rsidRPr="0050415B" w:rsidRDefault="00AB368B" w:rsidP="00AB368B">
      <w:pPr>
        <w:rPr>
          <w:rFonts w:asciiTheme="minorEastAsia" w:eastAsiaTheme="minorEastAsia" w:hAnsiTheme="minorEastAsia"/>
          <w:sz w:val="24"/>
          <w:szCs w:val="24"/>
        </w:rPr>
      </w:pPr>
    </w:p>
    <w:p w:rsidR="00AB368B" w:rsidRPr="0050415B" w:rsidRDefault="00AB368B" w:rsidP="00AB368B">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3.过氧化氢低温等离子体灭菌器维护保养内容</w:t>
      </w:r>
    </w:p>
    <w:tbl>
      <w:tblPr>
        <w:tblW w:w="5290" w:type="pc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8"/>
        <w:gridCol w:w="4811"/>
        <w:gridCol w:w="3637"/>
      </w:tblGrid>
      <w:tr w:rsidR="00AB368B" w:rsidRPr="0050415B" w:rsidTr="006F6636">
        <w:trPr>
          <w:trHeight w:val="257"/>
        </w:trPr>
        <w:tc>
          <w:tcPr>
            <w:tcW w:w="315"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编号</w:t>
            </w:r>
          </w:p>
        </w:tc>
        <w:tc>
          <w:tcPr>
            <w:tcW w:w="4685" w:type="pct"/>
            <w:gridSpan w:val="2"/>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维保项目及内容（可参照过氧化氢低温等离子灭菌器维护保养指南进行）</w:t>
            </w:r>
          </w:p>
        </w:tc>
      </w:tr>
      <w:tr w:rsidR="00AB368B" w:rsidRPr="0050415B" w:rsidTr="006F6636">
        <w:trPr>
          <w:trHeight w:val="465"/>
        </w:trPr>
        <w:tc>
          <w:tcPr>
            <w:tcW w:w="315"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w:t>
            </w:r>
          </w:p>
        </w:tc>
        <w:tc>
          <w:tcPr>
            <w:tcW w:w="2668"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检查真空泵油是否需要更换</w:t>
            </w:r>
          </w:p>
        </w:tc>
        <w:tc>
          <w:tcPr>
            <w:tcW w:w="2017" w:type="pct"/>
            <w:vMerge w:val="restar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sz w:val="24"/>
                <w:szCs w:val="24"/>
              </w:rPr>
              <w:t>500</w:t>
            </w:r>
            <w:r w:rsidRPr="0050415B">
              <w:rPr>
                <w:rFonts w:asciiTheme="minorEastAsia" w:eastAsiaTheme="minorEastAsia" w:hAnsiTheme="minorEastAsia" w:hint="eastAsia"/>
                <w:sz w:val="24"/>
                <w:szCs w:val="24"/>
              </w:rPr>
              <w:t>次循环</w:t>
            </w:r>
            <w:r w:rsidRPr="0050415B">
              <w:rPr>
                <w:rFonts w:asciiTheme="minorEastAsia" w:eastAsiaTheme="minorEastAsia" w:hAnsiTheme="minorEastAsia"/>
                <w:sz w:val="24"/>
                <w:szCs w:val="24"/>
              </w:rPr>
              <w:t>/6</w:t>
            </w:r>
            <w:r w:rsidRPr="0050415B">
              <w:rPr>
                <w:rFonts w:asciiTheme="minorEastAsia" w:eastAsiaTheme="minorEastAsia" w:hAnsiTheme="minorEastAsia" w:hint="eastAsia"/>
                <w:sz w:val="24"/>
                <w:szCs w:val="24"/>
              </w:rPr>
              <w:t>个月</w:t>
            </w:r>
            <w:r w:rsidRPr="0050415B">
              <w:rPr>
                <w:rFonts w:asciiTheme="minorEastAsia" w:eastAsiaTheme="minorEastAsia" w:hAnsiTheme="minorEastAsia"/>
                <w:sz w:val="24"/>
                <w:szCs w:val="24"/>
              </w:rPr>
              <w:t>/</w:t>
            </w:r>
            <w:r w:rsidRPr="0050415B">
              <w:rPr>
                <w:rFonts w:asciiTheme="minorEastAsia" w:eastAsiaTheme="minorEastAsia" w:hAnsiTheme="minorEastAsia" w:hint="eastAsia"/>
                <w:sz w:val="24"/>
                <w:szCs w:val="24"/>
              </w:rPr>
              <w:t>泵油变色或过滤器出现油烟等需要强制更换</w:t>
            </w:r>
          </w:p>
        </w:tc>
      </w:tr>
      <w:tr w:rsidR="00AB368B" w:rsidRPr="0050415B" w:rsidTr="006F6636">
        <w:trPr>
          <w:trHeight w:val="429"/>
        </w:trPr>
        <w:tc>
          <w:tcPr>
            <w:tcW w:w="315"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2</w:t>
            </w:r>
          </w:p>
        </w:tc>
        <w:tc>
          <w:tcPr>
            <w:tcW w:w="2668"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检查油污过滤器滤芯是否需要更换</w:t>
            </w:r>
          </w:p>
        </w:tc>
        <w:tc>
          <w:tcPr>
            <w:tcW w:w="2017" w:type="pct"/>
            <w:vMerge/>
            <w:vAlign w:val="center"/>
          </w:tcPr>
          <w:p w:rsidR="00AB368B" w:rsidRPr="0050415B" w:rsidRDefault="00AB368B" w:rsidP="006F6636">
            <w:pPr>
              <w:rPr>
                <w:rFonts w:asciiTheme="minorEastAsia" w:eastAsiaTheme="minorEastAsia" w:hAnsiTheme="minorEastAsia"/>
                <w:sz w:val="24"/>
                <w:szCs w:val="24"/>
              </w:rPr>
            </w:pPr>
          </w:p>
        </w:tc>
      </w:tr>
      <w:tr w:rsidR="00AB368B" w:rsidRPr="0050415B" w:rsidTr="006F6636">
        <w:trPr>
          <w:trHeight w:val="548"/>
        </w:trPr>
        <w:tc>
          <w:tcPr>
            <w:tcW w:w="315"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3</w:t>
            </w:r>
          </w:p>
        </w:tc>
        <w:tc>
          <w:tcPr>
            <w:tcW w:w="2668"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检查过氧化氢过滤器滤芯是否需要更换</w:t>
            </w:r>
          </w:p>
        </w:tc>
        <w:tc>
          <w:tcPr>
            <w:tcW w:w="2017" w:type="pct"/>
            <w:vMerge/>
            <w:vAlign w:val="center"/>
          </w:tcPr>
          <w:p w:rsidR="00AB368B" w:rsidRPr="0050415B" w:rsidRDefault="00AB368B" w:rsidP="006F6636">
            <w:pPr>
              <w:rPr>
                <w:rFonts w:asciiTheme="minorEastAsia" w:eastAsiaTheme="minorEastAsia" w:hAnsiTheme="minorEastAsia"/>
                <w:sz w:val="24"/>
                <w:szCs w:val="24"/>
              </w:rPr>
            </w:pPr>
          </w:p>
        </w:tc>
      </w:tr>
      <w:tr w:rsidR="00AB368B" w:rsidRPr="0050415B" w:rsidTr="006F6636">
        <w:trPr>
          <w:trHeight w:val="367"/>
        </w:trPr>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4</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紧固设备电源、真空泵、加热片、交流接触器连接线。</w:t>
            </w:r>
          </w:p>
        </w:tc>
      </w:tr>
      <w:tr w:rsidR="00AB368B" w:rsidRPr="0050415B" w:rsidTr="006F6636">
        <w:trPr>
          <w:trHeight w:val="301"/>
        </w:trPr>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5</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检查电源连接线和其它电器连接线有无破损。</w:t>
            </w:r>
          </w:p>
        </w:tc>
      </w:tr>
      <w:tr w:rsidR="00AB368B" w:rsidRPr="0050415B" w:rsidTr="006F6636">
        <w:trPr>
          <w:trHeight w:val="323"/>
        </w:trPr>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6</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清洁真空泵进气口滤网。</w:t>
            </w:r>
          </w:p>
        </w:tc>
      </w:tr>
      <w:tr w:rsidR="00AB368B" w:rsidRPr="0050415B" w:rsidTr="006F6636">
        <w:trPr>
          <w:trHeight w:val="160"/>
        </w:trPr>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7</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清洁</w:t>
            </w:r>
            <w:r w:rsidRPr="0050415B">
              <w:rPr>
                <w:rFonts w:asciiTheme="minorEastAsia" w:eastAsiaTheme="minorEastAsia" w:hAnsiTheme="minorEastAsia"/>
                <w:sz w:val="24"/>
                <w:szCs w:val="24"/>
              </w:rPr>
              <w:t>V5</w:t>
            </w:r>
            <w:r w:rsidRPr="0050415B">
              <w:rPr>
                <w:rFonts w:asciiTheme="minorEastAsia" w:eastAsiaTheme="minorEastAsia" w:hAnsiTheme="minorEastAsia" w:hint="eastAsia"/>
                <w:sz w:val="24"/>
                <w:szCs w:val="24"/>
              </w:rPr>
              <w:t>、</w:t>
            </w:r>
            <w:r w:rsidRPr="0050415B">
              <w:rPr>
                <w:rFonts w:asciiTheme="minorEastAsia" w:eastAsiaTheme="minorEastAsia" w:hAnsiTheme="minorEastAsia"/>
                <w:sz w:val="24"/>
                <w:szCs w:val="24"/>
              </w:rPr>
              <w:t>V6</w:t>
            </w:r>
            <w:r w:rsidRPr="0050415B">
              <w:rPr>
                <w:rFonts w:asciiTheme="minorEastAsia" w:eastAsiaTheme="minorEastAsia" w:hAnsiTheme="minorEastAsia" w:hint="eastAsia"/>
                <w:sz w:val="24"/>
                <w:szCs w:val="24"/>
              </w:rPr>
              <w:t>阀堵丝。</w:t>
            </w:r>
          </w:p>
        </w:tc>
      </w:tr>
      <w:tr w:rsidR="00AB368B" w:rsidRPr="0050415B" w:rsidTr="006F6636">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8</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清洁门密封胶条、内室、导轨、轴流风机、外罩。</w:t>
            </w:r>
          </w:p>
        </w:tc>
      </w:tr>
      <w:tr w:rsidR="00AB368B" w:rsidRPr="0050415B" w:rsidTr="006F6636">
        <w:trPr>
          <w:trHeight w:val="275"/>
        </w:trPr>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9</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清洁打印机热敏打印头。</w:t>
            </w:r>
          </w:p>
        </w:tc>
      </w:tr>
      <w:tr w:rsidR="00AB368B" w:rsidRPr="0050415B" w:rsidTr="006F6636">
        <w:trPr>
          <w:trHeight w:val="317"/>
        </w:trPr>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10</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检查提纯器加热膜是否黏贴牢固、损坏。</w:t>
            </w:r>
          </w:p>
        </w:tc>
      </w:tr>
      <w:tr w:rsidR="00AB368B" w:rsidRPr="0050415B" w:rsidTr="006F6636">
        <w:trPr>
          <w:trHeight w:val="279"/>
        </w:trPr>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11</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检查卡匣系统（仅适用于卡匣灭菌器）。</w:t>
            </w:r>
          </w:p>
        </w:tc>
      </w:tr>
      <w:tr w:rsidR="00AB368B" w:rsidRPr="0050415B" w:rsidTr="006F6636">
        <w:trPr>
          <w:trHeight w:val="284"/>
        </w:trPr>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w:t>
            </w:r>
            <w:r w:rsidRPr="0050415B">
              <w:rPr>
                <w:rFonts w:asciiTheme="minorEastAsia" w:eastAsiaTheme="minorEastAsia" w:hAnsiTheme="minorEastAsia" w:hint="eastAsia"/>
                <w:sz w:val="24"/>
                <w:szCs w:val="24"/>
              </w:rPr>
              <w:t>2</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检查密封门的开、关位，门障碍保护开关、脚踏开关，门是否运行正常。</w:t>
            </w:r>
          </w:p>
        </w:tc>
      </w:tr>
      <w:tr w:rsidR="00AB368B" w:rsidRPr="0050415B" w:rsidTr="006F6636">
        <w:trPr>
          <w:trHeight w:val="278"/>
        </w:trPr>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w:t>
            </w:r>
            <w:r w:rsidRPr="0050415B">
              <w:rPr>
                <w:rFonts w:asciiTheme="minorEastAsia" w:eastAsiaTheme="minorEastAsia" w:hAnsiTheme="minorEastAsia" w:hint="eastAsia"/>
                <w:sz w:val="24"/>
                <w:szCs w:val="24"/>
              </w:rPr>
              <w:t>3</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校验触摸屏，</w:t>
            </w:r>
            <w:r w:rsidRPr="0050415B">
              <w:rPr>
                <w:rFonts w:asciiTheme="minorEastAsia" w:eastAsiaTheme="minorEastAsia" w:hAnsiTheme="minorEastAsia" w:hint="eastAsia"/>
                <w:bCs/>
                <w:sz w:val="24"/>
                <w:szCs w:val="24"/>
              </w:rPr>
              <w:t>屏幕不能操作时及时维修或更换。</w:t>
            </w:r>
          </w:p>
        </w:tc>
      </w:tr>
      <w:tr w:rsidR="00AB368B" w:rsidRPr="0050415B" w:rsidTr="006F6636">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w:t>
            </w:r>
            <w:r w:rsidRPr="0050415B">
              <w:rPr>
                <w:rFonts w:asciiTheme="minorEastAsia" w:eastAsiaTheme="minorEastAsia" w:hAnsiTheme="minorEastAsia" w:hint="eastAsia"/>
                <w:sz w:val="24"/>
                <w:szCs w:val="24"/>
              </w:rPr>
              <w:t>4</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空载手动抽真空，</w:t>
            </w:r>
            <w:r w:rsidRPr="0050415B">
              <w:rPr>
                <w:rFonts w:asciiTheme="minorEastAsia" w:eastAsiaTheme="minorEastAsia" w:hAnsiTheme="minorEastAsia"/>
                <w:sz w:val="24"/>
                <w:szCs w:val="24"/>
              </w:rPr>
              <w:t>5</w:t>
            </w:r>
            <w:r w:rsidRPr="0050415B">
              <w:rPr>
                <w:rFonts w:asciiTheme="minorEastAsia" w:eastAsiaTheme="minorEastAsia" w:hAnsiTheme="minorEastAsia" w:hint="eastAsia"/>
                <w:sz w:val="24"/>
                <w:szCs w:val="24"/>
              </w:rPr>
              <w:t>分钟后抽真空极限值,依操作时设备实际正常压力值为准。</w:t>
            </w:r>
          </w:p>
        </w:tc>
      </w:tr>
      <w:tr w:rsidR="00AB368B" w:rsidRPr="0050415B" w:rsidTr="006F6636">
        <w:trPr>
          <w:trHeight w:val="222"/>
        </w:trPr>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lastRenderedPageBreak/>
              <w:t>1</w:t>
            </w:r>
            <w:r w:rsidRPr="0050415B">
              <w:rPr>
                <w:rFonts w:asciiTheme="minorEastAsia" w:eastAsiaTheme="minorEastAsia" w:hAnsiTheme="minorEastAsia" w:hint="eastAsia"/>
                <w:sz w:val="24"/>
                <w:szCs w:val="24"/>
              </w:rPr>
              <w:t>5</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手动抽极限真空后，</w:t>
            </w:r>
            <w:r w:rsidRPr="0050415B">
              <w:rPr>
                <w:rFonts w:asciiTheme="minorEastAsia" w:eastAsiaTheme="minorEastAsia" w:hAnsiTheme="minorEastAsia"/>
                <w:sz w:val="24"/>
                <w:szCs w:val="24"/>
              </w:rPr>
              <w:t>10</w:t>
            </w:r>
            <w:r w:rsidRPr="0050415B">
              <w:rPr>
                <w:rFonts w:asciiTheme="minorEastAsia" w:eastAsiaTheme="minorEastAsia" w:hAnsiTheme="minorEastAsia" w:hint="eastAsia"/>
                <w:sz w:val="24"/>
                <w:szCs w:val="24"/>
              </w:rPr>
              <w:t>分钟后当前内室压力值，依操作时设备实际正常压力值为准。</w:t>
            </w:r>
          </w:p>
        </w:tc>
      </w:tr>
      <w:tr w:rsidR="00AB368B" w:rsidRPr="0050415B" w:rsidTr="006F6636">
        <w:trPr>
          <w:trHeight w:val="228"/>
        </w:trPr>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w:t>
            </w:r>
            <w:r w:rsidRPr="0050415B">
              <w:rPr>
                <w:rFonts w:asciiTheme="minorEastAsia" w:eastAsiaTheme="minorEastAsia" w:hAnsiTheme="minorEastAsia" w:hint="eastAsia"/>
                <w:sz w:val="24"/>
                <w:szCs w:val="24"/>
              </w:rPr>
              <w:t>6</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以上项目结束后，运行程序（加强循环或全循环），检查运行参数是否正常。</w:t>
            </w:r>
          </w:p>
        </w:tc>
      </w:tr>
      <w:tr w:rsidR="00AB368B" w:rsidRPr="0050415B" w:rsidTr="006F6636">
        <w:trPr>
          <w:trHeight w:val="226"/>
        </w:trPr>
        <w:tc>
          <w:tcPr>
            <w:tcW w:w="315" w:type="pct"/>
            <w:vAlign w:val="center"/>
          </w:tcPr>
          <w:p w:rsidR="00AB368B" w:rsidRPr="0050415B" w:rsidRDefault="00AB368B" w:rsidP="006F6636">
            <w:pPr>
              <w:spacing w:line="360" w:lineRule="auto"/>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w:t>
            </w:r>
            <w:r w:rsidRPr="0050415B">
              <w:rPr>
                <w:rFonts w:asciiTheme="minorEastAsia" w:eastAsiaTheme="minorEastAsia" w:hAnsiTheme="minorEastAsia" w:hint="eastAsia"/>
                <w:sz w:val="24"/>
                <w:szCs w:val="24"/>
              </w:rPr>
              <w:t>7</w:t>
            </w:r>
          </w:p>
        </w:tc>
        <w:tc>
          <w:tcPr>
            <w:tcW w:w="4685" w:type="pct"/>
            <w:gridSpan w:val="2"/>
            <w:vAlign w:val="center"/>
          </w:tcPr>
          <w:p w:rsidR="00AB368B" w:rsidRPr="0050415B" w:rsidRDefault="00AB368B" w:rsidP="006F6636">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运行程序中，检查等离子电源电流运行参数是否正常。</w:t>
            </w:r>
          </w:p>
        </w:tc>
      </w:tr>
    </w:tbl>
    <w:p w:rsidR="00AB368B" w:rsidRPr="0050415B" w:rsidRDefault="00AB368B" w:rsidP="00AB368B">
      <w:pPr>
        <w:rPr>
          <w:rFonts w:asciiTheme="minorEastAsia" w:eastAsiaTheme="minorEastAsia" w:hAnsiTheme="minorEastAsia"/>
          <w:sz w:val="24"/>
          <w:szCs w:val="24"/>
        </w:rPr>
      </w:pPr>
    </w:p>
    <w:p w:rsidR="00AB368B" w:rsidRPr="0050415B" w:rsidRDefault="00AB368B" w:rsidP="00AB368B">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4.多舱清洗消毒器维护保养项目</w:t>
      </w:r>
    </w:p>
    <w:tbl>
      <w:tblPr>
        <w:tblW w:w="9017"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5345"/>
        <w:gridCol w:w="1984"/>
        <w:gridCol w:w="992"/>
      </w:tblGrid>
      <w:tr w:rsidR="00AB368B" w:rsidRPr="0050415B" w:rsidTr="006F6636">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编号</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维保项目及内容（可参照多舱清洗消毒器维护保养指南进行）</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确认打“√”</w:t>
            </w:r>
          </w:p>
        </w:tc>
      </w:tr>
      <w:tr w:rsidR="00AB368B" w:rsidRPr="0050415B" w:rsidTr="006F6636">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w:t>
            </w:r>
          </w:p>
        </w:tc>
        <w:tc>
          <w:tcPr>
            <w:tcW w:w="5345"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检查空气过滤器</w:t>
            </w:r>
          </w:p>
        </w:tc>
        <w:tc>
          <w:tcPr>
            <w:tcW w:w="1984" w:type="dxa"/>
            <w:vMerge w:val="restart"/>
            <w:tcBorders>
              <w:top w:val="nil"/>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FF6600"/>
                <w:sz w:val="24"/>
                <w:szCs w:val="24"/>
              </w:rPr>
              <w:t>2000</w:t>
            </w:r>
            <w:r w:rsidRPr="0050415B">
              <w:rPr>
                <w:rFonts w:asciiTheme="minorEastAsia" w:eastAsiaTheme="minorEastAsia" w:hAnsiTheme="minorEastAsia" w:cs="宋体" w:hint="eastAsia"/>
                <w:bCs/>
                <w:color w:val="000000"/>
                <w:sz w:val="24"/>
                <w:szCs w:val="24"/>
              </w:rPr>
              <w:t>次循环/12个月/出现老化现象等需要强制更换</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80"/>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2</w:t>
            </w:r>
          </w:p>
        </w:tc>
        <w:tc>
          <w:tcPr>
            <w:tcW w:w="5345"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检查清洗液上油液硅胶管，注液泵内硅胶管，传动密封圈</w:t>
            </w:r>
          </w:p>
        </w:tc>
        <w:tc>
          <w:tcPr>
            <w:tcW w:w="1984" w:type="dxa"/>
            <w:vMerge/>
            <w:tcBorders>
              <w:top w:val="nil"/>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3</w:t>
            </w:r>
          </w:p>
        </w:tc>
        <w:tc>
          <w:tcPr>
            <w:tcW w:w="5345"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检查喷射臂固定环及相关配件</w:t>
            </w:r>
          </w:p>
        </w:tc>
        <w:tc>
          <w:tcPr>
            <w:tcW w:w="1984" w:type="dxa"/>
            <w:vMerge/>
            <w:tcBorders>
              <w:top w:val="nil"/>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4</w:t>
            </w:r>
          </w:p>
        </w:tc>
        <w:tc>
          <w:tcPr>
            <w:tcW w:w="5345"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检查清洗架防撞杆、内室与清洗架对接口的对接塑料件</w:t>
            </w:r>
          </w:p>
        </w:tc>
        <w:tc>
          <w:tcPr>
            <w:tcW w:w="1984" w:type="dxa"/>
            <w:vMerge/>
            <w:tcBorders>
              <w:top w:val="nil"/>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5</w:t>
            </w:r>
          </w:p>
        </w:tc>
        <w:tc>
          <w:tcPr>
            <w:tcW w:w="5345"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门及维修窗密封胶圈、循环管路软管、水位、风压开关软管</w:t>
            </w:r>
          </w:p>
        </w:tc>
        <w:tc>
          <w:tcPr>
            <w:tcW w:w="1984"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6000次循环/3年/按需</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367"/>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6</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紧固设备电源、循环泵、风机、空气加热管、电加热管、交流接触器连接线</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301"/>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7</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检查电源连接线和其它电器连接线有无破损</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323"/>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8</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清洁进水、进蒸汽管路上的过滤器，清洁内室过滤网，压缩空气过滤器排水</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160"/>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9</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清洁舱体及清洗架喷淋臂，紧固清洗架滚轮螺丝，检查清洗架是否变形、开焊，检查磁铁是否损坏</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160"/>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10</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舱体传动轴承润滑：3个月/900个循环，传动防滑圈磨损检查1个月/300个循环，传动皮带3个月/900个循环，超声舱传动齿轮（若有）传动稳定性</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160"/>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11</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超声舱（若有）：钢丝绳松紧及是否断裂，升降稳定性及定位系统，清洁排水过滤网</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12</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检查搬运车上下档杆是否松动，车架是否变形，车轮是否松动，与设备对接是否顺畅</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75"/>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13</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校验触摸屏，清洁打印机热敏打印头</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317"/>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14</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各门是否水平，门传动轴承、导轨上油，同步带是否磨损，同步带压紧螺丝是否松动，门两侧四颗固定螺栓是否松动，手动开关门，检查门开、关是否到位，门障碍保护是否有效，门运行是否顺畅，是否有异响</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79"/>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15</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检查计量系统进液精度：清洗液（）ml/s，上油液（ ）ml/s，浮子开关是否有效，储液桶内硅胶管限位扎扣是否松脱，检查注液泵及浮子开关接线是否松动或脱落</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84"/>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16</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检查进水管路是否漏水，进水压力（ ）Mpa(设备要求0.3-0.5Mpa）</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Arial"/>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84"/>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17</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检查进蒸汽管路是否漏水，进汽压力（ ）Mpa(设备要求0.3-0.5Mpa）</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Arial"/>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84"/>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18</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手动开风机、蒸汽预热箱、电加热管，检查蒸汽散热器是否漏汽，电</w:t>
            </w:r>
            <w:r w:rsidRPr="0050415B">
              <w:rPr>
                <w:rFonts w:asciiTheme="minorEastAsia" w:eastAsiaTheme="minorEastAsia" w:hAnsiTheme="minorEastAsia" w:cs="宋体" w:hint="eastAsia"/>
                <w:bCs/>
                <w:color w:val="000000"/>
                <w:sz w:val="24"/>
                <w:szCs w:val="24"/>
              </w:rPr>
              <w:lastRenderedPageBreak/>
              <w:t>加热管是否损坏，过热保护是否有效，检查风机运转是否正常，</w:t>
            </w:r>
            <w:r w:rsidRPr="0050415B">
              <w:rPr>
                <w:rFonts w:asciiTheme="minorEastAsia" w:eastAsiaTheme="minorEastAsia" w:hAnsiTheme="minorEastAsia" w:cs="宋体" w:hint="eastAsia"/>
                <w:bCs/>
                <w:color w:val="FF6600"/>
                <w:sz w:val="24"/>
                <w:szCs w:val="24"/>
              </w:rPr>
              <w:t>2</w:t>
            </w:r>
            <w:r w:rsidRPr="0050415B">
              <w:rPr>
                <w:rFonts w:asciiTheme="minorEastAsia" w:eastAsiaTheme="minorEastAsia" w:hAnsiTheme="minorEastAsia" w:cs="宋体" w:hint="eastAsia"/>
                <w:bCs/>
                <w:color w:val="000000"/>
                <w:sz w:val="24"/>
                <w:szCs w:val="24"/>
              </w:rPr>
              <w:t>分钟后，空气温度达到（   ）℃</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lastRenderedPageBreak/>
              <w:t>≧</w:t>
            </w:r>
            <w:r w:rsidRPr="0050415B">
              <w:rPr>
                <w:rFonts w:asciiTheme="minorEastAsia" w:eastAsiaTheme="minorEastAsia" w:hAnsiTheme="minorEastAsia" w:cs="宋体" w:hint="eastAsia"/>
                <w:bCs/>
                <w:color w:val="000000"/>
                <w:sz w:val="24"/>
                <w:szCs w:val="24"/>
              </w:rPr>
              <w:lastRenderedPageBreak/>
              <w:t>120℃ □</w:t>
            </w:r>
          </w:p>
        </w:tc>
      </w:tr>
      <w:tr w:rsidR="00AB368B" w:rsidRPr="0050415B" w:rsidTr="006F6636">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lastRenderedPageBreak/>
              <w:t>19</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空载运行程序，检查循环泵、各连接管、密封门、预热水箱是否漏水，预热水箱溢流口是否溢水，喷淋阶段，喷射臂转速（ ）转/分钟，程序运行时间（   ）分钟，传车是否稳定，超声舱升降系统是否稳定、超声舱（若有）超声是否正常</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≧15转/分钟 □</w:t>
            </w:r>
          </w:p>
        </w:tc>
      </w:tr>
      <w:tr w:rsidR="00AB368B" w:rsidRPr="0050415B" w:rsidTr="006F6636">
        <w:trPr>
          <w:trHeight w:val="228"/>
        </w:trPr>
        <w:tc>
          <w:tcPr>
            <w:tcW w:w="696"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20</w:t>
            </w:r>
          </w:p>
        </w:tc>
        <w:tc>
          <w:tcPr>
            <w:tcW w:w="732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检查程序运行参数是否正常，是否有异常报警</w:t>
            </w:r>
          </w:p>
        </w:tc>
        <w:tc>
          <w:tcPr>
            <w:tcW w:w="992"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bl>
    <w:p w:rsidR="00AB368B" w:rsidRPr="0050415B" w:rsidRDefault="00AB368B" w:rsidP="00AB368B">
      <w:pPr>
        <w:rPr>
          <w:rFonts w:asciiTheme="minorEastAsia" w:eastAsiaTheme="minorEastAsia" w:hAnsiTheme="minorEastAsia"/>
          <w:sz w:val="24"/>
          <w:szCs w:val="24"/>
        </w:rPr>
      </w:pPr>
    </w:p>
    <w:p w:rsidR="00AB368B" w:rsidRPr="0050415B" w:rsidRDefault="00AB368B" w:rsidP="00AB368B">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5.电热蒸汽发生器每次维护保养项目</w:t>
      </w:r>
    </w:p>
    <w:tbl>
      <w:tblPr>
        <w:tblW w:w="9017"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447"/>
        <w:gridCol w:w="850"/>
      </w:tblGrid>
      <w:tr w:rsidR="00AB368B" w:rsidRPr="0050415B" w:rsidTr="006F6636">
        <w:trPr>
          <w:trHeight w:val="393"/>
        </w:trPr>
        <w:tc>
          <w:tcPr>
            <w:tcW w:w="72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编号</w:t>
            </w:r>
          </w:p>
        </w:tc>
        <w:tc>
          <w:tcPr>
            <w:tcW w:w="7447"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维保项目及内容</w:t>
            </w:r>
          </w:p>
        </w:tc>
        <w:tc>
          <w:tcPr>
            <w:tcW w:w="85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打“√”</w:t>
            </w:r>
          </w:p>
        </w:tc>
      </w:tr>
      <w:tr w:rsidR="00AB368B" w:rsidRPr="0050415B" w:rsidTr="006F6636">
        <w:tc>
          <w:tcPr>
            <w:tcW w:w="72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w:t>
            </w:r>
          </w:p>
        </w:tc>
        <w:tc>
          <w:tcPr>
            <w:tcW w:w="7447"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紧固设备电源、加水泵、加热管、交流接触器连接线</w:t>
            </w:r>
          </w:p>
        </w:tc>
        <w:tc>
          <w:tcPr>
            <w:tcW w:w="85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310"/>
        </w:trPr>
        <w:tc>
          <w:tcPr>
            <w:tcW w:w="72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2</w:t>
            </w:r>
          </w:p>
        </w:tc>
        <w:tc>
          <w:tcPr>
            <w:tcW w:w="7447"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检查电源连接线是否破损，运行时是否老化发热</w:t>
            </w:r>
          </w:p>
        </w:tc>
        <w:tc>
          <w:tcPr>
            <w:tcW w:w="85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301"/>
        </w:trPr>
        <w:tc>
          <w:tcPr>
            <w:tcW w:w="72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3</w:t>
            </w:r>
          </w:p>
        </w:tc>
        <w:tc>
          <w:tcPr>
            <w:tcW w:w="7447"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检查进水、排水阀门是否有效，清洁进水过滤网，</w:t>
            </w:r>
          </w:p>
        </w:tc>
        <w:tc>
          <w:tcPr>
            <w:tcW w:w="85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160"/>
        </w:trPr>
        <w:tc>
          <w:tcPr>
            <w:tcW w:w="72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4</w:t>
            </w:r>
          </w:p>
        </w:tc>
        <w:tc>
          <w:tcPr>
            <w:tcW w:w="7447"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检查电热管工作是否正常，是否损坏</w:t>
            </w:r>
          </w:p>
        </w:tc>
        <w:tc>
          <w:tcPr>
            <w:tcW w:w="85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84"/>
        </w:trPr>
        <w:tc>
          <w:tcPr>
            <w:tcW w:w="72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5</w:t>
            </w:r>
          </w:p>
        </w:tc>
        <w:tc>
          <w:tcPr>
            <w:tcW w:w="7447"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检查进水管路是否漏水，水源压力（ ）Mpa</w:t>
            </w:r>
          </w:p>
        </w:tc>
        <w:tc>
          <w:tcPr>
            <w:tcW w:w="85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Arial"/>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84"/>
        </w:trPr>
        <w:tc>
          <w:tcPr>
            <w:tcW w:w="72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6</w:t>
            </w:r>
          </w:p>
        </w:tc>
        <w:tc>
          <w:tcPr>
            <w:tcW w:w="7447"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检查安全阀是否能有效开启保护</w:t>
            </w:r>
          </w:p>
        </w:tc>
        <w:tc>
          <w:tcPr>
            <w:tcW w:w="85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Arial"/>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84"/>
        </w:trPr>
        <w:tc>
          <w:tcPr>
            <w:tcW w:w="72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7</w:t>
            </w:r>
          </w:p>
        </w:tc>
        <w:tc>
          <w:tcPr>
            <w:tcW w:w="7447"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手动反复开启电加热，查看交流接触器是否打火，是否黏连</w:t>
            </w:r>
          </w:p>
        </w:tc>
        <w:tc>
          <w:tcPr>
            <w:tcW w:w="85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84"/>
        </w:trPr>
        <w:tc>
          <w:tcPr>
            <w:tcW w:w="72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8</w:t>
            </w:r>
          </w:p>
        </w:tc>
        <w:tc>
          <w:tcPr>
            <w:tcW w:w="7447"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加热管及筒体、水位探针、蒸发器浮球除垢（1次/年）</w:t>
            </w:r>
          </w:p>
        </w:tc>
        <w:tc>
          <w:tcPr>
            <w:tcW w:w="85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Arial"/>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84"/>
        </w:trPr>
        <w:tc>
          <w:tcPr>
            <w:tcW w:w="72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9</w:t>
            </w:r>
          </w:p>
        </w:tc>
        <w:tc>
          <w:tcPr>
            <w:tcW w:w="7447"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开机运行设备，检查是否运转正常</w:t>
            </w:r>
          </w:p>
        </w:tc>
        <w:tc>
          <w:tcPr>
            <w:tcW w:w="85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Arial"/>
                <w:bCs/>
                <w:color w:val="000000"/>
                <w:sz w:val="24"/>
                <w:szCs w:val="24"/>
              </w:rPr>
            </w:pPr>
            <w:r w:rsidRPr="0050415B">
              <w:rPr>
                <w:rFonts w:asciiTheme="minorEastAsia" w:eastAsiaTheme="minorEastAsia" w:hAnsiTheme="minorEastAsia" w:cs="宋体" w:hint="eastAsia"/>
                <w:bCs/>
                <w:color w:val="000000"/>
                <w:sz w:val="24"/>
                <w:szCs w:val="24"/>
              </w:rPr>
              <w:t>□</w:t>
            </w:r>
          </w:p>
        </w:tc>
      </w:tr>
    </w:tbl>
    <w:p w:rsidR="00AB368B" w:rsidRPr="0050415B" w:rsidRDefault="00AB368B" w:rsidP="00AB368B">
      <w:pPr>
        <w:rPr>
          <w:rFonts w:asciiTheme="minorEastAsia" w:eastAsiaTheme="minorEastAsia" w:hAnsiTheme="minorEastAsia"/>
          <w:sz w:val="24"/>
          <w:szCs w:val="24"/>
        </w:rPr>
      </w:pPr>
    </w:p>
    <w:p w:rsidR="00AB368B" w:rsidRPr="0050415B" w:rsidRDefault="00AB368B" w:rsidP="00AB368B">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6.超声波清洗机每次维护保养项目</w:t>
      </w:r>
    </w:p>
    <w:tbl>
      <w:tblPr>
        <w:tblW w:w="900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5229"/>
        <w:gridCol w:w="2360"/>
        <w:gridCol w:w="708"/>
      </w:tblGrid>
      <w:tr w:rsidR="00AB368B" w:rsidRPr="0050415B" w:rsidTr="006F6636">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编号</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维保项目及内容（可参照清洗消毒器单机维修保养指南进行）</w:t>
            </w:r>
          </w:p>
        </w:tc>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确认打“√”</w:t>
            </w:r>
          </w:p>
        </w:tc>
      </w:tr>
      <w:tr w:rsidR="00AB368B" w:rsidRPr="0050415B" w:rsidTr="006F6636">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w:t>
            </w:r>
          </w:p>
        </w:tc>
        <w:tc>
          <w:tcPr>
            <w:tcW w:w="5229"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检查空气过滤器</w:t>
            </w:r>
          </w:p>
        </w:tc>
        <w:tc>
          <w:tcPr>
            <w:tcW w:w="2360" w:type="dxa"/>
            <w:vMerge w:val="restart"/>
            <w:tcBorders>
              <w:top w:val="nil"/>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2000次循环/12个月/出现老化现象等需要强制更换</w:t>
            </w:r>
          </w:p>
        </w:tc>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80"/>
        </w:trPr>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2</w:t>
            </w:r>
          </w:p>
        </w:tc>
        <w:tc>
          <w:tcPr>
            <w:tcW w:w="5229"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检查清洗液上油液硅胶管，注液泵内硅胶管</w:t>
            </w:r>
          </w:p>
        </w:tc>
        <w:tc>
          <w:tcPr>
            <w:tcW w:w="2360" w:type="dxa"/>
            <w:vMerge/>
            <w:tcBorders>
              <w:top w:val="nil"/>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3</w:t>
            </w:r>
          </w:p>
        </w:tc>
        <w:tc>
          <w:tcPr>
            <w:tcW w:w="5229"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检查喷射臂固定环及相关配件</w:t>
            </w:r>
          </w:p>
        </w:tc>
        <w:tc>
          <w:tcPr>
            <w:tcW w:w="2360" w:type="dxa"/>
            <w:vMerge/>
            <w:tcBorders>
              <w:top w:val="nil"/>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4</w:t>
            </w:r>
          </w:p>
        </w:tc>
        <w:tc>
          <w:tcPr>
            <w:tcW w:w="5229"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门密封胶圈、循环管路软管、水位、风压开关软管</w:t>
            </w:r>
          </w:p>
        </w:tc>
        <w:tc>
          <w:tcPr>
            <w:tcW w:w="2360"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6000次循环/3年/按需</w:t>
            </w:r>
          </w:p>
        </w:tc>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p>
        </w:tc>
      </w:tr>
      <w:tr w:rsidR="00AB368B" w:rsidRPr="0050415B" w:rsidTr="006F6636">
        <w:trPr>
          <w:trHeight w:val="367"/>
        </w:trPr>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5</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紧固设备电源、循环泵、风机、空气加热管、电加热管、交流接触器连接线</w:t>
            </w:r>
          </w:p>
        </w:tc>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6</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检查电源连接线和其它电器连接线有无破损</w:t>
            </w:r>
          </w:p>
        </w:tc>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323"/>
        </w:trPr>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7</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清洁进水管路上的过滤器，清洁内室过滤网</w:t>
            </w:r>
          </w:p>
        </w:tc>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79"/>
        </w:trPr>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8</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检查计量系统进液精度：清洗液（）ml/s，上油液（ ）ml/s，浮子开关是否有效，储液桶内硅胶管限位扎扣是否松脱，检查注液泵及浮子开关接线是否松动或脱落</w:t>
            </w:r>
          </w:p>
        </w:tc>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284"/>
        </w:trPr>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9</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检查进水管路是否漏水，进水压力（ ）Mpa(设备要求0.3-0.5Mpa）</w:t>
            </w:r>
          </w:p>
        </w:tc>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Arial"/>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10</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空载运行程序，检查循环泵、各连接管、密封门是否漏水，程序运行时间（  ）分钟</w:t>
            </w:r>
          </w:p>
        </w:tc>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r w:rsidR="00AB368B" w:rsidRPr="0050415B" w:rsidTr="006F6636">
        <w:trPr>
          <w:trHeight w:val="607"/>
        </w:trPr>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sz w:val="24"/>
                <w:szCs w:val="24"/>
              </w:rPr>
            </w:pPr>
            <w:r w:rsidRPr="0050415B">
              <w:rPr>
                <w:rFonts w:asciiTheme="minorEastAsia" w:eastAsiaTheme="minorEastAsia" w:hAnsiTheme="minorEastAsia" w:cs="宋体" w:hint="eastAsia"/>
                <w:bCs/>
                <w:sz w:val="24"/>
                <w:szCs w:val="24"/>
              </w:rPr>
              <w:t>11</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检查程序运行参数是否正常</w:t>
            </w:r>
          </w:p>
        </w:tc>
        <w:tc>
          <w:tcPr>
            <w:tcW w:w="708" w:type="dxa"/>
            <w:tcBorders>
              <w:top w:val="single" w:sz="4" w:space="0" w:color="auto"/>
              <w:left w:val="single" w:sz="4" w:space="0" w:color="auto"/>
              <w:bottom w:val="single" w:sz="4" w:space="0" w:color="auto"/>
              <w:right w:val="single" w:sz="4" w:space="0" w:color="auto"/>
            </w:tcBorders>
            <w:vAlign w:val="center"/>
          </w:tcPr>
          <w:p w:rsidR="00AB368B" w:rsidRPr="0050415B" w:rsidRDefault="00AB368B" w:rsidP="006F6636">
            <w:pPr>
              <w:jc w:val="center"/>
              <w:rPr>
                <w:rFonts w:asciiTheme="minorEastAsia" w:eastAsiaTheme="minorEastAsia" w:hAnsiTheme="minorEastAsia" w:cs="黑体"/>
                <w:bCs/>
                <w:color w:val="000000"/>
                <w:sz w:val="24"/>
                <w:szCs w:val="24"/>
              </w:rPr>
            </w:pPr>
            <w:r w:rsidRPr="0050415B">
              <w:rPr>
                <w:rFonts w:asciiTheme="minorEastAsia" w:eastAsiaTheme="minorEastAsia" w:hAnsiTheme="minorEastAsia" w:cs="宋体" w:hint="eastAsia"/>
                <w:bCs/>
                <w:color w:val="000000"/>
                <w:sz w:val="24"/>
                <w:szCs w:val="24"/>
              </w:rPr>
              <w:t>□</w:t>
            </w:r>
          </w:p>
        </w:tc>
      </w:tr>
    </w:tbl>
    <w:p w:rsidR="00AB368B" w:rsidRPr="0050415B" w:rsidRDefault="00AB368B" w:rsidP="00AB368B">
      <w:pPr>
        <w:widowControl/>
        <w:rPr>
          <w:rFonts w:asciiTheme="minorEastAsia" w:eastAsiaTheme="minorEastAsia" w:hAnsiTheme="minorEastAsia"/>
          <w:sz w:val="24"/>
          <w:szCs w:val="24"/>
        </w:rPr>
      </w:pPr>
    </w:p>
    <w:p w:rsidR="00AB368B" w:rsidRPr="0050415B" w:rsidRDefault="00AB368B" w:rsidP="00AB368B">
      <w:pPr>
        <w:widowControl/>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7.医用干燥柜维护保养内容</w:t>
      </w:r>
    </w:p>
    <w:tbl>
      <w:tblPr>
        <w:tblW w:w="5283" w:type="pc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8426"/>
      </w:tblGrid>
      <w:tr w:rsidR="00AB368B" w:rsidRPr="0050415B" w:rsidTr="006F6636">
        <w:trPr>
          <w:trHeight w:val="560"/>
        </w:trPr>
        <w:tc>
          <w:tcPr>
            <w:tcW w:w="321"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编号</w:t>
            </w:r>
          </w:p>
        </w:tc>
        <w:tc>
          <w:tcPr>
            <w:tcW w:w="4679"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维保项目及内容（可参照医用干燥柜单机维修保养指南进行）</w:t>
            </w:r>
          </w:p>
        </w:tc>
      </w:tr>
      <w:tr w:rsidR="00AB368B" w:rsidRPr="0050415B" w:rsidTr="006F6636">
        <w:trPr>
          <w:trHeight w:val="554"/>
        </w:trPr>
        <w:tc>
          <w:tcPr>
            <w:tcW w:w="321"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w:t>
            </w:r>
          </w:p>
        </w:tc>
        <w:tc>
          <w:tcPr>
            <w:tcW w:w="4679" w:type="pct"/>
            <w:vAlign w:val="center"/>
          </w:tcPr>
          <w:p w:rsidR="00AB368B" w:rsidRPr="0050415B" w:rsidRDefault="00AB368B" w:rsidP="006F6636">
            <w:pPr>
              <w:tabs>
                <w:tab w:val="center" w:pos="2564"/>
              </w:tabs>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检查空气过滤器是否该更换，设备运行</w:t>
            </w:r>
            <w:r w:rsidRPr="0050415B">
              <w:rPr>
                <w:rFonts w:asciiTheme="minorEastAsia" w:eastAsiaTheme="minorEastAsia" w:hAnsiTheme="minorEastAsia"/>
                <w:sz w:val="24"/>
                <w:szCs w:val="24"/>
              </w:rPr>
              <w:t>1000</w:t>
            </w:r>
            <w:r w:rsidRPr="0050415B">
              <w:rPr>
                <w:rFonts w:asciiTheme="minorEastAsia" w:eastAsiaTheme="minorEastAsia" w:hAnsiTheme="minorEastAsia" w:hint="eastAsia"/>
                <w:sz w:val="24"/>
                <w:szCs w:val="24"/>
              </w:rPr>
              <w:t>小时予以更换。</w:t>
            </w:r>
          </w:p>
        </w:tc>
      </w:tr>
      <w:tr w:rsidR="00AB368B" w:rsidRPr="0050415B" w:rsidTr="006F6636">
        <w:trPr>
          <w:trHeight w:val="551"/>
        </w:trPr>
        <w:tc>
          <w:tcPr>
            <w:tcW w:w="321"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2</w:t>
            </w:r>
          </w:p>
        </w:tc>
        <w:tc>
          <w:tcPr>
            <w:tcW w:w="4679"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检查弱电：设备接线，电气箱连线紧固。</w:t>
            </w:r>
          </w:p>
        </w:tc>
      </w:tr>
      <w:tr w:rsidR="00AB368B" w:rsidRPr="0050415B" w:rsidTr="006F6636">
        <w:trPr>
          <w:trHeight w:val="659"/>
        </w:trPr>
        <w:tc>
          <w:tcPr>
            <w:tcW w:w="321"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3</w:t>
            </w:r>
          </w:p>
        </w:tc>
        <w:tc>
          <w:tcPr>
            <w:tcW w:w="4679"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检查强电：紧固设备电源、风机、空气加热管、电加热管、交流接触器连接线，检查电源连接线和其它电器连接线有无破损。</w:t>
            </w:r>
          </w:p>
        </w:tc>
      </w:tr>
      <w:tr w:rsidR="00AB368B" w:rsidRPr="0050415B" w:rsidTr="006F6636">
        <w:trPr>
          <w:trHeight w:val="454"/>
        </w:trPr>
        <w:tc>
          <w:tcPr>
            <w:tcW w:w="321"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5</w:t>
            </w:r>
          </w:p>
        </w:tc>
        <w:tc>
          <w:tcPr>
            <w:tcW w:w="4679"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检查内室格栅是否放入顺畅。</w:t>
            </w:r>
          </w:p>
        </w:tc>
      </w:tr>
      <w:tr w:rsidR="00AB368B" w:rsidRPr="0050415B" w:rsidTr="006F6636">
        <w:trPr>
          <w:trHeight w:val="560"/>
        </w:trPr>
        <w:tc>
          <w:tcPr>
            <w:tcW w:w="321"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6</w:t>
            </w:r>
          </w:p>
        </w:tc>
        <w:tc>
          <w:tcPr>
            <w:tcW w:w="4679"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检查门密封胶条是否损坏，关门是否有异响。</w:t>
            </w:r>
          </w:p>
        </w:tc>
      </w:tr>
      <w:tr w:rsidR="00AB368B" w:rsidRPr="0050415B" w:rsidTr="006F6636">
        <w:trPr>
          <w:trHeight w:val="554"/>
        </w:trPr>
        <w:tc>
          <w:tcPr>
            <w:tcW w:w="321"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7</w:t>
            </w:r>
          </w:p>
        </w:tc>
        <w:tc>
          <w:tcPr>
            <w:tcW w:w="4679"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检查设备温度探头温度是否准确、灵敏。</w:t>
            </w:r>
          </w:p>
        </w:tc>
      </w:tr>
      <w:tr w:rsidR="00AB368B" w:rsidRPr="0050415B" w:rsidTr="006F6636">
        <w:trPr>
          <w:trHeight w:val="421"/>
        </w:trPr>
        <w:tc>
          <w:tcPr>
            <w:tcW w:w="321"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8</w:t>
            </w:r>
          </w:p>
        </w:tc>
        <w:tc>
          <w:tcPr>
            <w:tcW w:w="4679"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去除内室的锈和水垢。</w:t>
            </w:r>
          </w:p>
        </w:tc>
      </w:tr>
      <w:tr w:rsidR="00AB368B" w:rsidRPr="0050415B" w:rsidTr="006F6636">
        <w:trPr>
          <w:trHeight w:val="555"/>
        </w:trPr>
        <w:tc>
          <w:tcPr>
            <w:tcW w:w="321"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9</w:t>
            </w:r>
          </w:p>
        </w:tc>
        <w:tc>
          <w:tcPr>
            <w:tcW w:w="4679"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检查程序运行参数是否正常</w:t>
            </w:r>
          </w:p>
        </w:tc>
      </w:tr>
      <w:tr w:rsidR="00AB368B" w:rsidRPr="0050415B" w:rsidTr="006F6636">
        <w:trPr>
          <w:trHeight w:val="563"/>
        </w:trPr>
        <w:tc>
          <w:tcPr>
            <w:tcW w:w="321"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10</w:t>
            </w:r>
          </w:p>
        </w:tc>
        <w:tc>
          <w:tcPr>
            <w:tcW w:w="4679"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检查设备风机转动是否有异响。</w:t>
            </w:r>
          </w:p>
        </w:tc>
      </w:tr>
      <w:tr w:rsidR="00AB368B" w:rsidRPr="0050415B" w:rsidTr="006F6636">
        <w:trPr>
          <w:trHeight w:val="557"/>
        </w:trPr>
        <w:tc>
          <w:tcPr>
            <w:tcW w:w="321"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11</w:t>
            </w:r>
          </w:p>
        </w:tc>
        <w:tc>
          <w:tcPr>
            <w:tcW w:w="4679"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检查门的开关是否有顺畅，门把手是否松动。</w:t>
            </w:r>
          </w:p>
        </w:tc>
      </w:tr>
      <w:tr w:rsidR="00AB368B" w:rsidRPr="0050415B" w:rsidTr="006F6636">
        <w:trPr>
          <w:trHeight w:val="551"/>
        </w:trPr>
        <w:tc>
          <w:tcPr>
            <w:tcW w:w="321"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12</w:t>
            </w:r>
          </w:p>
        </w:tc>
        <w:tc>
          <w:tcPr>
            <w:tcW w:w="4679"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检查干燥柜螺丝是否松动并紧固。</w:t>
            </w:r>
          </w:p>
        </w:tc>
      </w:tr>
      <w:tr w:rsidR="00AB368B" w:rsidRPr="0050415B" w:rsidTr="006F6636">
        <w:trPr>
          <w:trHeight w:val="559"/>
        </w:trPr>
        <w:tc>
          <w:tcPr>
            <w:tcW w:w="321"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13</w:t>
            </w:r>
          </w:p>
        </w:tc>
        <w:tc>
          <w:tcPr>
            <w:tcW w:w="4679"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维护好内饰</w:t>
            </w:r>
            <w:r w:rsidRPr="0050415B">
              <w:rPr>
                <w:rFonts w:asciiTheme="minorEastAsia" w:eastAsiaTheme="minorEastAsia" w:hAnsiTheme="minorEastAsia"/>
                <w:sz w:val="24"/>
                <w:szCs w:val="24"/>
              </w:rPr>
              <w:t>T1</w:t>
            </w:r>
            <w:r w:rsidRPr="0050415B">
              <w:rPr>
                <w:rFonts w:asciiTheme="minorEastAsia" w:eastAsiaTheme="minorEastAsia" w:hAnsiTheme="minorEastAsia" w:hint="eastAsia"/>
                <w:sz w:val="24"/>
                <w:szCs w:val="24"/>
              </w:rPr>
              <w:t>升到</w:t>
            </w:r>
            <w:r w:rsidRPr="0050415B">
              <w:rPr>
                <w:rFonts w:asciiTheme="minorEastAsia" w:eastAsiaTheme="minorEastAsia" w:hAnsiTheme="minorEastAsia"/>
                <w:sz w:val="24"/>
                <w:szCs w:val="24"/>
              </w:rPr>
              <w:t>50</w:t>
            </w:r>
            <w:r w:rsidRPr="0050415B">
              <w:rPr>
                <w:rFonts w:asciiTheme="minorEastAsia" w:eastAsiaTheme="minorEastAsia" w:hAnsiTheme="minorEastAsia" w:hint="eastAsia"/>
                <w:sz w:val="24"/>
                <w:szCs w:val="24"/>
              </w:rPr>
              <w:t>度需要时间，</w:t>
            </w:r>
            <w:r w:rsidRPr="0050415B">
              <w:rPr>
                <w:rFonts w:asciiTheme="minorEastAsia" w:eastAsiaTheme="minorEastAsia" w:hAnsiTheme="minorEastAsia"/>
                <w:sz w:val="24"/>
                <w:szCs w:val="24"/>
              </w:rPr>
              <w:t>T2</w:t>
            </w:r>
            <w:r w:rsidRPr="0050415B">
              <w:rPr>
                <w:rFonts w:asciiTheme="minorEastAsia" w:eastAsiaTheme="minorEastAsia" w:hAnsiTheme="minorEastAsia" w:hint="eastAsia"/>
                <w:sz w:val="24"/>
                <w:szCs w:val="24"/>
              </w:rPr>
              <w:t>升温到8</w:t>
            </w:r>
            <w:r w:rsidRPr="0050415B">
              <w:rPr>
                <w:rFonts w:asciiTheme="minorEastAsia" w:eastAsiaTheme="minorEastAsia" w:hAnsiTheme="minorEastAsia"/>
                <w:sz w:val="24"/>
                <w:szCs w:val="24"/>
              </w:rPr>
              <w:t>0</w:t>
            </w:r>
            <w:r w:rsidRPr="0050415B">
              <w:rPr>
                <w:rFonts w:asciiTheme="minorEastAsia" w:eastAsiaTheme="minorEastAsia" w:hAnsiTheme="minorEastAsia" w:hint="eastAsia"/>
                <w:sz w:val="24"/>
                <w:szCs w:val="24"/>
              </w:rPr>
              <w:t>度所需要时间。</w:t>
            </w:r>
          </w:p>
        </w:tc>
      </w:tr>
    </w:tbl>
    <w:p w:rsidR="00AB368B" w:rsidRPr="0050415B" w:rsidRDefault="00AB368B" w:rsidP="00AB368B">
      <w:pPr>
        <w:spacing w:line="360" w:lineRule="auto"/>
        <w:rPr>
          <w:rFonts w:asciiTheme="minorEastAsia" w:eastAsiaTheme="minorEastAsia" w:hAnsiTheme="minorEastAsia"/>
          <w:sz w:val="24"/>
          <w:szCs w:val="24"/>
        </w:rPr>
      </w:pPr>
    </w:p>
    <w:p w:rsidR="00AB368B" w:rsidRPr="0050415B" w:rsidRDefault="00AB368B" w:rsidP="00AB368B">
      <w:pPr>
        <w:spacing w:line="360" w:lineRule="auto"/>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8.医用真空干燥柜维护保养单</w:t>
      </w:r>
    </w:p>
    <w:tbl>
      <w:tblPr>
        <w:tblW w:w="5269" w:type="pc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2"/>
        <w:gridCol w:w="8418"/>
      </w:tblGrid>
      <w:tr w:rsidR="00AB368B" w:rsidRPr="0050415B" w:rsidTr="006F6636">
        <w:trPr>
          <w:trHeight w:val="542"/>
        </w:trPr>
        <w:tc>
          <w:tcPr>
            <w:tcW w:w="313"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编号</w:t>
            </w:r>
          </w:p>
        </w:tc>
        <w:tc>
          <w:tcPr>
            <w:tcW w:w="4687" w:type="pct"/>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维保项目及内容</w:t>
            </w:r>
          </w:p>
        </w:tc>
      </w:tr>
      <w:tr w:rsidR="00AB368B" w:rsidRPr="0050415B" w:rsidTr="006F6636">
        <w:trPr>
          <w:trHeight w:val="470"/>
        </w:trPr>
        <w:tc>
          <w:tcPr>
            <w:tcW w:w="313"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w:t>
            </w:r>
          </w:p>
        </w:tc>
        <w:tc>
          <w:tcPr>
            <w:tcW w:w="4687" w:type="pct"/>
            <w:vAlign w:val="center"/>
          </w:tcPr>
          <w:p w:rsidR="00AB368B" w:rsidRPr="0050415B" w:rsidRDefault="00AB368B" w:rsidP="006F6636">
            <w:pP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定期检查空气</w:t>
            </w:r>
            <w:r w:rsidRPr="0050415B">
              <w:rPr>
                <w:rFonts w:asciiTheme="minorEastAsia" w:eastAsiaTheme="minorEastAsia" w:hAnsiTheme="minorEastAsia"/>
                <w:bCs/>
                <w:sz w:val="24"/>
                <w:szCs w:val="24"/>
              </w:rPr>
              <w:t>过滤器</w:t>
            </w:r>
            <w:r w:rsidRPr="0050415B">
              <w:rPr>
                <w:rFonts w:asciiTheme="minorEastAsia" w:eastAsiaTheme="minorEastAsia" w:hAnsiTheme="minorEastAsia" w:hint="eastAsia"/>
                <w:bCs/>
                <w:sz w:val="24"/>
                <w:szCs w:val="24"/>
              </w:rPr>
              <w:t>是否需要更换。</w:t>
            </w:r>
          </w:p>
        </w:tc>
      </w:tr>
      <w:tr w:rsidR="00AB368B" w:rsidRPr="0050415B" w:rsidTr="006F6636">
        <w:trPr>
          <w:trHeight w:val="280"/>
        </w:trPr>
        <w:tc>
          <w:tcPr>
            <w:tcW w:w="313"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2</w:t>
            </w:r>
          </w:p>
        </w:tc>
        <w:tc>
          <w:tcPr>
            <w:tcW w:w="4687" w:type="pct"/>
            <w:vAlign w:val="center"/>
          </w:tcPr>
          <w:p w:rsidR="00AB368B" w:rsidRPr="0050415B" w:rsidRDefault="00AB368B" w:rsidP="006F6636">
            <w:pP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开机</w:t>
            </w:r>
            <w:r w:rsidRPr="0050415B">
              <w:rPr>
                <w:rFonts w:asciiTheme="minorEastAsia" w:eastAsiaTheme="minorEastAsia" w:hAnsiTheme="minorEastAsia"/>
                <w:bCs/>
                <w:sz w:val="24"/>
                <w:szCs w:val="24"/>
              </w:rPr>
              <w:t>后检查</w:t>
            </w:r>
            <w:r w:rsidRPr="0050415B">
              <w:rPr>
                <w:rFonts w:asciiTheme="minorEastAsia" w:eastAsiaTheme="minorEastAsia" w:hAnsiTheme="minorEastAsia" w:hint="eastAsia"/>
                <w:bCs/>
                <w:sz w:val="24"/>
                <w:szCs w:val="24"/>
              </w:rPr>
              <w:t>腔内</w:t>
            </w:r>
            <w:r w:rsidRPr="0050415B">
              <w:rPr>
                <w:rFonts w:asciiTheme="minorEastAsia" w:eastAsiaTheme="minorEastAsia" w:hAnsiTheme="minorEastAsia"/>
                <w:bCs/>
                <w:sz w:val="24"/>
                <w:szCs w:val="24"/>
              </w:rPr>
              <w:t>压力</w:t>
            </w:r>
            <w:r w:rsidRPr="0050415B">
              <w:rPr>
                <w:rFonts w:asciiTheme="minorEastAsia" w:eastAsiaTheme="minorEastAsia" w:hAnsiTheme="minorEastAsia" w:hint="eastAsia"/>
                <w:bCs/>
                <w:sz w:val="24"/>
                <w:szCs w:val="24"/>
              </w:rPr>
              <w:t>示数是否正常。</w:t>
            </w:r>
          </w:p>
        </w:tc>
      </w:tr>
      <w:tr w:rsidR="00AB368B" w:rsidRPr="0050415B" w:rsidTr="006F6636">
        <w:tc>
          <w:tcPr>
            <w:tcW w:w="313"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3</w:t>
            </w:r>
          </w:p>
        </w:tc>
        <w:tc>
          <w:tcPr>
            <w:tcW w:w="4687" w:type="pct"/>
            <w:vAlign w:val="center"/>
          </w:tcPr>
          <w:p w:rsidR="00AB368B" w:rsidRPr="0050415B" w:rsidRDefault="00AB368B" w:rsidP="006F6636">
            <w:pP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紧固设备电源、真空泵、加热片、交流接触器连接线。</w:t>
            </w:r>
          </w:p>
        </w:tc>
      </w:tr>
      <w:tr w:rsidR="00AB368B" w:rsidRPr="0050415B" w:rsidTr="006F6636">
        <w:tc>
          <w:tcPr>
            <w:tcW w:w="313"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4</w:t>
            </w:r>
          </w:p>
        </w:tc>
        <w:tc>
          <w:tcPr>
            <w:tcW w:w="4687" w:type="pct"/>
            <w:vAlign w:val="center"/>
          </w:tcPr>
          <w:p w:rsidR="00AB368B" w:rsidRPr="0050415B" w:rsidRDefault="00AB368B" w:rsidP="006F6636">
            <w:pP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检查电源连接线和其它电器连接线有无破损。</w:t>
            </w:r>
          </w:p>
        </w:tc>
      </w:tr>
      <w:tr w:rsidR="00AB368B" w:rsidRPr="0050415B" w:rsidTr="006F6636">
        <w:trPr>
          <w:trHeight w:val="310"/>
        </w:trPr>
        <w:tc>
          <w:tcPr>
            <w:tcW w:w="313"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5</w:t>
            </w:r>
          </w:p>
        </w:tc>
        <w:tc>
          <w:tcPr>
            <w:tcW w:w="4687" w:type="pct"/>
            <w:vAlign w:val="center"/>
          </w:tcPr>
          <w:p w:rsidR="00AB368B" w:rsidRPr="0050415B" w:rsidRDefault="00AB368B" w:rsidP="006F6636">
            <w:pP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定期清洁干燥柜内室、门密封胶条、门密封玻璃（1次/3个月），出现异常时及时维修或更换。</w:t>
            </w:r>
          </w:p>
        </w:tc>
      </w:tr>
      <w:tr w:rsidR="00AB368B" w:rsidRPr="0050415B" w:rsidTr="006F6636">
        <w:tc>
          <w:tcPr>
            <w:tcW w:w="313"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6</w:t>
            </w:r>
          </w:p>
        </w:tc>
        <w:tc>
          <w:tcPr>
            <w:tcW w:w="4687" w:type="pct"/>
            <w:vAlign w:val="center"/>
          </w:tcPr>
          <w:p w:rsidR="00AB368B" w:rsidRPr="0050415B" w:rsidRDefault="00AB368B" w:rsidP="006F6636">
            <w:pP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检查真空泵泵油液位，是否需要更换泵油。</w:t>
            </w:r>
          </w:p>
        </w:tc>
      </w:tr>
      <w:tr w:rsidR="00AB368B" w:rsidRPr="0050415B" w:rsidTr="006F6636">
        <w:trPr>
          <w:trHeight w:val="365"/>
        </w:trPr>
        <w:tc>
          <w:tcPr>
            <w:tcW w:w="313"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7</w:t>
            </w:r>
          </w:p>
        </w:tc>
        <w:tc>
          <w:tcPr>
            <w:tcW w:w="4687" w:type="pct"/>
            <w:vAlign w:val="center"/>
          </w:tcPr>
          <w:p w:rsidR="00AB368B" w:rsidRPr="0050415B" w:rsidRDefault="00AB368B" w:rsidP="006F6636">
            <w:pP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检查真空泵运行是否正常。</w:t>
            </w:r>
          </w:p>
        </w:tc>
      </w:tr>
      <w:tr w:rsidR="00AB368B" w:rsidRPr="0050415B" w:rsidTr="006F6636">
        <w:trPr>
          <w:trHeight w:val="317"/>
        </w:trPr>
        <w:tc>
          <w:tcPr>
            <w:tcW w:w="313"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8</w:t>
            </w:r>
          </w:p>
        </w:tc>
        <w:tc>
          <w:tcPr>
            <w:tcW w:w="4687" w:type="pct"/>
            <w:vAlign w:val="center"/>
          </w:tcPr>
          <w:p w:rsidR="00AB368B" w:rsidRPr="0050415B" w:rsidRDefault="00AB368B" w:rsidP="006F6636">
            <w:pP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检查真空泵油雾过滤器是否需要更换。</w:t>
            </w:r>
          </w:p>
        </w:tc>
      </w:tr>
      <w:tr w:rsidR="00AB368B" w:rsidRPr="0050415B" w:rsidTr="006F6636">
        <w:trPr>
          <w:trHeight w:val="279"/>
        </w:trPr>
        <w:tc>
          <w:tcPr>
            <w:tcW w:w="313"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12</w:t>
            </w:r>
          </w:p>
        </w:tc>
        <w:tc>
          <w:tcPr>
            <w:tcW w:w="4687" w:type="pct"/>
            <w:vAlign w:val="center"/>
          </w:tcPr>
          <w:p w:rsidR="00AB368B" w:rsidRPr="0050415B" w:rsidRDefault="00AB368B" w:rsidP="006F6636">
            <w:pP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检查加热</w:t>
            </w:r>
            <w:r w:rsidRPr="0050415B">
              <w:rPr>
                <w:rFonts w:asciiTheme="minorEastAsia" w:eastAsiaTheme="minorEastAsia" w:hAnsiTheme="minorEastAsia"/>
                <w:bCs/>
                <w:sz w:val="24"/>
                <w:szCs w:val="24"/>
              </w:rPr>
              <w:t>系统，观察</w:t>
            </w:r>
            <w:r w:rsidRPr="0050415B">
              <w:rPr>
                <w:rFonts w:asciiTheme="minorEastAsia" w:eastAsiaTheme="minorEastAsia" w:hAnsiTheme="minorEastAsia" w:hint="eastAsia"/>
                <w:bCs/>
                <w:sz w:val="24"/>
                <w:szCs w:val="24"/>
              </w:rPr>
              <w:t>腔内升温</w:t>
            </w:r>
            <w:r w:rsidRPr="0050415B">
              <w:rPr>
                <w:rFonts w:asciiTheme="minorEastAsia" w:eastAsiaTheme="minorEastAsia" w:hAnsiTheme="minorEastAsia"/>
                <w:bCs/>
                <w:sz w:val="24"/>
                <w:szCs w:val="24"/>
              </w:rPr>
              <w:t>是否正</w:t>
            </w:r>
            <w:r w:rsidRPr="0050415B">
              <w:rPr>
                <w:rFonts w:asciiTheme="minorEastAsia" w:eastAsiaTheme="minorEastAsia" w:hAnsiTheme="minorEastAsia" w:hint="eastAsia"/>
                <w:bCs/>
                <w:sz w:val="24"/>
                <w:szCs w:val="24"/>
              </w:rPr>
              <w:t>常。</w:t>
            </w:r>
          </w:p>
        </w:tc>
      </w:tr>
      <w:tr w:rsidR="00AB368B" w:rsidRPr="0050415B" w:rsidTr="006F6636">
        <w:trPr>
          <w:trHeight w:val="279"/>
        </w:trPr>
        <w:tc>
          <w:tcPr>
            <w:tcW w:w="313"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sz w:val="24"/>
                <w:szCs w:val="24"/>
              </w:rPr>
              <w:t>13</w:t>
            </w:r>
          </w:p>
        </w:tc>
        <w:tc>
          <w:tcPr>
            <w:tcW w:w="4687" w:type="pct"/>
            <w:vAlign w:val="center"/>
          </w:tcPr>
          <w:p w:rsidR="00AB368B" w:rsidRPr="0050415B" w:rsidRDefault="00AB368B" w:rsidP="006F6636">
            <w:pP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检查密封门的开、关位，门关位保护开关，开关门是否正常。</w:t>
            </w:r>
          </w:p>
        </w:tc>
      </w:tr>
      <w:tr w:rsidR="00AB368B" w:rsidRPr="0050415B" w:rsidTr="006F6636">
        <w:trPr>
          <w:trHeight w:val="279"/>
        </w:trPr>
        <w:tc>
          <w:tcPr>
            <w:tcW w:w="313"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14</w:t>
            </w:r>
          </w:p>
        </w:tc>
        <w:tc>
          <w:tcPr>
            <w:tcW w:w="4687" w:type="pct"/>
            <w:vAlign w:val="center"/>
          </w:tcPr>
          <w:p w:rsidR="00AB368B" w:rsidRPr="0050415B" w:rsidRDefault="00AB368B" w:rsidP="006F6636">
            <w:pP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校验触摸屏、屏幕不能操作时及时维修或更换。</w:t>
            </w:r>
          </w:p>
        </w:tc>
      </w:tr>
      <w:tr w:rsidR="00AB368B" w:rsidRPr="0050415B" w:rsidTr="006F6636">
        <w:trPr>
          <w:trHeight w:val="279"/>
        </w:trPr>
        <w:tc>
          <w:tcPr>
            <w:tcW w:w="313" w:type="pct"/>
            <w:vAlign w:val="center"/>
          </w:tcPr>
          <w:p w:rsidR="00AB368B" w:rsidRPr="0050415B" w:rsidRDefault="00AB368B" w:rsidP="006F6636">
            <w:pPr>
              <w:jc w:val="cente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15</w:t>
            </w:r>
          </w:p>
        </w:tc>
        <w:tc>
          <w:tcPr>
            <w:tcW w:w="4687" w:type="pct"/>
            <w:vAlign w:val="center"/>
          </w:tcPr>
          <w:p w:rsidR="00AB368B" w:rsidRPr="0050415B" w:rsidRDefault="00AB368B" w:rsidP="006F6636">
            <w:pPr>
              <w:rPr>
                <w:rFonts w:asciiTheme="minorEastAsia" w:eastAsiaTheme="minorEastAsia" w:hAnsiTheme="minorEastAsia"/>
                <w:bCs/>
                <w:sz w:val="24"/>
                <w:szCs w:val="24"/>
              </w:rPr>
            </w:pPr>
            <w:r w:rsidRPr="0050415B">
              <w:rPr>
                <w:rFonts w:asciiTheme="minorEastAsia" w:eastAsiaTheme="minorEastAsia" w:hAnsiTheme="minorEastAsia" w:hint="eastAsia"/>
                <w:bCs/>
                <w:sz w:val="24"/>
                <w:szCs w:val="24"/>
              </w:rPr>
              <w:t>以上项目检查保养结束后，运行程序，检查运行参数是否正常。</w:t>
            </w:r>
          </w:p>
        </w:tc>
      </w:tr>
    </w:tbl>
    <w:p w:rsidR="00AB368B" w:rsidRPr="0050415B" w:rsidRDefault="00AB368B" w:rsidP="00AB368B">
      <w:pPr>
        <w:rPr>
          <w:rFonts w:asciiTheme="minorEastAsia" w:eastAsiaTheme="minorEastAsia" w:hAnsiTheme="minorEastAsia"/>
          <w:sz w:val="24"/>
          <w:szCs w:val="24"/>
        </w:rPr>
      </w:pPr>
    </w:p>
    <w:p w:rsidR="00AB368B" w:rsidRPr="0050415B" w:rsidRDefault="00AB368B" w:rsidP="00AB368B">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9.</w:t>
      </w:r>
      <w:r w:rsidRPr="0050415B">
        <w:rPr>
          <w:rFonts w:asciiTheme="minorEastAsia" w:eastAsiaTheme="minorEastAsia" w:hAnsiTheme="minorEastAsia"/>
          <w:sz w:val="24"/>
          <w:szCs w:val="24"/>
        </w:rPr>
        <w:t>脉动真空清洗消毒器</w:t>
      </w:r>
    </w:p>
    <w:tbl>
      <w:tblPr>
        <w:tblW w:w="5410" w:type="pct"/>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tblPr>
      <w:tblGrid>
        <w:gridCol w:w="647"/>
        <w:gridCol w:w="3763"/>
        <w:gridCol w:w="4584"/>
      </w:tblGrid>
      <w:tr w:rsidR="00AB368B" w:rsidRPr="0050415B" w:rsidTr="006F6636">
        <w:trPr>
          <w:trHeight w:val="584"/>
        </w:trPr>
        <w:tc>
          <w:tcPr>
            <w:tcW w:w="647" w:type="dxa"/>
            <w:vAlign w:val="center"/>
          </w:tcPr>
          <w:p w:rsidR="00AB368B" w:rsidRPr="0050415B" w:rsidRDefault="00AB368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编号</w:t>
            </w:r>
          </w:p>
        </w:tc>
        <w:tc>
          <w:tcPr>
            <w:tcW w:w="3763" w:type="dxa"/>
            <w:vAlign w:val="center"/>
          </w:tcPr>
          <w:p w:rsidR="00AB368B" w:rsidRPr="0050415B" w:rsidRDefault="00AB368B" w:rsidP="006F6636">
            <w:pPr>
              <w:rPr>
                <w:rFonts w:asciiTheme="minorEastAsia" w:eastAsiaTheme="minorEastAsia" w:hAnsiTheme="minorEastAsia"/>
                <w:spacing w:val="14"/>
                <w:sz w:val="24"/>
                <w:szCs w:val="24"/>
              </w:rPr>
            </w:pPr>
            <w:r w:rsidRPr="0050415B">
              <w:rPr>
                <w:rFonts w:asciiTheme="minorEastAsia" w:eastAsiaTheme="minorEastAsia" w:hAnsiTheme="minorEastAsia"/>
                <w:spacing w:val="1"/>
                <w:sz w:val="24"/>
                <w:szCs w:val="24"/>
              </w:rPr>
              <w:t>脉动真空清洗消毒</w:t>
            </w:r>
            <w:r w:rsidRPr="0050415B">
              <w:rPr>
                <w:rFonts w:asciiTheme="minorEastAsia" w:eastAsiaTheme="minorEastAsia" w:hAnsiTheme="minorEastAsia"/>
                <w:sz w:val="24"/>
                <w:szCs w:val="24"/>
              </w:rPr>
              <w:t>器</w:t>
            </w:r>
            <w:r w:rsidRPr="0050415B">
              <w:rPr>
                <w:rFonts w:asciiTheme="minorEastAsia" w:eastAsiaTheme="minorEastAsia" w:hAnsiTheme="minorEastAsia" w:hint="eastAsia"/>
                <w:sz w:val="24"/>
                <w:szCs w:val="24"/>
              </w:rPr>
              <w:t>维保项目及内容</w:t>
            </w:r>
          </w:p>
        </w:tc>
        <w:tc>
          <w:tcPr>
            <w:tcW w:w="4583" w:type="dxa"/>
            <w:vAlign w:val="center"/>
          </w:tcPr>
          <w:p w:rsidR="00AB368B" w:rsidRPr="0050415B" w:rsidRDefault="00AB368B" w:rsidP="006F6636">
            <w:pPr>
              <w:rPr>
                <w:rFonts w:asciiTheme="minorEastAsia" w:eastAsiaTheme="minorEastAsia" w:hAnsiTheme="minorEastAsia"/>
                <w:spacing w:val="-1"/>
                <w:sz w:val="24"/>
                <w:szCs w:val="24"/>
              </w:rPr>
            </w:pPr>
          </w:p>
        </w:tc>
      </w:tr>
      <w:tr w:rsidR="00AB368B" w:rsidRPr="0050415B" w:rsidTr="006F6636">
        <w:trPr>
          <w:trHeight w:val="584"/>
        </w:trPr>
        <w:tc>
          <w:tcPr>
            <w:tcW w:w="647" w:type="dxa"/>
          </w:tcPr>
          <w:p w:rsidR="00AB368B" w:rsidRPr="0050415B" w:rsidRDefault="00AB368B" w:rsidP="006F6636">
            <w:pPr>
              <w:spacing w:before="85" w:line="194" w:lineRule="auto"/>
              <w:ind w:left="361"/>
              <w:rPr>
                <w:rFonts w:asciiTheme="minorEastAsia" w:eastAsiaTheme="minorEastAsia" w:hAnsiTheme="minorEastAsia"/>
                <w:sz w:val="24"/>
                <w:szCs w:val="24"/>
              </w:rPr>
            </w:pPr>
            <w:r w:rsidRPr="0050415B">
              <w:rPr>
                <w:rFonts w:asciiTheme="minorEastAsia" w:eastAsiaTheme="minorEastAsia" w:hAnsiTheme="minorEastAsia"/>
                <w:sz w:val="24"/>
                <w:szCs w:val="24"/>
              </w:rPr>
              <w:t>1</w:t>
            </w:r>
          </w:p>
        </w:tc>
        <w:tc>
          <w:tcPr>
            <w:tcW w:w="3763" w:type="dxa"/>
          </w:tcPr>
          <w:p w:rsidR="00AB368B" w:rsidRPr="0050415B" w:rsidRDefault="00AB368B" w:rsidP="006F6636">
            <w:pPr>
              <w:spacing w:before="53" w:line="230" w:lineRule="auto"/>
              <w:ind w:left="108"/>
              <w:rPr>
                <w:rFonts w:asciiTheme="minorEastAsia" w:eastAsiaTheme="minorEastAsia" w:hAnsiTheme="minorEastAsia"/>
                <w:spacing w:val="14"/>
                <w:sz w:val="24"/>
                <w:szCs w:val="24"/>
              </w:rPr>
            </w:pPr>
            <w:r w:rsidRPr="0050415B">
              <w:rPr>
                <w:rFonts w:asciiTheme="minorEastAsia" w:eastAsiaTheme="minorEastAsia" w:hAnsiTheme="minorEastAsia"/>
                <w:spacing w:val="14"/>
                <w:sz w:val="24"/>
                <w:szCs w:val="24"/>
              </w:rPr>
              <w:t>检</w:t>
            </w:r>
            <w:r w:rsidRPr="0050415B">
              <w:rPr>
                <w:rFonts w:asciiTheme="minorEastAsia" w:eastAsiaTheme="minorEastAsia" w:hAnsiTheme="minorEastAsia"/>
                <w:spacing w:val="9"/>
                <w:sz w:val="24"/>
                <w:szCs w:val="24"/>
              </w:rPr>
              <w:t>查空气过滤器</w:t>
            </w:r>
            <w:r w:rsidRPr="0050415B">
              <w:rPr>
                <w:rFonts w:asciiTheme="minorEastAsia" w:eastAsiaTheme="minorEastAsia" w:hAnsiTheme="minorEastAsia" w:hint="eastAsia"/>
                <w:spacing w:val="9"/>
                <w:sz w:val="24"/>
                <w:szCs w:val="24"/>
              </w:rPr>
              <w:t>。</w:t>
            </w:r>
          </w:p>
        </w:tc>
        <w:tc>
          <w:tcPr>
            <w:tcW w:w="4583" w:type="dxa"/>
            <w:vMerge w:val="restart"/>
          </w:tcPr>
          <w:p w:rsidR="00AB368B" w:rsidRPr="0050415B" w:rsidRDefault="00AB368B" w:rsidP="006F6636">
            <w:pPr>
              <w:spacing w:line="313" w:lineRule="auto"/>
              <w:rPr>
                <w:rFonts w:asciiTheme="minorEastAsia" w:eastAsiaTheme="minorEastAsia" w:hAnsiTheme="minorEastAsia"/>
                <w:sz w:val="24"/>
                <w:szCs w:val="24"/>
              </w:rPr>
            </w:pPr>
          </w:p>
          <w:p w:rsidR="00AB368B" w:rsidRPr="0050415B" w:rsidRDefault="00AB368B" w:rsidP="006F6636">
            <w:pPr>
              <w:spacing w:before="65" w:line="300" w:lineRule="auto"/>
              <w:ind w:left="115" w:right="105" w:hanging="5"/>
              <w:rPr>
                <w:rFonts w:asciiTheme="minorEastAsia" w:eastAsiaTheme="minorEastAsia" w:hAnsiTheme="minorEastAsia"/>
                <w:spacing w:val="-1"/>
                <w:sz w:val="24"/>
                <w:szCs w:val="24"/>
              </w:rPr>
            </w:pPr>
            <w:r w:rsidRPr="0050415B">
              <w:rPr>
                <w:rFonts w:asciiTheme="minorEastAsia" w:eastAsiaTheme="minorEastAsia" w:hAnsiTheme="minorEastAsia"/>
                <w:spacing w:val="-1"/>
                <w:sz w:val="24"/>
                <w:szCs w:val="24"/>
              </w:rPr>
              <w:t>500 次循环/</w:t>
            </w:r>
            <w:r w:rsidRPr="0050415B">
              <w:rPr>
                <w:rFonts w:asciiTheme="minorEastAsia" w:eastAsiaTheme="minorEastAsia" w:hAnsiTheme="minorEastAsia"/>
                <w:sz w:val="24"/>
                <w:szCs w:val="24"/>
              </w:rPr>
              <w:t xml:space="preserve">5 个月/出现老 </w:t>
            </w:r>
            <w:r w:rsidRPr="0050415B">
              <w:rPr>
                <w:rFonts w:asciiTheme="minorEastAsia" w:eastAsiaTheme="minorEastAsia" w:hAnsiTheme="minorEastAsia"/>
                <w:spacing w:val="10"/>
                <w:sz w:val="24"/>
                <w:szCs w:val="24"/>
              </w:rPr>
              <w:t>化现象等需要强制更</w:t>
            </w:r>
            <w:r w:rsidRPr="0050415B">
              <w:rPr>
                <w:rFonts w:asciiTheme="minorEastAsia" w:eastAsiaTheme="minorEastAsia" w:hAnsiTheme="minorEastAsia"/>
                <w:spacing w:val="8"/>
                <w:sz w:val="24"/>
                <w:szCs w:val="24"/>
              </w:rPr>
              <w:t>换</w:t>
            </w:r>
          </w:p>
        </w:tc>
      </w:tr>
      <w:tr w:rsidR="00AB368B" w:rsidRPr="0050415B" w:rsidTr="006F6636">
        <w:trPr>
          <w:trHeight w:val="565"/>
        </w:trPr>
        <w:tc>
          <w:tcPr>
            <w:tcW w:w="647" w:type="dxa"/>
          </w:tcPr>
          <w:p w:rsidR="00AB368B" w:rsidRPr="0050415B" w:rsidRDefault="00AB368B" w:rsidP="006F6636">
            <w:pPr>
              <w:spacing w:before="82" w:line="196" w:lineRule="auto"/>
              <w:ind w:left="349"/>
              <w:rPr>
                <w:rFonts w:asciiTheme="minorEastAsia" w:eastAsiaTheme="minorEastAsia" w:hAnsiTheme="minorEastAsia"/>
                <w:sz w:val="24"/>
                <w:szCs w:val="24"/>
              </w:rPr>
            </w:pPr>
            <w:r w:rsidRPr="0050415B">
              <w:rPr>
                <w:rFonts w:asciiTheme="minorEastAsia" w:eastAsiaTheme="minorEastAsia" w:hAnsiTheme="minorEastAsia"/>
                <w:sz w:val="24"/>
                <w:szCs w:val="24"/>
              </w:rPr>
              <w:t>2</w:t>
            </w:r>
          </w:p>
        </w:tc>
        <w:tc>
          <w:tcPr>
            <w:tcW w:w="3763" w:type="dxa"/>
          </w:tcPr>
          <w:p w:rsidR="00AB368B" w:rsidRPr="0050415B" w:rsidRDefault="00AB368B" w:rsidP="006F6636">
            <w:pPr>
              <w:spacing w:before="53" w:line="229" w:lineRule="auto"/>
              <w:ind w:left="108"/>
              <w:rPr>
                <w:rFonts w:asciiTheme="minorEastAsia" w:eastAsiaTheme="minorEastAsia" w:hAnsiTheme="minorEastAsia"/>
                <w:spacing w:val="17"/>
                <w:sz w:val="24"/>
                <w:szCs w:val="24"/>
              </w:rPr>
            </w:pPr>
            <w:r w:rsidRPr="0050415B">
              <w:rPr>
                <w:rFonts w:asciiTheme="minorEastAsia" w:eastAsiaTheme="minorEastAsia" w:hAnsiTheme="minorEastAsia"/>
                <w:spacing w:val="17"/>
                <w:sz w:val="24"/>
                <w:szCs w:val="24"/>
              </w:rPr>
              <w:t>检</w:t>
            </w:r>
            <w:r w:rsidRPr="0050415B">
              <w:rPr>
                <w:rFonts w:asciiTheme="minorEastAsia" w:eastAsiaTheme="minorEastAsia" w:hAnsiTheme="minorEastAsia"/>
                <w:spacing w:val="10"/>
                <w:sz w:val="24"/>
                <w:szCs w:val="24"/>
              </w:rPr>
              <w:t>查清洗液上油液硅胶管，注液泵内硅胶管</w:t>
            </w:r>
            <w:r w:rsidRPr="0050415B">
              <w:rPr>
                <w:rFonts w:asciiTheme="minorEastAsia" w:eastAsiaTheme="minorEastAsia" w:hAnsiTheme="minorEastAsia" w:hint="eastAsia"/>
                <w:spacing w:val="10"/>
                <w:sz w:val="24"/>
                <w:szCs w:val="24"/>
              </w:rPr>
              <w:t>。</w:t>
            </w:r>
          </w:p>
        </w:tc>
        <w:tc>
          <w:tcPr>
            <w:tcW w:w="4583" w:type="dxa"/>
            <w:vMerge/>
          </w:tcPr>
          <w:p w:rsidR="00AB368B" w:rsidRPr="0050415B" w:rsidRDefault="00AB368B" w:rsidP="006F6636">
            <w:pPr>
              <w:rPr>
                <w:rFonts w:asciiTheme="minorEastAsia" w:eastAsiaTheme="minorEastAsia" w:hAnsiTheme="minorEastAsia"/>
                <w:sz w:val="24"/>
                <w:szCs w:val="24"/>
              </w:rPr>
            </w:pPr>
          </w:p>
        </w:tc>
      </w:tr>
      <w:tr w:rsidR="00AB368B" w:rsidRPr="0050415B" w:rsidTr="006F6636">
        <w:trPr>
          <w:trHeight w:val="565"/>
        </w:trPr>
        <w:tc>
          <w:tcPr>
            <w:tcW w:w="647" w:type="dxa"/>
          </w:tcPr>
          <w:p w:rsidR="00AB368B" w:rsidRPr="0050415B" w:rsidRDefault="00AB368B" w:rsidP="006F6636">
            <w:pPr>
              <w:spacing w:before="84" w:line="194" w:lineRule="auto"/>
              <w:ind w:left="345"/>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3</w:t>
            </w:r>
          </w:p>
        </w:tc>
        <w:tc>
          <w:tcPr>
            <w:tcW w:w="3763" w:type="dxa"/>
          </w:tcPr>
          <w:p w:rsidR="00AB368B" w:rsidRPr="0050415B" w:rsidRDefault="00AB368B" w:rsidP="006F6636">
            <w:pPr>
              <w:spacing w:before="52" w:line="229" w:lineRule="auto"/>
              <w:ind w:left="108"/>
              <w:rPr>
                <w:rFonts w:asciiTheme="minorEastAsia" w:eastAsiaTheme="minorEastAsia" w:hAnsiTheme="minorEastAsia"/>
                <w:spacing w:val="15"/>
                <w:sz w:val="24"/>
                <w:szCs w:val="24"/>
              </w:rPr>
            </w:pPr>
            <w:r w:rsidRPr="0050415B">
              <w:rPr>
                <w:rFonts w:asciiTheme="minorEastAsia" w:eastAsiaTheme="minorEastAsia" w:hAnsiTheme="minorEastAsia"/>
                <w:spacing w:val="15"/>
                <w:sz w:val="24"/>
                <w:szCs w:val="24"/>
              </w:rPr>
              <w:t>检</w:t>
            </w:r>
            <w:r w:rsidRPr="0050415B">
              <w:rPr>
                <w:rFonts w:asciiTheme="minorEastAsia" w:eastAsiaTheme="minorEastAsia" w:hAnsiTheme="minorEastAsia"/>
                <w:spacing w:val="9"/>
                <w:sz w:val="24"/>
                <w:szCs w:val="24"/>
              </w:rPr>
              <w:t>查门密封圈 (玻璃上) 及法兰是否松动</w:t>
            </w:r>
            <w:r w:rsidRPr="0050415B">
              <w:rPr>
                <w:rFonts w:asciiTheme="minorEastAsia" w:eastAsiaTheme="minorEastAsia" w:hAnsiTheme="minorEastAsia" w:hint="eastAsia"/>
                <w:spacing w:val="9"/>
                <w:sz w:val="24"/>
                <w:szCs w:val="24"/>
              </w:rPr>
              <w:t>。</w:t>
            </w:r>
          </w:p>
        </w:tc>
        <w:tc>
          <w:tcPr>
            <w:tcW w:w="4583" w:type="dxa"/>
            <w:vMerge/>
          </w:tcPr>
          <w:p w:rsidR="00AB368B" w:rsidRPr="0050415B" w:rsidRDefault="00AB368B" w:rsidP="006F6636">
            <w:pPr>
              <w:rPr>
                <w:rFonts w:asciiTheme="minorEastAsia" w:eastAsiaTheme="minorEastAsia" w:hAnsiTheme="minorEastAsia"/>
                <w:sz w:val="24"/>
                <w:szCs w:val="24"/>
              </w:rPr>
            </w:pPr>
          </w:p>
        </w:tc>
      </w:tr>
      <w:tr w:rsidR="00AB368B" w:rsidRPr="0050415B" w:rsidTr="006F6636">
        <w:trPr>
          <w:trHeight w:val="676"/>
        </w:trPr>
        <w:tc>
          <w:tcPr>
            <w:tcW w:w="647" w:type="dxa"/>
          </w:tcPr>
          <w:p w:rsidR="00AB368B" w:rsidRPr="0050415B" w:rsidRDefault="00AB368B" w:rsidP="006F6636">
            <w:pPr>
              <w:spacing w:before="86" w:line="189" w:lineRule="auto"/>
              <w:ind w:left="346"/>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4</w:t>
            </w:r>
          </w:p>
        </w:tc>
        <w:tc>
          <w:tcPr>
            <w:tcW w:w="3763" w:type="dxa"/>
          </w:tcPr>
          <w:p w:rsidR="00AB368B" w:rsidRPr="0050415B" w:rsidRDefault="00AB368B" w:rsidP="006F6636">
            <w:pPr>
              <w:spacing w:before="51" w:line="229" w:lineRule="auto"/>
              <w:ind w:left="122"/>
              <w:rPr>
                <w:rFonts w:asciiTheme="minorEastAsia" w:eastAsiaTheme="minorEastAsia" w:hAnsiTheme="minorEastAsia"/>
                <w:spacing w:val="10"/>
                <w:sz w:val="24"/>
                <w:szCs w:val="24"/>
              </w:rPr>
            </w:pPr>
            <w:r w:rsidRPr="0050415B">
              <w:rPr>
                <w:rFonts w:asciiTheme="minorEastAsia" w:eastAsiaTheme="minorEastAsia" w:hAnsiTheme="minorEastAsia"/>
                <w:spacing w:val="10"/>
                <w:sz w:val="24"/>
                <w:szCs w:val="24"/>
              </w:rPr>
              <w:t>门密封胶圈、循环管路软管、水位、风压开关软</w:t>
            </w:r>
            <w:r w:rsidRPr="0050415B">
              <w:rPr>
                <w:rFonts w:asciiTheme="minorEastAsia" w:eastAsiaTheme="minorEastAsia" w:hAnsiTheme="minorEastAsia"/>
                <w:spacing w:val="7"/>
                <w:sz w:val="24"/>
                <w:szCs w:val="24"/>
              </w:rPr>
              <w:t>管</w:t>
            </w:r>
            <w:r w:rsidRPr="0050415B">
              <w:rPr>
                <w:rFonts w:asciiTheme="minorEastAsia" w:eastAsiaTheme="minorEastAsia" w:hAnsiTheme="minorEastAsia" w:hint="eastAsia"/>
                <w:spacing w:val="7"/>
                <w:sz w:val="24"/>
                <w:szCs w:val="24"/>
              </w:rPr>
              <w:t>。</w:t>
            </w:r>
          </w:p>
        </w:tc>
        <w:tc>
          <w:tcPr>
            <w:tcW w:w="4583" w:type="dxa"/>
          </w:tcPr>
          <w:p w:rsidR="00AB368B" w:rsidRPr="0050415B" w:rsidRDefault="00AB368B" w:rsidP="006F6636">
            <w:pPr>
              <w:spacing w:before="51" w:line="231" w:lineRule="auto"/>
              <w:ind w:left="125"/>
              <w:rPr>
                <w:rFonts w:asciiTheme="minorEastAsia" w:eastAsiaTheme="minorEastAsia" w:hAnsiTheme="minorEastAsia"/>
                <w:spacing w:val="-1"/>
                <w:sz w:val="24"/>
                <w:szCs w:val="24"/>
              </w:rPr>
            </w:pPr>
            <w:r w:rsidRPr="0050415B">
              <w:rPr>
                <w:rFonts w:asciiTheme="minorEastAsia" w:eastAsiaTheme="minorEastAsia" w:hAnsiTheme="minorEastAsia"/>
                <w:spacing w:val="-1"/>
                <w:sz w:val="24"/>
                <w:szCs w:val="24"/>
              </w:rPr>
              <w:t>1500 次循环/1</w:t>
            </w:r>
            <w:r w:rsidRPr="0050415B">
              <w:rPr>
                <w:rFonts w:asciiTheme="minorEastAsia" w:eastAsiaTheme="minorEastAsia" w:hAnsiTheme="minorEastAsia"/>
                <w:sz w:val="24"/>
                <w:szCs w:val="24"/>
              </w:rPr>
              <w:t xml:space="preserve"> 年/按需</w:t>
            </w:r>
          </w:p>
        </w:tc>
      </w:tr>
      <w:tr w:rsidR="00AB368B" w:rsidRPr="0050415B" w:rsidTr="006F6636">
        <w:trPr>
          <w:trHeight w:val="439"/>
        </w:trPr>
        <w:tc>
          <w:tcPr>
            <w:tcW w:w="647" w:type="dxa"/>
          </w:tcPr>
          <w:p w:rsidR="00AB368B" w:rsidRPr="0050415B" w:rsidRDefault="00AB368B" w:rsidP="006F6636">
            <w:pPr>
              <w:spacing w:before="112" w:line="191" w:lineRule="auto"/>
              <w:ind w:left="350"/>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5</w:t>
            </w:r>
          </w:p>
        </w:tc>
        <w:tc>
          <w:tcPr>
            <w:tcW w:w="8346" w:type="dxa"/>
            <w:gridSpan w:val="2"/>
          </w:tcPr>
          <w:p w:rsidR="00AB368B" w:rsidRPr="0050415B" w:rsidRDefault="00AB368B" w:rsidP="006F6636">
            <w:pPr>
              <w:spacing w:before="79" w:line="229" w:lineRule="auto"/>
              <w:ind w:left="122"/>
              <w:rPr>
                <w:rFonts w:asciiTheme="minorEastAsia" w:eastAsiaTheme="minorEastAsia" w:hAnsiTheme="minorEastAsia"/>
                <w:spacing w:val="17"/>
                <w:sz w:val="24"/>
                <w:szCs w:val="24"/>
              </w:rPr>
            </w:pPr>
            <w:r w:rsidRPr="0050415B">
              <w:rPr>
                <w:rFonts w:asciiTheme="minorEastAsia" w:eastAsiaTheme="minorEastAsia" w:hAnsiTheme="minorEastAsia"/>
                <w:spacing w:val="17"/>
                <w:sz w:val="24"/>
                <w:szCs w:val="24"/>
              </w:rPr>
              <w:t>紧</w:t>
            </w:r>
            <w:r w:rsidRPr="0050415B">
              <w:rPr>
                <w:rFonts w:asciiTheme="minorEastAsia" w:eastAsiaTheme="minorEastAsia" w:hAnsiTheme="minorEastAsia"/>
                <w:spacing w:val="10"/>
                <w:sz w:val="24"/>
                <w:szCs w:val="24"/>
              </w:rPr>
              <w:t>固设备电源、排水泵、真空泵、空气加热管、电加热管、交流接触器连接线</w:t>
            </w:r>
            <w:r w:rsidRPr="0050415B">
              <w:rPr>
                <w:rFonts w:asciiTheme="minorEastAsia" w:eastAsiaTheme="minorEastAsia" w:hAnsiTheme="minorEastAsia" w:hint="eastAsia"/>
                <w:spacing w:val="10"/>
                <w:sz w:val="24"/>
                <w:szCs w:val="24"/>
              </w:rPr>
              <w:t>。</w:t>
            </w:r>
          </w:p>
        </w:tc>
      </w:tr>
      <w:tr w:rsidR="00AB368B" w:rsidRPr="0050415B" w:rsidTr="006F6636">
        <w:trPr>
          <w:trHeight w:val="544"/>
        </w:trPr>
        <w:tc>
          <w:tcPr>
            <w:tcW w:w="647" w:type="dxa"/>
          </w:tcPr>
          <w:p w:rsidR="00AB368B" w:rsidRPr="0050415B" w:rsidRDefault="00AB368B" w:rsidP="006F6636">
            <w:pPr>
              <w:spacing w:before="87" w:line="192" w:lineRule="auto"/>
              <w:ind w:left="351"/>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6</w:t>
            </w:r>
          </w:p>
        </w:tc>
        <w:tc>
          <w:tcPr>
            <w:tcW w:w="8346" w:type="dxa"/>
            <w:gridSpan w:val="2"/>
          </w:tcPr>
          <w:p w:rsidR="00AB368B" w:rsidRPr="0050415B" w:rsidRDefault="00AB368B" w:rsidP="006F6636">
            <w:pPr>
              <w:spacing w:before="53" w:line="228" w:lineRule="auto"/>
              <w:ind w:left="108"/>
              <w:rPr>
                <w:rFonts w:asciiTheme="minorEastAsia" w:eastAsiaTheme="minorEastAsia" w:hAnsiTheme="minorEastAsia"/>
                <w:spacing w:val="17"/>
                <w:sz w:val="24"/>
                <w:szCs w:val="24"/>
              </w:rPr>
            </w:pPr>
            <w:r w:rsidRPr="0050415B">
              <w:rPr>
                <w:rFonts w:asciiTheme="minorEastAsia" w:eastAsiaTheme="minorEastAsia" w:hAnsiTheme="minorEastAsia"/>
                <w:spacing w:val="17"/>
                <w:sz w:val="24"/>
                <w:szCs w:val="24"/>
              </w:rPr>
              <w:t>检</w:t>
            </w:r>
            <w:r w:rsidRPr="0050415B">
              <w:rPr>
                <w:rFonts w:asciiTheme="minorEastAsia" w:eastAsiaTheme="minorEastAsia" w:hAnsiTheme="minorEastAsia"/>
                <w:spacing w:val="10"/>
                <w:sz w:val="24"/>
                <w:szCs w:val="24"/>
              </w:rPr>
              <w:t>查电源连接线和其它电器连接线有无破损</w:t>
            </w:r>
            <w:r w:rsidRPr="0050415B">
              <w:rPr>
                <w:rFonts w:asciiTheme="minorEastAsia" w:eastAsiaTheme="minorEastAsia" w:hAnsiTheme="minorEastAsia" w:hint="eastAsia"/>
                <w:spacing w:val="10"/>
                <w:sz w:val="24"/>
                <w:szCs w:val="24"/>
              </w:rPr>
              <w:t>。</w:t>
            </w:r>
          </w:p>
        </w:tc>
      </w:tr>
      <w:tr w:rsidR="00AB368B" w:rsidRPr="0050415B" w:rsidTr="006F6636">
        <w:trPr>
          <w:trHeight w:val="726"/>
        </w:trPr>
        <w:tc>
          <w:tcPr>
            <w:tcW w:w="647" w:type="dxa"/>
          </w:tcPr>
          <w:p w:rsidR="00AB368B" w:rsidRPr="0050415B" w:rsidRDefault="00AB368B" w:rsidP="006F6636">
            <w:pPr>
              <w:spacing w:before="241" w:line="192" w:lineRule="auto"/>
              <w:ind w:left="348"/>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7</w:t>
            </w:r>
          </w:p>
        </w:tc>
        <w:tc>
          <w:tcPr>
            <w:tcW w:w="8346" w:type="dxa"/>
            <w:gridSpan w:val="2"/>
          </w:tcPr>
          <w:p w:rsidR="00AB368B" w:rsidRPr="0050415B" w:rsidRDefault="00AB368B" w:rsidP="006F6636">
            <w:pPr>
              <w:spacing w:before="53" w:line="259" w:lineRule="auto"/>
              <w:ind w:left="114" w:right="105" w:hanging="1"/>
              <w:rPr>
                <w:rFonts w:asciiTheme="minorEastAsia" w:eastAsiaTheme="minorEastAsia" w:hAnsiTheme="minorEastAsia"/>
                <w:spacing w:val="9"/>
                <w:sz w:val="24"/>
                <w:szCs w:val="24"/>
              </w:rPr>
            </w:pPr>
            <w:r w:rsidRPr="0050415B">
              <w:rPr>
                <w:rFonts w:asciiTheme="minorEastAsia" w:eastAsiaTheme="minorEastAsia" w:hAnsiTheme="minorEastAsia"/>
                <w:spacing w:val="9"/>
                <w:sz w:val="24"/>
                <w:szCs w:val="24"/>
              </w:rPr>
              <w:t>清洁进水、进蒸汽、夹层疏水、内室排水管路上的过滤器，清洁内室过滤网，压缩</w:t>
            </w:r>
            <w:r w:rsidRPr="0050415B">
              <w:rPr>
                <w:rFonts w:asciiTheme="minorEastAsia" w:eastAsiaTheme="minorEastAsia" w:hAnsiTheme="minorEastAsia"/>
                <w:spacing w:val="5"/>
                <w:sz w:val="24"/>
                <w:szCs w:val="24"/>
              </w:rPr>
              <w:t>空</w:t>
            </w:r>
            <w:r w:rsidRPr="0050415B">
              <w:rPr>
                <w:rFonts w:asciiTheme="minorEastAsia" w:eastAsiaTheme="minorEastAsia" w:hAnsiTheme="minorEastAsia"/>
                <w:spacing w:val="10"/>
                <w:sz w:val="24"/>
                <w:szCs w:val="24"/>
              </w:rPr>
              <w:t>气</w:t>
            </w:r>
            <w:r w:rsidRPr="0050415B">
              <w:rPr>
                <w:rFonts w:asciiTheme="minorEastAsia" w:eastAsiaTheme="minorEastAsia" w:hAnsiTheme="minorEastAsia"/>
                <w:spacing w:val="8"/>
                <w:sz w:val="24"/>
                <w:szCs w:val="24"/>
              </w:rPr>
              <w:t>过滤器排水</w:t>
            </w:r>
            <w:r w:rsidRPr="0050415B">
              <w:rPr>
                <w:rFonts w:asciiTheme="minorEastAsia" w:eastAsiaTheme="minorEastAsia" w:hAnsiTheme="minorEastAsia" w:hint="eastAsia"/>
                <w:spacing w:val="8"/>
                <w:sz w:val="24"/>
                <w:szCs w:val="24"/>
              </w:rPr>
              <w:t>。</w:t>
            </w:r>
          </w:p>
        </w:tc>
      </w:tr>
      <w:tr w:rsidR="00AB368B" w:rsidRPr="0050415B" w:rsidTr="006F6636">
        <w:trPr>
          <w:trHeight w:val="548"/>
        </w:trPr>
        <w:tc>
          <w:tcPr>
            <w:tcW w:w="647" w:type="dxa"/>
          </w:tcPr>
          <w:p w:rsidR="00AB368B" w:rsidRPr="0050415B" w:rsidRDefault="00AB368B" w:rsidP="006F6636">
            <w:pPr>
              <w:spacing w:before="83" w:line="193" w:lineRule="auto"/>
              <w:ind w:left="345"/>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8</w:t>
            </w:r>
          </w:p>
        </w:tc>
        <w:tc>
          <w:tcPr>
            <w:tcW w:w="8346" w:type="dxa"/>
            <w:gridSpan w:val="2"/>
          </w:tcPr>
          <w:p w:rsidR="00AB368B" w:rsidRPr="0050415B" w:rsidRDefault="00AB368B" w:rsidP="006F6636">
            <w:pPr>
              <w:spacing w:before="52" w:line="229" w:lineRule="auto"/>
              <w:ind w:left="113"/>
              <w:rPr>
                <w:rFonts w:asciiTheme="minorEastAsia" w:eastAsiaTheme="minorEastAsia" w:hAnsiTheme="minorEastAsia"/>
                <w:spacing w:val="20"/>
                <w:sz w:val="24"/>
                <w:szCs w:val="24"/>
              </w:rPr>
            </w:pPr>
            <w:r w:rsidRPr="0050415B">
              <w:rPr>
                <w:rFonts w:asciiTheme="minorEastAsia" w:eastAsiaTheme="minorEastAsia" w:hAnsiTheme="minorEastAsia"/>
                <w:spacing w:val="20"/>
                <w:sz w:val="24"/>
                <w:szCs w:val="24"/>
              </w:rPr>
              <w:t>清</w:t>
            </w:r>
            <w:r w:rsidRPr="0050415B">
              <w:rPr>
                <w:rFonts w:asciiTheme="minorEastAsia" w:eastAsiaTheme="minorEastAsia" w:hAnsiTheme="minorEastAsia"/>
                <w:spacing w:val="15"/>
                <w:sz w:val="24"/>
                <w:szCs w:val="24"/>
              </w:rPr>
              <w:t>洁</w:t>
            </w:r>
            <w:r w:rsidRPr="0050415B">
              <w:rPr>
                <w:rFonts w:asciiTheme="minorEastAsia" w:eastAsiaTheme="minorEastAsia" w:hAnsiTheme="minorEastAsia"/>
                <w:spacing w:val="10"/>
                <w:sz w:val="24"/>
                <w:szCs w:val="24"/>
              </w:rPr>
              <w:t>舱体及清洗架，紧固清洗架滚轮螺丝，检查滑轨与清洗架是否变形、开焊</w:t>
            </w:r>
            <w:r w:rsidRPr="0050415B">
              <w:rPr>
                <w:rFonts w:asciiTheme="minorEastAsia" w:eastAsiaTheme="minorEastAsia" w:hAnsiTheme="minorEastAsia" w:hint="eastAsia"/>
                <w:spacing w:val="10"/>
                <w:sz w:val="24"/>
                <w:szCs w:val="24"/>
              </w:rPr>
              <w:t>。</w:t>
            </w:r>
          </w:p>
        </w:tc>
      </w:tr>
      <w:tr w:rsidR="00AB368B" w:rsidRPr="0050415B" w:rsidTr="006F6636">
        <w:trPr>
          <w:trHeight w:val="556"/>
        </w:trPr>
        <w:tc>
          <w:tcPr>
            <w:tcW w:w="647" w:type="dxa"/>
          </w:tcPr>
          <w:p w:rsidR="00AB368B" w:rsidRPr="0050415B" w:rsidRDefault="00AB368B" w:rsidP="006F6636">
            <w:pPr>
              <w:spacing w:before="83" w:line="190" w:lineRule="auto"/>
              <w:ind w:left="306"/>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9</w:t>
            </w:r>
          </w:p>
        </w:tc>
        <w:tc>
          <w:tcPr>
            <w:tcW w:w="8346" w:type="dxa"/>
            <w:gridSpan w:val="2"/>
          </w:tcPr>
          <w:p w:rsidR="00AB368B" w:rsidRPr="0050415B" w:rsidRDefault="00AB368B" w:rsidP="006F6636">
            <w:pPr>
              <w:spacing w:before="52" w:line="230" w:lineRule="auto"/>
              <w:ind w:left="108"/>
              <w:rPr>
                <w:rFonts w:asciiTheme="minorEastAsia" w:eastAsiaTheme="minorEastAsia" w:hAnsiTheme="minorEastAsia"/>
                <w:spacing w:val="10"/>
                <w:sz w:val="24"/>
                <w:szCs w:val="24"/>
              </w:rPr>
            </w:pPr>
            <w:r w:rsidRPr="0050415B">
              <w:rPr>
                <w:rFonts w:asciiTheme="minorEastAsia" w:eastAsiaTheme="minorEastAsia" w:hAnsiTheme="minorEastAsia"/>
                <w:spacing w:val="10"/>
                <w:sz w:val="24"/>
                <w:szCs w:val="24"/>
              </w:rPr>
              <w:t>检</w:t>
            </w:r>
            <w:r w:rsidRPr="0050415B">
              <w:rPr>
                <w:rFonts w:asciiTheme="minorEastAsia" w:eastAsiaTheme="minorEastAsia" w:hAnsiTheme="minorEastAsia"/>
                <w:spacing w:val="9"/>
                <w:sz w:val="24"/>
                <w:szCs w:val="24"/>
              </w:rPr>
              <w:t>查搬运车上下档杆是否松动，车架是否变形，车轮是否松动，与设备对接是否顺畅</w:t>
            </w:r>
            <w:r w:rsidRPr="0050415B">
              <w:rPr>
                <w:rFonts w:asciiTheme="minorEastAsia" w:eastAsiaTheme="minorEastAsia" w:hAnsiTheme="minorEastAsia" w:hint="eastAsia"/>
                <w:spacing w:val="9"/>
                <w:sz w:val="24"/>
                <w:szCs w:val="24"/>
              </w:rPr>
              <w:t>。</w:t>
            </w:r>
          </w:p>
        </w:tc>
      </w:tr>
      <w:tr w:rsidR="00AB368B" w:rsidRPr="0050415B" w:rsidTr="006F6636">
        <w:trPr>
          <w:trHeight w:val="577"/>
        </w:trPr>
        <w:tc>
          <w:tcPr>
            <w:tcW w:w="647" w:type="dxa"/>
          </w:tcPr>
          <w:p w:rsidR="00AB368B" w:rsidRPr="0050415B" w:rsidRDefault="00AB368B" w:rsidP="006F6636">
            <w:pPr>
              <w:spacing w:before="84" w:line="194" w:lineRule="auto"/>
              <w:ind w:left="306"/>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10</w:t>
            </w:r>
          </w:p>
        </w:tc>
        <w:tc>
          <w:tcPr>
            <w:tcW w:w="8346" w:type="dxa"/>
            <w:gridSpan w:val="2"/>
          </w:tcPr>
          <w:p w:rsidR="00AB368B" w:rsidRPr="0050415B" w:rsidRDefault="00AB368B" w:rsidP="006F6636">
            <w:pPr>
              <w:spacing w:before="51" w:line="230" w:lineRule="auto"/>
              <w:ind w:left="109"/>
              <w:rPr>
                <w:rFonts w:asciiTheme="minorEastAsia" w:eastAsiaTheme="minorEastAsia" w:hAnsiTheme="minorEastAsia"/>
                <w:spacing w:val="15"/>
                <w:sz w:val="24"/>
                <w:szCs w:val="24"/>
              </w:rPr>
            </w:pPr>
            <w:r w:rsidRPr="0050415B">
              <w:rPr>
                <w:rFonts w:asciiTheme="minorEastAsia" w:eastAsiaTheme="minorEastAsia" w:hAnsiTheme="minorEastAsia"/>
                <w:spacing w:val="15"/>
                <w:sz w:val="24"/>
                <w:szCs w:val="24"/>
              </w:rPr>
              <w:t>校</w:t>
            </w:r>
            <w:r w:rsidRPr="0050415B">
              <w:rPr>
                <w:rFonts w:asciiTheme="minorEastAsia" w:eastAsiaTheme="minorEastAsia" w:hAnsiTheme="minorEastAsia"/>
                <w:spacing w:val="10"/>
                <w:sz w:val="24"/>
                <w:szCs w:val="24"/>
              </w:rPr>
              <w:t>验触摸屏，</w:t>
            </w:r>
            <w:r w:rsidRPr="0050415B">
              <w:rPr>
                <w:rFonts w:asciiTheme="minorEastAsia" w:eastAsiaTheme="minorEastAsia" w:hAnsiTheme="minorEastAsia" w:hint="eastAsia"/>
                <w:bCs/>
                <w:sz w:val="24"/>
                <w:szCs w:val="24"/>
              </w:rPr>
              <w:t>屏幕不能操作时及时维修或更换；</w:t>
            </w:r>
            <w:r w:rsidRPr="0050415B">
              <w:rPr>
                <w:rFonts w:asciiTheme="minorEastAsia" w:eastAsiaTheme="minorEastAsia" w:hAnsiTheme="minorEastAsia"/>
                <w:spacing w:val="10"/>
                <w:sz w:val="24"/>
                <w:szCs w:val="24"/>
              </w:rPr>
              <w:t>清洁打印机热敏打印头</w:t>
            </w:r>
            <w:r w:rsidRPr="0050415B">
              <w:rPr>
                <w:rFonts w:asciiTheme="minorEastAsia" w:eastAsiaTheme="minorEastAsia" w:hAnsiTheme="minorEastAsia" w:hint="eastAsia"/>
                <w:spacing w:val="10"/>
                <w:sz w:val="24"/>
                <w:szCs w:val="24"/>
              </w:rPr>
              <w:t>。</w:t>
            </w:r>
          </w:p>
        </w:tc>
      </w:tr>
      <w:tr w:rsidR="00AB368B" w:rsidRPr="0050415B" w:rsidTr="006F6636">
        <w:trPr>
          <w:trHeight w:val="725"/>
        </w:trPr>
        <w:tc>
          <w:tcPr>
            <w:tcW w:w="647" w:type="dxa"/>
          </w:tcPr>
          <w:p w:rsidR="00AB368B" w:rsidRPr="0050415B" w:rsidRDefault="00AB368B" w:rsidP="006F6636">
            <w:pPr>
              <w:spacing w:before="237" w:line="196" w:lineRule="auto"/>
              <w:ind w:left="306"/>
              <w:rPr>
                <w:rFonts w:asciiTheme="minorEastAsia" w:eastAsiaTheme="minorEastAsia" w:hAnsiTheme="minorEastAsia"/>
                <w:spacing w:val="-4"/>
                <w:sz w:val="24"/>
                <w:szCs w:val="24"/>
              </w:rPr>
            </w:pPr>
            <w:r w:rsidRPr="0050415B">
              <w:rPr>
                <w:rFonts w:asciiTheme="minorEastAsia" w:eastAsiaTheme="minorEastAsia" w:hAnsiTheme="minorEastAsia"/>
                <w:spacing w:val="-4"/>
                <w:sz w:val="24"/>
                <w:szCs w:val="24"/>
              </w:rPr>
              <w:t>1</w:t>
            </w:r>
            <w:r w:rsidRPr="0050415B">
              <w:rPr>
                <w:rFonts w:asciiTheme="minorEastAsia" w:eastAsiaTheme="minorEastAsia" w:hAnsiTheme="minorEastAsia" w:hint="eastAsia"/>
                <w:spacing w:val="-4"/>
                <w:sz w:val="24"/>
                <w:szCs w:val="24"/>
              </w:rPr>
              <w:t>1</w:t>
            </w:r>
          </w:p>
        </w:tc>
        <w:tc>
          <w:tcPr>
            <w:tcW w:w="8346" w:type="dxa"/>
            <w:gridSpan w:val="2"/>
          </w:tcPr>
          <w:p w:rsidR="00AB368B" w:rsidRPr="0050415B" w:rsidRDefault="00AB368B" w:rsidP="006F6636">
            <w:pPr>
              <w:spacing w:before="52" w:line="259" w:lineRule="auto"/>
              <w:ind w:left="108" w:right="105"/>
              <w:rPr>
                <w:rFonts w:asciiTheme="minorEastAsia" w:eastAsiaTheme="minorEastAsia" w:hAnsiTheme="minorEastAsia"/>
                <w:spacing w:val="10"/>
                <w:sz w:val="24"/>
                <w:szCs w:val="24"/>
              </w:rPr>
            </w:pPr>
            <w:r w:rsidRPr="0050415B">
              <w:rPr>
                <w:rFonts w:asciiTheme="minorEastAsia" w:eastAsiaTheme="minorEastAsia" w:hAnsiTheme="minorEastAsia"/>
                <w:spacing w:val="10"/>
                <w:sz w:val="24"/>
                <w:szCs w:val="24"/>
              </w:rPr>
              <w:t>检</w:t>
            </w:r>
            <w:r w:rsidRPr="0050415B">
              <w:rPr>
                <w:rFonts w:asciiTheme="minorEastAsia" w:eastAsiaTheme="minorEastAsia" w:hAnsiTheme="minorEastAsia"/>
                <w:spacing w:val="9"/>
                <w:sz w:val="24"/>
                <w:szCs w:val="24"/>
              </w:rPr>
              <w:t>查门是否水平，门传动链条、轴承、链轮上油，手动开关门，检查门开、关是否到</w:t>
            </w:r>
            <w:r w:rsidRPr="0050415B">
              <w:rPr>
                <w:rFonts w:asciiTheme="minorEastAsia" w:eastAsiaTheme="minorEastAsia" w:hAnsiTheme="minorEastAsia"/>
                <w:spacing w:val="20"/>
                <w:sz w:val="24"/>
                <w:szCs w:val="24"/>
              </w:rPr>
              <w:t>位</w:t>
            </w:r>
            <w:r w:rsidRPr="0050415B">
              <w:rPr>
                <w:rFonts w:asciiTheme="minorEastAsia" w:eastAsiaTheme="minorEastAsia" w:hAnsiTheme="minorEastAsia"/>
                <w:spacing w:val="11"/>
                <w:sz w:val="24"/>
                <w:szCs w:val="24"/>
              </w:rPr>
              <w:t>，</w:t>
            </w:r>
            <w:r w:rsidRPr="0050415B">
              <w:rPr>
                <w:rFonts w:asciiTheme="minorEastAsia" w:eastAsiaTheme="minorEastAsia" w:hAnsiTheme="minorEastAsia"/>
                <w:spacing w:val="10"/>
                <w:sz w:val="24"/>
                <w:szCs w:val="24"/>
              </w:rPr>
              <w:t>门障碍保护是否有效，门运行是否顺畅，是否有异响</w:t>
            </w:r>
            <w:r w:rsidRPr="0050415B">
              <w:rPr>
                <w:rFonts w:asciiTheme="minorEastAsia" w:eastAsiaTheme="minorEastAsia" w:hAnsiTheme="minorEastAsia" w:hint="eastAsia"/>
                <w:spacing w:val="10"/>
                <w:sz w:val="24"/>
                <w:szCs w:val="24"/>
              </w:rPr>
              <w:t>。</w:t>
            </w:r>
          </w:p>
        </w:tc>
      </w:tr>
      <w:tr w:rsidR="00AB368B" w:rsidRPr="0050415B" w:rsidTr="006F6636">
        <w:trPr>
          <w:trHeight w:val="539"/>
        </w:trPr>
        <w:tc>
          <w:tcPr>
            <w:tcW w:w="647" w:type="dxa"/>
          </w:tcPr>
          <w:p w:rsidR="00AB368B" w:rsidRPr="0050415B" w:rsidRDefault="00AB368B" w:rsidP="006F6636">
            <w:pPr>
              <w:spacing w:before="84" w:line="193" w:lineRule="auto"/>
              <w:ind w:left="306"/>
              <w:rPr>
                <w:rFonts w:asciiTheme="minorEastAsia" w:eastAsiaTheme="minorEastAsia" w:hAnsiTheme="minorEastAsia"/>
                <w:spacing w:val="-4"/>
                <w:sz w:val="24"/>
                <w:szCs w:val="24"/>
              </w:rPr>
            </w:pPr>
            <w:r w:rsidRPr="0050415B">
              <w:rPr>
                <w:rFonts w:asciiTheme="minorEastAsia" w:eastAsiaTheme="minorEastAsia" w:hAnsiTheme="minorEastAsia"/>
                <w:spacing w:val="-4"/>
                <w:sz w:val="24"/>
                <w:szCs w:val="24"/>
              </w:rPr>
              <w:t>1</w:t>
            </w:r>
            <w:r w:rsidRPr="0050415B">
              <w:rPr>
                <w:rFonts w:asciiTheme="minorEastAsia" w:eastAsiaTheme="minorEastAsia" w:hAnsiTheme="minorEastAsia" w:hint="eastAsia"/>
                <w:spacing w:val="-4"/>
                <w:sz w:val="24"/>
                <w:szCs w:val="24"/>
              </w:rPr>
              <w:t>2</w:t>
            </w:r>
          </w:p>
        </w:tc>
        <w:tc>
          <w:tcPr>
            <w:tcW w:w="8346" w:type="dxa"/>
            <w:gridSpan w:val="2"/>
          </w:tcPr>
          <w:p w:rsidR="00AB368B" w:rsidRPr="0050415B" w:rsidRDefault="00AB368B" w:rsidP="006F6636">
            <w:pPr>
              <w:spacing w:before="53" w:line="230" w:lineRule="auto"/>
              <w:ind w:left="108"/>
              <w:rPr>
                <w:rFonts w:asciiTheme="minorEastAsia" w:eastAsiaTheme="minorEastAsia" w:hAnsiTheme="minorEastAsia"/>
                <w:spacing w:val="10"/>
                <w:sz w:val="24"/>
                <w:szCs w:val="24"/>
              </w:rPr>
            </w:pPr>
            <w:r w:rsidRPr="0050415B">
              <w:rPr>
                <w:rFonts w:asciiTheme="minorEastAsia" w:eastAsiaTheme="minorEastAsia" w:hAnsiTheme="minorEastAsia"/>
                <w:spacing w:val="10"/>
                <w:sz w:val="24"/>
                <w:szCs w:val="24"/>
              </w:rPr>
              <w:t xml:space="preserve">检查水箱是否漏水、开焊，水箱浮子与温度传感器是否正常 </w:t>
            </w:r>
            <w:r w:rsidRPr="0050415B">
              <w:rPr>
                <w:rFonts w:asciiTheme="minorEastAsia" w:eastAsiaTheme="minorEastAsia" w:hAnsiTheme="minorEastAsia" w:hint="eastAsia"/>
                <w:spacing w:val="10"/>
                <w:sz w:val="24"/>
                <w:szCs w:val="24"/>
              </w:rPr>
              <w:t>。</w:t>
            </w:r>
          </w:p>
        </w:tc>
      </w:tr>
      <w:tr w:rsidR="00AB368B" w:rsidRPr="0050415B" w:rsidTr="006F6636">
        <w:trPr>
          <w:trHeight w:val="725"/>
        </w:trPr>
        <w:tc>
          <w:tcPr>
            <w:tcW w:w="647" w:type="dxa"/>
          </w:tcPr>
          <w:p w:rsidR="00AB368B" w:rsidRPr="0050415B" w:rsidRDefault="00AB368B" w:rsidP="006F6636">
            <w:pPr>
              <w:spacing w:before="241" w:line="194" w:lineRule="auto"/>
              <w:ind w:left="306"/>
              <w:rPr>
                <w:rFonts w:asciiTheme="minorEastAsia" w:eastAsiaTheme="minorEastAsia" w:hAnsiTheme="minorEastAsia"/>
                <w:spacing w:val="-4"/>
                <w:sz w:val="24"/>
                <w:szCs w:val="24"/>
              </w:rPr>
            </w:pPr>
            <w:r w:rsidRPr="0050415B">
              <w:rPr>
                <w:rFonts w:asciiTheme="minorEastAsia" w:eastAsiaTheme="minorEastAsia" w:hAnsiTheme="minorEastAsia"/>
                <w:spacing w:val="-4"/>
                <w:sz w:val="24"/>
                <w:szCs w:val="24"/>
              </w:rPr>
              <w:t>1</w:t>
            </w:r>
            <w:r w:rsidRPr="0050415B">
              <w:rPr>
                <w:rFonts w:asciiTheme="minorEastAsia" w:eastAsiaTheme="minorEastAsia" w:hAnsiTheme="minorEastAsia" w:hint="eastAsia"/>
                <w:spacing w:val="-4"/>
                <w:sz w:val="24"/>
                <w:szCs w:val="24"/>
              </w:rPr>
              <w:t>3</w:t>
            </w:r>
          </w:p>
        </w:tc>
        <w:tc>
          <w:tcPr>
            <w:tcW w:w="8346" w:type="dxa"/>
            <w:gridSpan w:val="2"/>
          </w:tcPr>
          <w:p w:rsidR="00AB368B" w:rsidRPr="0050415B" w:rsidRDefault="00AB368B" w:rsidP="006F6636">
            <w:pPr>
              <w:spacing w:before="52" w:line="259" w:lineRule="auto"/>
              <w:ind w:left="108" w:right="94"/>
              <w:rPr>
                <w:rFonts w:asciiTheme="minorEastAsia" w:eastAsiaTheme="minorEastAsia" w:hAnsiTheme="minorEastAsia"/>
                <w:spacing w:val="16"/>
                <w:sz w:val="24"/>
                <w:szCs w:val="24"/>
              </w:rPr>
            </w:pPr>
            <w:r w:rsidRPr="0050415B">
              <w:rPr>
                <w:rFonts w:asciiTheme="minorEastAsia" w:eastAsiaTheme="minorEastAsia" w:hAnsiTheme="minorEastAsia"/>
                <w:spacing w:val="16"/>
                <w:sz w:val="24"/>
                <w:szCs w:val="24"/>
              </w:rPr>
              <w:t>检查计</w:t>
            </w:r>
            <w:r w:rsidRPr="0050415B">
              <w:rPr>
                <w:rFonts w:asciiTheme="minorEastAsia" w:eastAsiaTheme="minorEastAsia" w:hAnsiTheme="minorEastAsia"/>
                <w:spacing w:val="9"/>
                <w:sz w:val="24"/>
                <w:szCs w:val="24"/>
              </w:rPr>
              <w:t>量</w:t>
            </w:r>
            <w:r w:rsidRPr="0050415B">
              <w:rPr>
                <w:rFonts w:asciiTheme="minorEastAsia" w:eastAsiaTheme="minorEastAsia" w:hAnsiTheme="minorEastAsia"/>
                <w:spacing w:val="8"/>
                <w:sz w:val="24"/>
                <w:szCs w:val="24"/>
              </w:rPr>
              <w:t>系统进液精度：</w:t>
            </w:r>
            <w:r w:rsidRPr="0050415B">
              <w:rPr>
                <w:rFonts w:asciiTheme="minorEastAsia" w:eastAsiaTheme="minorEastAsia" w:hAnsiTheme="minorEastAsia" w:hint="eastAsia"/>
                <w:spacing w:val="8"/>
                <w:sz w:val="24"/>
                <w:szCs w:val="24"/>
              </w:rPr>
              <w:t>维护不同水位运行程序</w:t>
            </w:r>
            <w:r w:rsidRPr="0050415B">
              <w:rPr>
                <w:rFonts w:asciiTheme="minorEastAsia" w:eastAsiaTheme="minorEastAsia" w:hAnsiTheme="minorEastAsia"/>
                <w:spacing w:val="8"/>
                <w:sz w:val="24"/>
                <w:szCs w:val="24"/>
              </w:rPr>
              <w:t>清洗液</w:t>
            </w:r>
            <w:r w:rsidRPr="0050415B">
              <w:rPr>
                <w:rFonts w:asciiTheme="minorEastAsia" w:eastAsiaTheme="minorEastAsia" w:hAnsiTheme="minorEastAsia" w:hint="eastAsia"/>
                <w:spacing w:val="8"/>
                <w:sz w:val="24"/>
                <w:szCs w:val="24"/>
              </w:rPr>
              <w:t>，</w:t>
            </w:r>
            <w:r w:rsidRPr="0050415B">
              <w:rPr>
                <w:rFonts w:asciiTheme="minorEastAsia" w:eastAsiaTheme="minorEastAsia" w:hAnsiTheme="minorEastAsia"/>
                <w:spacing w:val="8"/>
                <w:sz w:val="24"/>
                <w:szCs w:val="24"/>
              </w:rPr>
              <w:t>上油液</w:t>
            </w:r>
            <w:r w:rsidRPr="0050415B">
              <w:rPr>
                <w:rFonts w:asciiTheme="minorEastAsia" w:eastAsiaTheme="minorEastAsia" w:hAnsiTheme="minorEastAsia" w:hint="eastAsia"/>
                <w:spacing w:val="8"/>
                <w:sz w:val="24"/>
                <w:szCs w:val="24"/>
              </w:rPr>
              <w:t>进液量</w:t>
            </w:r>
            <w:r w:rsidRPr="0050415B">
              <w:rPr>
                <w:rFonts w:asciiTheme="minorEastAsia" w:eastAsiaTheme="minorEastAsia" w:hAnsiTheme="minorEastAsia"/>
                <w:spacing w:val="8"/>
                <w:sz w:val="24"/>
                <w:szCs w:val="24"/>
              </w:rPr>
              <w:t>，浮子开关是否有效，</w:t>
            </w:r>
            <w:r w:rsidRPr="0050415B">
              <w:rPr>
                <w:rFonts w:asciiTheme="minorEastAsia" w:eastAsiaTheme="minorEastAsia" w:hAnsiTheme="minorEastAsia"/>
                <w:spacing w:val="20"/>
                <w:sz w:val="24"/>
                <w:szCs w:val="24"/>
              </w:rPr>
              <w:t>储液</w:t>
            </w:r>
            <w:r w:rsidRPr="0050415B">
              <w:rPr>
                <w:rFonts w:asciiTheme="minorEastAsia" w:eastAsiaTheme="minorEastAsia" w:hAnsiTheme="minorEastAsia"/>
                <w:spacing w:val="10"/>
                <w:sz w:val="24"/>
                <w:szCs w:val="24"/>
              </w:rPr>
              <w:t>桶内硅胶管限位扎扣是否松脱，检查注液泵及浮子开关接线是否松动或脱落</w:t>
            </w:r>
            <w:r w:rsidRPr="0050415B">
              <w:rPr>
                <w:rFonts w:asciiTheme="minorEastAsia" w:eastAsiaTheme="minorEastAsia" w:hAnsiTheme="minorEastAsia" w:hint="eastAsia"/>
                <w:spacing w:val="10"/>
                <w:sz w:val="24"/>
                <w:szCs w:val="24"/>
              </w:rPr>
              <w:t>。</w:t>
            </w:r>
          </w:p>
        </w:tc>
      </w:tr>
      <w:tr w:rsidR="00AB368B" w:rsidRPr="0050415B" w:rsidTr="006F6636">
        <w:trPr>
          <w:trHeight w:val="543"/>
        </w:trPr>
        <w:tc>
          <w:tcPr>
            <w:tcW w:w="647" w:type="dxa"/>
          </w:tcPr>
          <w:p w:rsidR="00AB368B" w:rsidRPr="0050415B" w:rsidRDefault="00AB368B" w:rsidP="006F6636">
            <w:pPr>
              <w:spacing w:before="85" w:line="191" w:lineRule="auto"/>
              <w:ind w:left="306"/>
              <w:rPr>
                <w:rFonts w:asciiTheme="minorEastAsia" w:eastAsiaTheme="minorEastAsia" w:hAnsiTheme="minorEastAsia"/>
                <w:spacing w:val="-4"/>
                <w:sz w:val="24"/>
                <w:szCs w:val="24"/>
              </w:rPr>
            </w:pPr>
            <w:r w:rsidRPr="0050415B">
              <w:rPr>
                <w:rFonts w:asciiTheme="minorEastAsia" w:eastAsiaTheme="minorEastAsia" w:hAnsiTheme="minorEastAsia"/>
                <w:spacing w:val="-4"/>
                <w:sz w:val="24"/>
                <w:szCs w:val="24"/>
              </w:rPr>
              <w:t>1</w:t>
            </w:r>
            <w:r w:rsidRPr="0050415B">
              <w:rPr>
                <w:rFonts w:asciiTheme="minorEastAsia" w:eastAsiaTheme="minorEastAsia" w:hAnsiTheme="minorEastAsia" w:hint="eastAsia"/>
                <w:spacing w:val="-4"/>
                <w:sz w:val="24"/>
                <w:szCs w:val="24"/>
              </w:rPr>
              <w:t>4</w:t>
            </w:r>
          </w:p>
        </w:tc>
        <w:tc>
          <w:tcPr>
            <w:tcW w:w="8346" w:type="dxa"/>
            <w:gridSpan w:val="2"/>
          </w:tcPr>
          <w:p w:rsidR="00AB368B" w:rsidRPr="0050415B" w:rsidRDefault="00AB368B" w:rsidP="006F6636">
            <w:pPr>
              <w:spacing w:before="12" w:line="299" w:lineRule="exact"/>
              <w:ind w:left="108"/>
              <w:rPr>
                <w:rFonts w:asciiTheme="minorEastAsia" w:eastAsiaTheme="minorEastAsia" w:hAnsiTheme="minorEastAsia"/>
                <w:spacing w:val="14"/>
                <w:position w:val="2"/>
                <w:sz w:val="24"/>
                <w:szCs w:val="24"/>
              </w:rPr>
            </w:pPr>
            <w:r w:rsidRPr="0050415B">
              <w:rPr>
                <w:rFonts w:asciiTheme="minorEastAsia" w:eastAsiaTheme="minorEastAsia" w:hAnsiTheme="minorEastAsia"/>
                <w:spacing w:val="14"/>
                <w:position w:val="2"/>
                <w:sz w:val="24"/>
                <w:szCs w:val="24"/>
              </w:rPr>
              <w:t>检</w:t>
            </w:r>
            <w:r w:rsidRPr="0050415B">
              <w:rPr>
                <w:rFonts w:asciiTheme="minorEastAsia" w:eastAsiaTheme="minorEastAsia" w:hAnsiTheme="minorEastAsia"/>
                <w:spacing w:val="12"/>
                <w:position w:val="2"/>
                <w:sz w:val="24"/>
                <w:szCs w:val="24"/>
              </w:rPr>
              <w:t>查</w:t>
            </w:r>
            <w:r w:rsidRPr="0050415B">
              <w:rPr>
                <w:rFonts w:asciiTheme="minorEastAsia" w:eastAsiaTheme="minorEastAsia" w:hAnsiTheme="minorEastAsia"/>
                <w:spacing w:val="7"/>
                <w:position w:val="2"/>
                <w:sz w:val="24"/>
                <w:szCs w:val="24"/>
              </w:rPr>
              <w:t>进水管路是否漏水，</w:t>
            </w:r>
            <w:r w:rsidRPr="0050415B">
              <w:rPr>
                <w:rFonts w:asciiTheme="minorEastAsia" w:eastAsiaTheme="minorEastAsia" w:hAnsiTheme="minorEastAsia" w:hint="eastAsia"/>
                <w:spacing w:val="7"/>
                <w:position w:val="2"/>
                <w:sz w:val="24"/>
                <w:szCs w:val="24"/>
              </w:rPr>
              <w:t>维护好</w:t>
            </w:r>
            <w:r w:rsidRPr="0050415B">
              <w:rPr>
                <w:rFonts w:asciiTheme="minorEastAsia" w:eastAsiaTheme="minorEastAsia" w:hAnsiTheme="minorEastAsia"/>
                <w:spacing w:val="7"/>
                <w:position w:val="2"/>
                <w:sz w:val="24"/>
                <w:szCs w:val="24"/>
              </w:rPr>
              <w:t>进水压力 (设备要求 0.3-0.5</w:t>
            </w:r>
            <w:r w:rsidRPr="0050415B">
              <w:rPr>
                <w:rFonts w:asciiTheme="minorEastAsia" w:eastAsiaTheme="minorEastAsia" w:hAnsiTheme="minorEastAsia"/>
                <w:position w:val="2"/>
                <w:sz w:val="24"/>
                <w:szCs w:val="24"/>
              </w:rPr>
              <w:t>Mpa</w:t>
            </w:r>
            <w:r w:rsidRPr="0050415B">
              <w:rPr>
                <w:rFonts w:asciiTheme="minorEastAsia" w:eastAsiaTheme="minorEastAsia" w:hAnsiTheme="minorEastAsia"/>
                <w:spacing w:val="7"/>
                <w:position w:val="2"/>
                <w:sz w:val="24"/>
                <w:szCs w:val="24"/>
              </w:rPr>
              <w:t>)</w:t>
            </w:r>
          </w:p>
        </w:tc>
      </w:tr>
      <w:tr w:rsidR="00AB368B" w:rsidRPr="0050415B" w:rsidTr="006F6636">
        <w:trPr>
          <w:trHeight w:val="551"/>
        </w:trPr>
        <w:tc>
          <w:tcPr>
            <w:tcW w:w="647" w:type="dxa"/>
          </w:tcPr>
          <w:p w:rsidR="00AB368B" w:rsidRPr="0050415B" w:rsidRDefault="00AB368B" w:rsidP="006F6636">
            <w:pPr>
              <w:spacing w:before="85" w:line="191" w:lineRule="auto"/>
              <w:ind w:left="306"/>
              <w:rPr>
                <w:rFonts w:asciiTheme="minorEastAsia" w:eastAsiaTheme="minorEastAsia" w:hAnsiTheme="minorEastAsia"/>
                <w:spacing w:val="-4"/>
                <w:sz w:val="24"/>
                <w:szCs w:val="24"/>
              </w:rPr>
            </w:pPr>
            <w:r w:rsidRPr="0050415B">
              <w:rPr>
                <w:rFonts w:asciiTheme="minorEastAsia" w:eastAsiaTheme="minorEastAsia" w:hAnsiTheme="minorEastAsia"/>
                <w:spacing w:val="-4"/>
                <w:sz w:val="24"/>
                <w:szCs w:val="24"/>
              </w:rPr>
              <w:t>1</w:t>
            </w:r>
            <w:r w:rsidRPr="0050415B">
              <w:rPr>
                <w:rFonts w:asciiTheme="minorEastAsia" w:eastAsiaTheme="minorEastAsia" w:hAnsiTheme="minorEastAsia"/>
                <w:spacing w:val="-3"/>
                <w:sz w:val="24"/>
                <w:szCs w:val="24"/>
              </w:rPr>
              <w:t>6</w:t>
            </w:r>
          </w:p>
        </w:tc>
        <w:tc>
          <w:tcPr>
            <w:tcW w:w="8346" w:type="dxa"/>
            <w:gridSpan w:val="2"/>
          </w:tcPr>
          <w:p w:rsidR="00AB368B" w:rsidRPr="0050415B" w:rsidRDefault="00AB368B" w:rsidP="006F6636">
            <w:pPr>
              <w:spacing w:before="12" w:line="299" w:lineRule="exact"/>
              <w:ind w:left="108"/>
              <w:rPr>
                <w:rFonts w:asciiTheme="minorEastAsia" w:eastAsiaTheme="minorEastAsia" w:hAnsiTheme="minorEastAsia"/>
                <w:spacing w:val="14"/>
                <w:position w:val="2"/>
                <w:sz w:val="24"/>
                <w:szCs w:val="24"/>
              </w:rPr>
            </w:pPr>
            <w:r w:rsidRPr="0050415B">
              <w:rPr>
                <w:rFonts w:asciiTheme="minorEastAsia" w:eastAsiaTheme="minorEastAsia" w:hAnsiTheme="minorEastAsia"/>
                <w:spacing w:val="14"/>
                <w:position w:val="2"/>
                <w:sz w:val="24"/>
                <w:szCs w:val="24"/>
              </w:rPr>
              <w:t>检查</w:t>
            </w:r>
            <w:r w:rsidRPr="0050415B">
              <w:rPr>
                <w:rFonts w:asciiTheme="minorEastAsia" w:eastAsiaTheme="minorEastAsia" w:hAnsiTheme="minorEastAsia"/>
                <w:spacing w:val="9"/>
                <w:position w:val="2"/>
                <w:sz w:val="24"/>
                <w:szCs w:val="24"/>
              </w:rPr>
              <w:t>进</w:t>
            </w:r>
            <w:r w:rsidRPr="0050415B">
              <w:rPr>
                <w:rFonts w:asciiTheme="minorEastAsia" w:eastAsiaTheme="minorEastAsia" w:hAnsiTheme="minorEastAsia"/>
                <w:spacing w:val="7"/>
                <w:position w:val="2"/>
                <w:sz w:val="24"/>
                <w:szCs w:val="24"/>
              </w:rPr>
              <w:t>蒸汽管路是否漏水，</w:t>
            </w:r>
            <w:r w:rsidRPr="0050415B">
              <w:rPr>
                <w:rFonts w:asciiTheme="minorEastAsia" w:eastAsiaTheme="minorEastAsia" w:hAnsiTheme="minorEastAsia" w:hint="eastAsia"/>
                <w:spacing w:val="7"/>
                <w:position w:val="2"/>
                <w:sz w:val="24"/>
                <w:szCs w:val="24"/>
              </w:rPr>
              <w:t>维护好</w:t>
            </w:r>
            <w:r w:rsidRPr="0050415B">
              <w:rPr>
                <w:rFonts w:asciiTheme="minorEastAsia" w:eastAsiaTheme="minorEastAsia" w:hAnsiTheme="minorEastAsia"/>
                <w:spacing w:val="7"/>
                <w:position w:val="2"/>
                <w:sz w:val="24"/>
                <w:szCs w:val="24"/>
              </w:rPr>
              <w:t>进汽压力 (设备要求 0.3-0.5</w:t>
            </w:r>
            <w:r w:rsidRPr="0050415B">
              <w:rPr>
                <w:rFonts w:asciiTheme="minorEastAsia" w:eastAsiaTheme="minorEastAsia" w:hAnsiTheme="minorEastAsia"/>
                <w:position w:val="2"/>
                <w:sz w:val="24"/>
                <w:szCs w:val="24"/>
              </w:rPr>
              <w:t>Mpa</w:t>
            </w:r>
            <w:r w:rsidRPr="0050415B">
              <w:rPr>
                <w:rFonts w:asciiTheme="minorEastAsia" w:eastAsiaTheme="minorEastAsia" w:hAnsiTheme="minorEastAsia"/>
                <w:spacing w:val="7"/>
                <w:position w:val="2"/>
                <w:sz w:val="24"/>
                <w:szCs w:val="24"/>
              </w:rPr>
              <w:t>)</w:t>
            </w:r>
          </w:p>
        </w:tc>
      </w:tr>
      <w:tr w:rsidR="00AB368B" w:rsidRPr="0050415B" w:rsidTr="006F6636">
        <w:trPr>
          <w:trHeight w:val="725"/>
        </w:trPr>
        <w:tc>
          <w:tcPr>
            <w:tcW w:w="647" w:type="dxa"/>
          </w:tcPr>
          <w:p w:rsidR="00AB368B" w:rsidRPr="0050415B" w:rsidRDefault="00AB368B" w:rsidP="006F6636">
            <w:pPr>
              <w:spacing w:before="241" w:line="194" w:lineRule="auto"/>
              <w:ind w:left="306"/>
              <w:rPr>
                <w:rFonts w:asciiTheme="minorEastAsia" w:eastAsiaTheme="minorEastAsia" w:hAnsiTheme="minorEastAsia"/>
                <w:spacing w:val="-4"/>
                <w:sz w:val="24"/>
                <w:szCs w:val="24"/>
              </w:rPr>
            </w:pPr>
            <w:r w:rsidRPr="0050415B">
              <w:rPr>
                <w:rFonts w:asciiTheme="minorEastAsia" w:eastAsiaTheme="minorEastAsia" w:hAnsiTheme="minorEastAsia"/>
                <w:spacing w:val="-4"/>
                <w:sz w:val="24"/>
                <w:szCs w:val="24"/>
              </w:rPr>
              <w:t>1</w:t>
            </w:r>
            <w:r w:rsidRPr="0050415B">
              <w:rPr>
                <w:rFonts w:asciiTheme="minorEastAsia" w:eastAsiaTheme="minorEastAsia" w:hAnsiTheme="minorEastAsia"/>
                <w:spacing w:val="-3"/>
                <w:sz w:val="24"/>
                <w:szCs w:val="24"/>
              </w:rPr>
              <w:t>7</w:t>
            </w:r>
          </w:p>
        </w:tc>
        <w:tc>
          <w:tcPr>
            <w:tcW w:w="8346" w:type="dxa"/>
            <w:gridSpan w:val="2"/>
          </w:tcPr>
          <w:p w:rsidR="00AB368B" w:rsidRPr="0050415B" w:rsidRDefault="00AB368B" w:rsidP="006F6636">
            <w:pPr>
              <w:spacing w:before="52" w:line="259" w:lineRule="auto"/>
              <w:ind w:left="118" w:right="99" w:hanging="3"/>
              <w:rPr>
                <w:rFonts w:asciiTheme="minorEastAsia" w:eastAsiaTheme="minorEastAsia" w:hAnsiTheme="minorEastAsia"/>
                <w:spacing w:val="10"/>
                <w:sz w:val="24"/>
                <w:szCs w:val="24"/>
              </w:rPr>
            </w:pPr>
            <w:r w:rsidRPr="0050415B">
              <w:rPr>
                <w:rFonts w:asciiTheme="minorEastAsia" w:eastAsiaTheme="minorEastAsia" w:hAnsiTheme="minorEastAsia"/>
                <w:spacing w:val="10"/>
                <w:sz w:val="24"/>
                <w:szCs w:val="24"/>
              </w:rPr>
              <w:t>手</w:t>
            </w:r>
            <w:r w:rsidRPr="0050415B">
              <w:rPr>
                <w:rFonts w:asciiTheme="minorEastAsia" w:eastAsiaTheme="minorEastAsia" w:hAnsiTheme="minorEastAsia"/>
                <w:spacing w:val="9"/>
                <w:sz w:val="24"/>
                <w:szCs w:val="24"/>
              </w:rPr>
              <w:t>动开液相抽空阀、空气加热箱、真空泵进水阀、真空泵，检查电加热管是否损坏，</w:t>
            </w:r>
            <w:r w:rsidRPr="0050415B">
              <w:rPr>
                <w:rFonts w:asciiTheme="minorEastAsia" w:eastAsiaTheme="minorEastAsia" w:hAnsiTheme="minorEastAsia"/>
                <w:spacing w:val="18"/>
                <w:sz w:val="24"/>
                <w:szCs w:val="24"/>
              </w:rPr>
              <w:t>关</w:t>
            </w:r>
            <w:r w:rsidRPr="0050415B">
              <w:rPr>
                <w:rFonts w:asciiTheme="minorEastAsia" w:eastAsiaTheme="minorEastAsia" w:hAnsiTheme="minorEastAsia"/>
                <w:spacing w:val="11"/>
                <w:sz w:val="24"/>
                <w:szCs w:val="24"/>
              </w:rPr>
              <w:t>闭</w:t>
            </w:r>
            <w:r w:rsidRPr="0050415B">
              <w:rPr>
                <w:rFonts w:asciiTheme="minorEastAsia" w:eastAsiaTheme="minorEastAsia" w:hAnsiTheme="minorEastAsia"/>
                <w:spacing w:val="9"/>
                <w:sz w:val="24"/>
                <w:szCs w:val="24"/>
              </w:rPr>
              <w:t>真空泵后检查过热保护是否有效</w:t>
            </w:r>
            <w:r w:rsidRPr="0050415B">
              <w:rPr>
                <w:rFonts w:asciiTheme="minorEastAsia" w:eastAsiaTheme="minorEastAsia" w:hAnsiTheme="minorEastAsia" w:hint="eastAsia"/>
                <w:spacing w:val="9"/>
                <w:sz w:val="24"/>
                <w:szCs w:val="24"/>
              </w:rPr>
              <w:t>。</w:t>
            </w:r>
          </w:p>
        </w:tc>
      </w:tr>
      <w:tr w:rsidR="00AB368B" w:rsidRPr="0050415B" w:rsidTr="006F6636">
        <w:trPr>
          <w:trHeight w:val="725"/>
        </w:trPr>
        <w:tc>
          <w:tcPr>
            <w:tcW w:w="647" w:type="dxa"/>
          </w:tcPr>
          <w:p w:rsidR="00AB368B" w:rsidRPr="0050415B" w:rsidRDefault="00AB368B" w:rsidP="006F6636">
            <w:pPr>
              <w:spacing w:before="241" w:line="192" w:lineRule="auto"/>
              <w:ind w:left="306"/>
              <w:rPr>
                <w:rFonts w:asciiTheme="minorEastAsia" w:eastAsiaTheme="minorEastAsia" w:hAnsiTheme="minorEastAsia"/>
                <w:spacing w:val="-4"/>
                <w:sz w:val="24"/>
                <w:szCs w:val="24"/>
              </w:rPr>
            </w:pPr>
            <w:r w:rsidRPr="0050415B">
              <w:rPr>
                <w:rFonts w:asciiTheme="minorEastAsia" w:eastAsiaTheme="minorEastAsia" w:hAnsiTheme="minorEastAsia"/>
                <w:spacing w:val="-4"/>
                <w:sz w:val="24"/>
                <w:szCs w:val="24"/>
              </w:rPr>
              <w:t>1</w:t>
            </w:r>
            <w:r w:rsidRPr="0050415B">
              <w:rPr>
                <w:rFonts w:asciiTheme="minorEastAsia" w:eastAsiaTheme="minorEastAsia" w:hAnsiTheme="minorEastAsia"/>
                <w:spacing w:val="-3"/>
                <w:sz w:val="24"/>
                <w:szCs w:val="24"/>
              </w:rPr>
              <w:t>8</w:t>
            </w:r>
          </w:p>
        </w:tc>
        <w:tc>
          <w:tcPr>
            <w:tcW w:w="8346" w:type="dxa"/>
            <w:gridSpan w:val="2"/>
          </w:tcPr>
          <w:p w:rsidR="00AB368B" w:rsidRPr="0050415B" w:rsidRDefault="00AB368B" w:rsidP="006F6636">
            <w:pPr>
              <w:spacing w:before="52" w:line="259" w:lineRule="auto"/>
              <w:ind w:left="109" w:right="105" w:firstLine="5"/>
              <w:rPr>
                <w:rFonts w:asciiTheme="minorEastAsia" w:eastAsiaTheme="minorEastAsia" w:hAnsiTheme="minorEastAsia"/>
                <w:spacing w:val="9"/>
                <w:sz w:val="24"/>
                <w:szCs w:val="24"/>
              </w:rPr>
            </w:pPr>
            <w:r w:rsidRPr="0050415B">
              <w:rPr>
                <w:rFonts w:asciiTheme="minorEastAsia" w:eastAsiaTheme="minorEastAsia" w:hAnsiTheme="minorEastAsia"/>
                <w:spacing w:val="9"/>
                <w:sz w:val="24"/>
                <w:szCs w:val="24"/>
              </w:rPr>
              <w:t>手动依次打开门密封阀，气相抽空阀，真空泵进水阀，真空泵，检查真空泵性能，</w:t>
            </w:r>
            <w:r w:rsidRPr="0050415B">
              <w:rPr>
                <w:rFonts w:asciiTheme="minorEastAsia" w:eastAsiaTheme="minorEastAsia" w:hAnsiTheme="minorEastAsia"/>
                <w:spacing w:val="3"/>
                <w:sz w:val="24"/>
                <w:szCs w:val="24"/>
              </w:rPr>
              <w:t>并</w:t>
            </w:r>
            <w:r w:rsidRPr="0050415B">
              <w:rPr>
                <w:rFonts w:asciiTheme="minorEastAsia" w:eastAsiaTheme="minorEastAsia" w:hAnsiTheme="minorEastAsia"/>
                <w:spacing w:val="14"/>
                <w:sz w:val="24"/>
                <w:szCs w:val="24"/>
              </w:rPr>
              <w:t>在</w:t>
            </w:r>
            <w:r w:rsidRPr="0050415B">
              <w:rPr>
                <w:rFonts w:asciiTheme="minorEastAsia" w:eastAsiaTheme="minorEastAsia" w:hAnsiTheme="minorEastAsia"/>
                <w:spacing w:val="10"/>
                <w:sz w:val="24"/>
                <w:szCs w:val="24"/>
              </w:rPr>
              <w:t>抽</w:t>
            </w:r>
            <w:r w:rsidRPr="0050415B">
              <w:rPr>
                <w:rFonts w:asciiTheme="minorEastAsia" w:eastAsiaTheme="minorEastAsia" w:hAnsiTheme="minorEastAsia"/>
                <w:spacing w:val="7"/>
                <w:sz w:val="24"/>
                <w:szCs w:val="24"/>
              </w:rPr>
              <w:t>至-93</w:t>
            </w:r>
            <w:r w:rsidRPr="0050415B">
              <w:rPr>
                <w:rFonts w:asciiTheme="minorEastAsia" w:eastAsiaTheme="minorEastAsia" w:hAnsiTheme="minorEastAsia"/>
                <w:sz w:val="24"/>
                <w:szCs w:val="24"/>
              </w:rPr>
              <w:t>KPa</w:t>
            </w:r>
            <w:r w:rsidRPr="0050415B">
              <w:rPr>
                <w:rFonts w:asciiTheme="minorEastAsia" w:eastAsiaTheme="minorEastAsia" w:hAnsiTheme="minorEastAsia"/>
                <w:spacing w:val="7"/>
                <w:sz w:val="24"/>
                <w:szCs w:val="24"/>
              </w:rPr>
              <w:t xml:space="preserve"> 后依次关闭检查舱体密封性能 (</w:t>
            </w:r>
            <w:r w:rsidRPr="0050415B">
              <w:rPr>
                <w:rFonts w:asciiTheme="minorEastAsia" w:eastAsiaTheme="minorEastAsia" w:hAnsiTheme="minorEastAsia" w:hint="eastAsia"/>
                <w:spacing w:val="7"/>
                <w:sz w:val="24"/>
                <w:szCs w:val="24"/>
              </w:rPr>
              <w:t>1次/</w:t>
            </w:r>
            <w:r w:rsidRPr="0050415B">
              <w:rPr>
                <w:rFonts w:asciiTheme="minorEastAsia" w:eastAsiaTheme="minorEastAsia" w:hAnsiTheme="minorEastAsia"/>
                <w:spacing w:val="7"/>
                <w:sz w:val="24"/>
                <w:szCs w:val="24"/>
              </w:rPr>
              <w:t>每月)</w:t>
            </w:r>
          </w:p>
        </w:tc>
      </w:tr>
      <w:tr w:rsidR="00AB368B" w:rsidRPr="0050415B" w:rsidTr="006F6636">
        <w:trPr>
          <w:trHeight w:val="367"/>
        </w:trPr>
        <w:tc>
          <w:tcPr>
            <w:tcW w:w="647" w:type="dxa"/>
          </w:tcPr>
          <w:p w:rsidR="00AB368B" w:rsidRPr="0050415B" w:rsidRDefault="00AB368B" w:rsidP="006F6636">
            <w:pPr>
              <w:spacing w:before="87" w:line="193" w:lineRule="auto"/>
              <w:ind w:left="306"/>
              <w:rPr>
                <w:rFonts w:asciiTheme="minorEastAsia" w:eastAsiaTheme="minorEastAsia" w:hAnsiTheme="minorEastAsia"/>
                <w:spacing w:val="-4"/>
                <w:sz w:val="24"/>
                <w:szCs w:val="24"/>
              </w:rPr>
            </w:pPr>
            <w:r w:rsidRPr="0050415B">
              <w:rPr>
                <w:rFonts w:asciiTheme="minorEastAsia" w:eastAsiaTheme="minorEastAsia" w:hAnsiTheme="minorEastAsia"/>
                <w:spacing w:val="-4"/>
                <w:sz w:val="24"/>
                <w:szCs w:val="24"/>
              </w:rPr>
              <w:t>1</w:t>
            </w:r>
            <w:r w:rsidRPr="0050415B">
              <w:rPr>
                <w:rFonts w:asciiTheme="minorEastAsia" w:eastAsiaTheme="minorEastAsia" w:hAnsiTheme="minorEastAsia"/>
                <w:spacing w:val="-3"/>
                <w:sz w:val="24"/>
                <w:szCs w:val="24"/>
              </w:rPr>
              <w:t>9</w:t>
            </w:r>
          </w:p>
        </w:tc>
        <w:tc>
          <w:tcPr>
            <w:tcW w:w="8346" w:type="dxa"/>
            <w:gridSpan w:val="2"/>
          </w:tcPr>
          <w:p w:rsidR="00AB368B" w:rsidRPr="0050415B" w:rsidRDefault="00AB368B" w:rsidP="006F6636">
            <w:pPr>
              <w:spacing w:before="56" w:line="229" w:lineRule="auto"/>
              <w:ind w:left="109"/>
              <w:rPr>
                <w:rFonts w:asciiTheme="minorEastAsia" w:eastAsiaTheme="minorEastAsia" w:hAnsiTheme="minorEastAsia"/>
                <w:spacing w:val="10"/>
                <w:sz w:val="24"/>
                <w:szCs w:val="24"/>
              </w:rPr>
            </w:pPr>
            <w:r w:rsidRPr="0050415B">
              <w:rPr>
                <w:rFonts w:asciiTheme="minorEastAsia" w:eastAsiaTheme="minorEastAsia" w:hAnsiTheme="minorEastAsia"/>
                <w:spacing w:val="10"/>
                <w:sz w:val="24"/>
                <w:szCs w:val="24"/>
              </w:rPr>
              <w:t>校</w:t>
            </w:r>
            <w:r w:rsidRPr="0050415B">
              <w:rPr>
                <w:rFonts w:asciiTheme="minorEastAsia" w:eastAsiaTheme="minorEastAsia" w:hAnsiTheme="minorEastAsia"/>
                <w:spacing w:val="6"/>
                <w:sz w:val="24"/>
                <w:szCs w:val="24"/>
              </w:rPr>
              <w:t>验设备夹层安全阀是否正常 (</w:t>
            </w:r>
            <w:r w:rsidRPr="0050415B">
              <w:rPr>
                <w:rFonts w:asciiTheme="minorEastAsia" w:eastAsiaTheme="minorEastAsia" w:hAnsiTheme="minorEastAsia" w:hint="eastAsia"/>
                <w:spacing w:val="6"/>
                <w:sz w:val="24"/>
                <w:szCs w:val="24"/>
              </w:rPr>
              <w:t>12</w:t>
            </w:r>
            <w:r w:rsidRPr="0050415B">
              <w:rPr>
                <w:rFonts w:asciiTheme="minorEastAsia" w:eastAsiaTheme="minorEastAsia" w:hAnsiTheme="minorEastAsia"/>
                <w:spacing w:val="6"/>
                <w:sz w:val="24"/>
                <w:szCs w:val="24"/>
              </w:rPr>
              <w:t>个月)</w:t>
            </w:r>
            <w:r w:rsidRPr="0050415B">
              <w:rPr>
                <w:rFonts w:asciiTheme="minorEastAsia" w:eastAsiaTheme="minorEastAsia" w:hAnsiTheme="minorEastAsia" w:hint="eastAsia"/>
                <w:spacing w:val="6"/>
                <w:sz w:val="24"/>
                <w:szCs w:val="24"/>
              </w:rPr>
              <w:t>。</w:t>
            </w:r>
          </w:p>
        </w:tc>
      </w:tr>
      <w:tr w:rsidR="00AB368B" w:rsidRPr="0050415B" w:rsidTr="006F6636">
        <w:trPr>
          <w:trHeight w:val="370"/>
        </w:trPr>
        <w:tc>
          <w:tcPr>
            <w:tcW w:w="647" w:type="dxa"/>
          </w:tcPr>
          <w:p w:rsidR="00AB368B" w:rsidRPr="0050415B" w:rsidRDefault="00AB368B" w:rsidP="006F6636">
            <w:pPr>
              <w:spacing w:before="86" w:line="191" w:lineRule="auto"/>
              <w:ind w:left="294"/>
              <w:rPr>
                <w:rFonts w:asciiTheme="minorEastAsia" w:eastAsiaTheme="minorEastAsia" w:hAnsiTheme="minorEastAsia"/>
                <w:spacing w:val="3"/>
                <w:sz w:val="24"/>
                <w:szCs w:val="24"/>
              </w:rPr>
            </w:pPr>
            <w:r w:rsidRPr="0050415B">
              <w:rPr>
                <w:rFonts w:asciiTheme="minorEastAsia" w:eastAsiaTheme="minorEastAsia" w:hAnsiTheme="minorEastAsia"/>
                <w:spacing w:val="3"/>
                <w:sz w:val="24"/>
                <w:szCs w:val="24"/>
              </w:rPr>
              <w:t>20</w:t>
            </w:r>
          </w:p>
        </w:tc>
        <w:tc>
          <w:tcPr>
            <w:tcW w:w="8346" w:type="dxa"/>
            <w:gridSpan w:val="2"/>
          </w:tcPr>
          <w:p w:rsidR="00AB368B" w:rsidRPr="0050415B" w:rsidRDefault="00AB368B" w:rsidP="006F6636">
            <w:pPr>
              <w:spacing w:before="56" w:line="230" w:lineRule="auto"/>
              <w:ind w:left="108"/>
              <w:rPr>
                <w:rFonts w:asciiTheme="minorEastAsia" w:eastAsiaTheme="minorEastAsia" w:hAnsiTheme="minorEastAsia"/>
                <w:spacing w:val="11"/>
                <w:sz w:val="24"/>
                <w:szCs w:val="24"/>
              </w:rPr>
            </w:pPr>
            <w:r w:rsidRPr="0050415B">
              <w:rPr>
                <w:rFonts w:asciiTheme="minorEastAsia" w:eastAsiaTheme="minorEastAsia" w:hAnsiTheme="minorEastAsia"/>
                <w:spacing w:val="11"/>
                <w:sz w:val="24"/>
                <w:szCs w:val="24"/>
              </w:rPr>
              <w:t>检</w:t>
            </w:r>
            <w:r w:rsidRPr="0050415B">
              <w:rPr>
                <w:rFonts w:asciiTheme="minorEastAsia" w:eastAsiaTheme="minorEastAsia" w:hAnsiTheme="minorEastAsia"/>
                <w:spacing w:val="10"/>
                <w:sz w:val="24"/>
                <w:szCs w:val="24"/>
              </w:rPr>
              <w:t>查程序运行参数是否正常</w:t>
            </w:r>
            <w:r w:rsidRPr="0050415B">
              <w:rPr>
                <w:rFonts w:asciiTheme="minorEastAsia" w:eastAsiaTheme="minorEastAsia" w:hAnsiTheme="minorEastAsia" w:hint="eastAsia"/>
                <w:spacing w:val="10"/>
                <w:sz w:val="24"/>
                <w:szCs w:val="24"/>
              </w:rPr>
              <w:t>。</w:t>
            </w:r>
          </w:p>
        </w:tc>
      </w:tr>
    </w:tbl>
    <w:p w:rsidR="00AB368B" w:rsidRPr="0050415B" w:rsidRDefault="00AB368B" w:rsidP="00AB368B">
      <w:pPr>
        <w:rPr>
          <w:rFonts w:asciiTheme="minorEastAsia" w:eastAsiaTheme="minorEastAsia" w:hAnsiTheme="minorEastAsia"/>
          <w:sz w:val="24"/>
          <w:szCs w:val="24"/>
        </w:rPr>
      </w:pPr>
    </w:p>
    <w:p w:rsidR="00AB368B" w:rsidRPr="0050415B" w:rsidRDefault="00AB368B" w:rsidP="00AB368B">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lastRenderedPageBreak/>
        <w:t>10 .内镜清洗工作站维护保养的项目及内容</w:t>
      </w:r>
    </w:p>
    <w:tbl>
      <w:tblPr>
        <w:tblW w:w="8993"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7488"/>
        <w:gridCol w:w="809"/>
      </w:tblGrid>
      <w:tr w:rsidR="00AB368B" w:rsidRPr="0050415B" w:rsidTr="006F6636">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编号</w:t>
            </w:r>
          </w:p>
        </w:tc>
        <w:tc>
          <w:tcPr>
            <w:tcW w:w="7488"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维保项目及内容（可参照清洗消毒器单机维修保养指南进行）</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确认打“√”</w:t>
            </w:r>
          </w:p>
        </w:tc>
      </w:tr>
      <w:tr w:rsidR="00AB368B" w:rsidRPr="0050415B" w:rsidTr="006F6636">
        <w:trPr>
          <w:trHeight w:val="356"/>
        </w:trPr>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1</w:t>
            </w:r>
          </w:p>
        </w:tc>
        <w:tc>
          <w:tcPr>
            <w:tcW w:w="7488" w:type="dxa"/>
            <w:vAlign w:val="center"/>
          </w:tcPr>
          <w:p w:rsidR="00AB368B" w:rsidRPr="0050415B" w:rsidRDefault="00AB368B" w:rsidP="006F6636">
            <w:pPr>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检查水过滤器滤壳是否完好</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rPr>
          <w:trHeight w:val="280"/>
        </w:trPr>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2</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检查空气过滤器</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3</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检查槽体落水口的内腔过滤网</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4</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检查槽体内各个软管接口接头</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5</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门密封胶条有无破损</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rPr>
          <w:trHeight w:val="367"/>
        </w:trPr>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6</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检查消毒液箱是否干净无污垢</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rPr>
          <w:trHeight w:val="301"/>
        </w:trPr>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7</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紧固设备电源、循环泵、空压机、交流接触器连接线</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rPr>
          <w:trHeight w:val="323"/>
        </w:trPr>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8</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检查电源连接线和其它电器连接线有无破损</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rPr>
          <w:trHeight w:val="160"/>
        </w:trPr>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9</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检查旋转喷嘴是否正常</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10</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检查模块的各个电动执行器是否关闭到位，是否漏液</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rPr>
          <w:trHeight w:val="275"/>
        </w:trPr>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11</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校验触摸屏，清洁打印机热敏打印头</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rPr>
          <w:trHeight w:val="317"/>
        </w:trPr>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12</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自动门：检查门是否水平，门电动推杆螺栓是否松动、门下装饰板的硅胶是否有破损，手动开关门，检查门开、关是否到位，门限位开关否有效，门运行是否顺畅，是否有异响</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rPr>
          <w:trHeight w:val="284"/>
        </w:trPr>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13</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检查进水管路是否漏水，进水压力（  ）Mpa(设备要求0.3-0.5Mpa）</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14</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空载运行程序，检查循环泵、内循环泵、各连接管、密封门、预热水箱是否漏水，水槽溢流口是否溢水，旋转喷嘴和喷淋臂是否旋转正常</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r w:rsidR="00AB368B" w:rsidRPr="0050415B" w:rsidTr="006F6636">
        <w:trPr>
          <w:trHeight w:val="228"/>
        </w:trPr>
        <w:tc>
          <w:tcPr>
            <w:tcW w:w="696"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15</w:t>
            </w:r>
          </w:p>
        </w:tc>
        <w:tc>
          <w:tcPr>
            <w:tcW w:w="7488" w:type="dxa"/>
            <w:vAlign w:val="center"/>
          </w:tcPr>
          <w:p w:rsidR="00AB368B" w:rsidRPr="0050415B" w:rsidRDefault="00AB368B" w:rsidP="006F6636">
            <w:pPr>
              <w:widowControl/>
              <w:jc w:val="left"/>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检查程序运行参数是否正常</w:t>
            </w:r>
          </w:p>
        </w:tc>
        <w:tc>
          <w:tcPr>
            <w:tcW w:w="809" w:type="dxa"/>
            <w:vAlign w:val="center"/>
          </w:tcPr>
          <w:p w:rsidR="00AB368B" w:rsidRPr="0050415B" w:rsidRDefault="00AB368B" w:rsidP="006F6636">
            <w:pPr>
              <w:widowControl/>
              <w:jc w:val="center"/>
              <w:textAlignment w:val="baseline"/>
              <w:rPr>
                <w:rFonts w:asciiTheme="minorEastAsia" w:eastAsiaTheme="minorEastAsia" w:hAnsiTheme="minorEastAsia" w:cs="黑体"/>
                <w:bCs/>
                <w:sz w:val="24"/>
                <w:szCs w:val="24"/>
              </w:rPr>
            </w:pPr>
            <w:r w:rsidRPr="0050415B">
              <w:rPr>
                <w:rFonts w:asciiTheme="minorEastAsia" w:eastAsiaTheme="minorEastAsia" w:hAnsiTheme="minorEastAsia" w:cs="黑体" w:hint="eastAsia"/>
                <w:bCs/>
                <w:sz w:val="24"/>
                <w:szCs w:val="24"/>
              </w:rPr>
              <w:t>□</w:t>
            </w:r>
          </w:p>
        </w:tc>
      </w:tr>
    </w:tbl>
    <w:p w:rsidR="00AB368B" w:rsidRPr="0050415B" w:rsidRDefault="00AB368B" w:rsidP="00AB368B">
      <w:pPr>
        <w:ind w:firstLineChars="150" w:firstLine="360"/>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未列入设备参照产品说明书及使用需求执行维护保养事项。</w:t>
      </w:r>
    </w:p>
    <w:p w:rsidR="0050415B" w:rsidRPr="0050415B" w:rsidRDefault="0050415B" w:rsidP="006F6636">
      <w:pPr>
        <w:rPr>
          <w:rFonts w:asciiTheme="minorEastAsia" w:eastAsiaTheme="minorEastAsia" w:hAnsiTheme="minorEastAsia"/>
          <w:sz w:val="24"/>
          <w:szCs w:val="24"/>
        </w:rPr>
      </w:pPr>
    </w:p>
    <w:p w:rsidR="006F6636" w:rsidRPr="0050415B" w:rsidRDefault="0050415B" w:rsidP="006F6636">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（二）服务</w:t>
      </w:r>
      <w:r w:rsidRPr="0050415B">
        <w:rPr>
          <w:rFonts w:asciiTheme="minorEastAsia" w:eastAsiaTheme="minorEastAsia" w:hAnsiTheme="minorEastAsia"/>
          <w:sz w:val="24"/>
          <w:szCs w:val="24"/>
        </w:rPr>
        <w:t>要求</w:t>
      </w:r>
    </w:p>
    <w:p w:rsidR="0050415B" w:rsidRPr="0050415B" w:rsidRDefault="0050415B" w:rsidP="0050415B">
      <w:pPr>
        <w:ind w:firstLineChars="200" w:firstLine="512"/>
        <w:jc w:val="left"/>
        <w:rPr>
          <w:rFonts w:asciiTheme="minorEastAsia" w:eastAsiaTheme="minorEastAsia" w:hAnsiTheme="minorEastAsia"/>
          <w:spacing w:val="8"/>
          <w:sz w:val="24"/>
          <w:szCs w:val="24"/>
        </w:rPr>
      </w:pPr>
      <w:r w:rsidRPr="0050415B">
        <w:rPr>
          <w:rFonts w:asciiTheme="minorEastAsia" w:eastAsiaTheme="minorEastAsia" w:hAnsiTheme="minorEastAsia" w:hint="eastAsia"/>
          <w:spacing w:val="8"/>
          <w:sz w:val="24"/>
          <w:szCs w:val="24"/>
        </w:rPr>
        <w:t>1、消毒供应中心消毒灭菌设备，采用全保的维保方式，在合同约定的时间，保修设备在保修期内提供维修服务不限次数，更换所需备件不限数量，易损件定期更换，保证设备的长期无故障运行。保障设备开机率达95%以上。对消毒供应中心的设备做到设备出现故障，6小时内派维修工程师赶到现场，一般故障当日内修复，大的故障2日内修复（如需更换配件，以配件到达用户现场开始计时，总时不超过5天）。合同生效后7日内乙方派专业维护人员对甲方设备进行首次维护保养，以后每个月对设备进行一次巡检，3个月进行一次小保养，6个月进行一次中保养，每年一次年度大保养，如有特殊要求的维护保养根据设备规范进行。</w:t>
      </w:r>
    </w:p>
    <w:p w:rsidR="0050415B" w:rsidRPr="0050415B" w:rsidRDefault="0050415B" w:rsidP="0050415B">
      <w:pPr>
        <w:ind w:firstLineChars="150" w:firstLine="387"/>
        <w:jc w:val="left"/>
        <w:rPr>
          <w:rFonts w:asciiTheme="minorEastAsia" w:eastAsiaTheme="minorEastAsia" w:hAnsiTheme="minorEastAsia"/>
          <w:spacing w:val="7"/>
          <w:sz w:val="24"/>
          <w:szCs w:val="24"/>
        </w:rPr>
      </w:pPr>
      <w:r w:rsidRPr="0050415B">
        <w:rPr>
          <w:rFonts w:asciiTheme="minorEastAsia" w:eastAsiaTheme="minorEastAsia" w:hAnsiTheme="minorEastAsia" w:hint="eastAsia"/>
          <w:spacing w:val="9"/>
          <w:sz w:val="24"/>
          <w:szCs w:val="24"/>
        </w:rPr>
        <w:t>2</w:t>
      </w:r>
      <w:r w:rsidRPr="0050415B">
        <w:rPr>
          <w:rFonts w:asciiTheme="minorEastAsia" w:eastAsiaTheme="minorEastAsia" w:hAnsiTheme="minorEastAsia"/>
          <w:spacing w:val="9"/>
          <w:sz w:val="24"/>
          <w:szCs w:val="24"/>
        </w:rPr>
        <w:t>、投标</w:t>
      </w:r>
      <w:r w:rsidRPr="0050415B">
        <w:rPr>
          <w:rFonts w:asciiTheme="minorEastAsia" w:eastAsiaTheme="minorEastAsia" w:hAnsiTheme="minorEastAsia" w:hint="eastAsia"/>
          <w:spacing w:val="9"/>
          <w:sz w:val="24"/>
          <w:szCs w:val="24"/>
        </w:rPr>
        <w:t>人</w:t>
      </w:r>
      <w:r w:rsidRPr="0050415B">
        <w:rPr>
          <w:rFonts w:asciiTheme="minorEastAsia" w:eastAsiaTheme="minorEastAsia" w:hAnsiTheme="minorEastAsia"/>
          <w:spacing w:val="9"/>
          <w:sz w:val="24"/>
          <w:szCs w:val="24"/>
        </w:rPr>
        <w:t>根据项目要求制定一套完整的</w:t>
      </w:r>
      <w:r w:rsidRPr="0050415B">
        <w:rPr>
          <w:rFonts w:asciiTheme="minorEastAsia" w:eastAsiaTheme="minorEastAsia" w:hAnsiTheme="minorEastAsia" w:hint="eastAsia"/>
          <w:spacing w:val="9"/>
          <w:sz w:val="24"/>
          <w:szCs w:val="24"/>
        </w:rPr>
        <w:t>消毒设备</w:t>
      </w:r>
      <w:r w:rsidRPr="0050415B">
        <w:rPr>
          <w:rFonts w:asciiTheme="minorEastAsia" w:eastAsiaTheme="minorEastAsia" w:hAnsiTheme="minorEastAsia"/>
          <w:spacing w:val="9"/>
          <w:sz w:val="24"/>
          <w:szCs w:val="24"/>
        </w:rPr>
        <w:t>维修保养服务</w:t>
      </w:r>
      <w:r w:rsidRPr="0050415B">
        <w:rPr>
          <w:rFonts w:asciiTheme="minorEastAsia" w:eastAsiaTheme="minorEastAsia" w:hAnsiTheme="minorEastAsia"/>
          <w:spacing w:val="8"/>
          <w:sz w:val="24"/>
          <w:szCs w:val="24"/>
        </w:rPr>
        <w:t>方案（包括维保服务计划、维保服务工作要求、</w:t>
      </w:r>
      <w:r w:rsidRPr="0050415B">
        <w:rPr>
          <w:rFonts w:asciiTheme="minorEastAsia" w:eastAsiaTheme="minorEastAsia" w:hAnsiTheme="minorEastAsia"/>
          <w:spacing w:val="7"/>
          <w:sz w:val="24"/>
          <w:szCs w:val="24"/>
        </w:rPr>
        <w:t>例行保养服务管理、应急维修管理等）。每台</w:t>
      </w:r>
      <w:r w:rsidRPr="0050415B">
        <w:rPr>
          <w:rFonts w:asciiTheme="minorEastAsia" w:eastAsiaTheme="minorEastAsia" w:hAnsiTheme="minorEastAsia" w:hint="eastAsia"/>
          <w:spacing w:val="7"/>
          <w:sz w:val="24"/>
          <w:szCs w:val="24"/>
        </w:rPr>
        <w:t>设备</w:t>
      </w:r>
      <w:r w:rsidRPr="0050415B">
        <w:rPr>
          <w:rFonts w:asciiTheme="minorEastAsia" w:eastAsiaTheme="minorEastAsia" w:hAnsiTheme="minorEastAsia"/>
          <w:spacing w:val="7"/>
          <w:sz w:val="24"/>
          <w:szCs w:val="24"/>
        </w:rPr>
        <w:t>均设专门的维修保养档案，由采购人与中标人共同管理</w:t>
      </w:r>
      <w:r w:rsidRPr="0050415B">
        <w:rPr>
          <w:rFonts w:asciiTheme="minorEastAsia" w:eastAsiaTheme="minorEastAsia" w:hAnsiTheme="minorEastAsia" w:hint="eastAsia"/>
          <w:spacing w:val="7"/>
          <w:sz w:val="24"/>
          <w:szCs w:val="24"/>
        </w:rPr>
        <w:t>，</w:t>
      </w:r>
      <w:r w:rsidRPr="0050415B">
        <w:rPr>
          <w:rFonts w:asciiTheme="minorEastAsia" w:eastAsiaTheme="minorEastAsia" w:hAnsiTheme="minorEastAsia"/>
          <w:spacing w:val="7"/>
          <w:sz w:val="24"/>
          <w:szCs w:val="24"/>
        </w:rPr>
        <w:t>每次</w:t>
      </w:r>
      <w:r w:rsidRPr="0050415B">
        <w:rPr>
          <w:rFonts w:asciiTheme="minorEastAsia" w:eastAsiaTheme="minorEastAsia" w:hAnsiTheme="minorEastAsia" w:hint="eastAsia"/>
          <w:spacing w:val="7"/>
          <w:sz w:val="24"/>
          <w:szCs w:val="24"/>
        </w:rPr>
        <w:t>保养、</w:t>
      </w:r>
      <w:r w:rsidRPr="0050415B">
        <w:rPr>
          <w:rFonts w:asciiTheme="minorEastAsia" w:eastAsiaTheme="minorEastAsia" w:hAnsiTheme="minorEastAsia"/>
          <w:spacing w:val="7"/>
          <w:sz w:val="24"/>
          <w:szCs w:val="24"/>
        </w:rPr>
        <w:t>维修</w:t>
      </w:r>
      <w:r w:rsidRPr="0050415B">
        <w:rPr>
          <w:rFonts w:asciiTheme="minorEastAsia" w:eastAsiaTheme="minorEastAsia" w:hAnsiTheme="minorEastAsia"/>
          <w:spacing w:val="8"/>
          <w:sz w:val="24"/>
          <w:szCs w:val="24"/>
        </w:rPr>
        <w:t>的时间、内容、服务质量等均由用户与中</w:t>
      </w:r>
      <w:r w:rsidRPr="0050415B">
        <w:rPr>
          <w:rFonts w:asciiTheme="minorEastAsia" w:eastAsiaTheme="minorEastAsia" w:hAnsiTheme="minorEastAsia" w:hint="eastAsia"/>
          <w:spacing w:val="8"/>
          <w:sz w:val="24"/>
          <w:szCs w:val="24"/>
        </w:rPr>
        <w:t>标方</w:t>
      </w:r>
      <w:r w:rsidRPr="0050415B">
        <w:rPr>
          <w:rFonts w:asciiTheme="minorEastAsia" w:eastAsiaTheme="minorEastAsia" w:hAnsiTheme="minorEastAsia"/>
          <w:spacing w:val="8"/>
          <w:sz w:val="24"/>
          <w:szCs w:val="24"/>
        </w:rPr>
        <w:t>在维修卡上签署意见。</w:t>
      </w:r>
    </w:p>
    <w:p w:rsidR="0050415B" w:rsidRPr="0050415B" w:rsidRDefault="0050415B" w:rsidP="0050415B">
      <w:pPr>
        <w:pStyle w:val="Default"/>
        <w:ind w:firstLineChars="100" w:firstLine="240"/>
        <w:rPr>
          <w:rFonts w:asciiTheme="minorEastAsia" w:eastAsiaTheme="minorEastAsia" w:hAnsiTheme="minorEastAsia"/>
          <w:spacing w:val="9"/>
          <w:sz w:val="24"/>
          <w:szCs w:val="24"/>
        </w:rPr>
      </w:pPr>
      <w:r w:rsidRPr="0050415B">
        <w:rPr>
          <w:rFonts w:asciiTheme="minorEastAsia" w:eastAsiaTheme="minorEastAsia" w:hAnsiTheme="minorEastAsia" w:hint="eastAsia"/>
          <w:sz w:val="24"/>
          <w:szCs w:val="24"/>
        </w:rPr>
        <w:t>3</w:t>
      </w:r>
      <w:r w:rsidRPr="0050415B">
        <w:rPr>
          <w:rFonts w:asciiTheme="minorEastAsia" w:eastAsiaTheme="minorEastAsia" w:hAnsiTheme="minorEastAsia"/>
          <w:spacing w:val="9"/>
          <w:sz w:val="24"/>
          <w:szCs w:val="24"/>
        </w:rPr>
        <w:t>、中标人应配合采购人及</w:t>
      </w:r>
      <w:r w:rsidRPr="0050415B">
        <w:rPr>
          <w:rFonts w:asciiTheme="minorEastAsia" w:eastAsiaTheme="minorEastAsia" w:hAnsiTheme="minorEastAsia" w:hint="eastAsia"/>
          <w:spacing w:val="9"/>
          <w:sz w:val="24"/>
          <w:szCs w:val="24"/>
        </w:rPr>
        <w:t>特种设备（压力容器）</w:t>
      </w:r>
      <w:r w:rsidRPr="0050415B">
        <w:rPr>
          <w:rFonts w:asciiTheme="minorEastAsia" w:eastAsiaTheme="minorEastAsia" w:hAnsiTheme="minorEastAsia"/>
          <w:spacing w:val="9"/>
          <w:sz w:val="24"/>
          <w:szCs w:val="24"/>
        </w:rPr>
        <w:t>检测机构对</w:t>
      </w:r>
      <w:r w:rsidRPr="0050415B">
        <w:rPr>
          <w:rFonts w:asciiTheme="minorEastAsia" w:eastAsiaTheme="minorEastAsia" w:hAnsiTheme="minorEastAsia" w:hint="eastAsia"/>
          <w:spacing w:val="9"/>
          <w:sz w:val="24"/>
          <w:szCs w:val="24"/>
        </w:rPr>
        <w:t>设备</w:t>
      </w:r>
      <w:r w:rsidRPr="0050415B">
        <w:rPr>
          <w:rFonts w:asciiTheme="minorEastAsia" w:eastAsiaTheme="minorEastAsia" w:hAnsiTheme="minorEastAsia"/>
          <w:spacing w:val="9"/>
          <w:sz w:val="24"/>
          <w:szCs w:val="24"/>
        </w:rPr>
        <w:t>进行年检，并负责对年检过程中发现的问题及时进行整改</w:t>
      </w:r>
      <w:r w:rsidRPr="0050415B">
        <w:rPr>
          <w:rFonts w:asciiTheme="minorEastAsia" w:eastAsiaTheme="minorEastAsia" w:hAnsiTheme="minorEastAsia" w:hint="eastAsia"/>
          <w:spacing w:val="9"/>
          <w:sz w:val="24"/>
          <w:szCs w:val="24"/>
        </w:rPr>
        <w:t>，在规定时间内达到规范要求。</w:t>
      </w:r>
    </w:p>
    <w:p w:rsidR="0050415B" w:rsidRPr="0050415B" w:rsidRDefault="0050415B" w:rsidP="0050415B">
      <w:pPr>
        <w:pStyle w:val="Default"/>
        <w:ind w:firstLineChars="150" w:firstLine="360"/>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4、中标方应按服务方案计划定期开展巡检、维护保养工作，完善维护、维修</w:t>
      </w:r>
      <w:r w:rsidRPr="0050415B">
        <w:rPr>
          <w:rFonts w:asciiTheme="minorEastAsia" w:eastAsiaTheme="minorEastAsia" w:hAnsiTheme="minorEastAsia" w:hint="eastAsia"/>
          <w:sz w:val="24"/>
          <w:szCs w:val="24"/>
        </w:rPr>
        <w:lastRenderedPageBreak/>
        <w:t>相关资料，相关资料应在财务结算周期内向设备器材部递交作存档处理并作为结算依据。</w:t>
      </w:r>
    </w:p>
    <w:p w:rsidR="0050415B" w:rsidRDefault="0050415B" w:rsidP="0050415B">
      <w:pPr>
        <w:rPr>
          <w:rFonts w:asciiTheme="minorEastAsia" w:eastAsiaTheme="minorEastAsia" w:hAnsiTheme="minorEastAsia"/>
          <w:sz w:val="24"/>
          <w:szCs w:val="24"/>
        </w:rPr>
      </w:pPr>
      <w:r>
        <w:rPr>
          <w:rFonts w:asciiTheme="minorEastAsia" w:eastAsiaTheme="minorEastAsia" w:hAnsiTheme="minorEastAsia" w:cs="宋体" w:hint="eastAsia"/>
          <w:sz w:val="24"/>
          <w:szCs w:val="24"/>
        </w:rPr>
        <w:t>六</w:t>
      </w:r>
      <w:r w:rsidRPr="0050415B">
        <w:rPr>
          <w:rFonts w:asciiTheme="minorEastAsia" w:eastAsiaTheme="minorEastAsia" w:hAnsiTheme="minorEastAsia" w:cs="宋体" w:hint="eastAsia"/>
          <w:sz w:val="24"/>
          <w:szCs w:val="24"/>
        </w:rPr>
        <w:t>、保养内容及频次：</w:t>
      </w:r>
    </w:p>
    <w:p w:rsidR="0050415B" w:rsidRPr="0050415B" w:rsidRDefault="0050415B" w:rsidP="0050415B">
      <w:pPr>
        <w:rPr>
          <w:rFonts w:asciiTheme="minorEastAsia" w:eastAsiaTheme="minorEastAsia" w:hAnsiTheme="minorEastAsia"/>
          <w:sz w:val="24"/>
          <w:szCs w:val="24"/>
        </w:rPr>
      </w:pPr>
      <w:r w:rsidRPr="0050415B">
        <w:rPr>
          <w:rFonts w:asciiTheme="minorEastAsia" w:eastAsiaTheme="minorEastAsia" w:hAnsiTheme="minorEastAsia" w:cs="宋体" w:hint="eastAsia"/>
          <w:sz w:val="24"/>
          <w:szCs w:val="24"/>
        </w:rPr>
        <w:t>（一）高温灭菌器类设备维保要求</w:t>
      </w:r>
    </w:p>
    <w:p w:rsidR="0050415B" w:rsidRPr="0050415B" w:rsidRDefault="0050415B" w:rsidP="0050415B">
      <w:pPr>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（1）小保养项目及内容（3个月1次）</w:t>
      </w:r>
    </w:p>
    <w:p w:rsidR="0050415B" w:rsidRPr="0050415B" w:rsidRDefault="0050415B" w:rsidP="0050415B">
      <w:pPr>
        <w:tabs>
          <w:tab w:val="left" w:pos="420"/>
        </w:tabs>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紧固内室进汽挡汽板，门把手，内车导轨，搬运车，真空泵固定底座，门导轨导向铜条，门行程开关等固定螺丝。</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检查水汽连接管路是否有泄漏，尤其软连接管路</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检查开关门过程是否灵活，有无噪音，安全保护是否有效</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清洗保养门胶条及密封门槽，检查门胶条是否老化损坏，门槽是否变形</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检查加水箱进水量，水位浮球控制是否灵活</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检查疏水阀疏水是否通畅，阀体是否漏水</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拉动安全阀阀柄，检查是否正常放汽（注意安全）</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检查清理真空泵消音器</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检查消毒内车及轨道滑动是否灵活</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检查平移门螺纹气缸动作是否灵活（平移门老型号）</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对压缩空气汽水分离器进行放水保养</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清理设备内室表面及排汽口过滤网</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检查触摸屏反应是否灵敏，必要时进行校准</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检查设备系统参数及各灭菌程序参数是否正常</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检查打印机工作是否正常，打印是否清晰</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运行程序检查程序各阶段是否正常，升温速度、干燥效果</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（2）中保养项目及内容（6个月1次）</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检查内容应包含月度保养内容</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对门电机组件及门轴进行上油</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检查安全阀是否能有效开启</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检查门安全连锁装置是否可靠</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压力表指示数值与触屏显示数值是否一致</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检查冷凝器、真空泵、电磁阀、电热汽包、电热汽包水位计、加水泵、加热管密封、截止阀、手动门膜片、减压阀、疏水阀、水箱、设备主体等部件是否泄漏</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清理设备进水、进汽、疏水、排汽管路的过滤器，电热设备水位计连接铜管，汽包水位检测装置的探针（水筒、连接管、探针）</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检查抽空、疏水、排水、真空泵进水等管路的止回阀的密封是否漏水漏汽</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紧固真空泵、加热管等大功率部件及电源线的所有连接线（包含控制箱断路器、交流接触器、热保护器、接线端子的所有接线）同时检查是否有老化现象，按需更换</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检测真空泵、加热管的安全保护是否工作正常</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启动真空泵，检查噪音是否异常，消音器是否堵塞漏水，必要时清理更换</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检查阀岛、电动执行器是否漏汽、动作是否灵活</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检查压力表的检验日期是否有效，必要时协助到相关部门监测（年保用户免费监测）</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运行保压程序进行保压测试，检查内室及管路是否有泄漏</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满载运行程序测试脉动时间、升温时间、灭菌效效果</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（3）年检的项目及内容（1年1次）</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lastRenderedPageBreak/>
        <w:t>保养应包含半年保养项目</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检查进水软管是否老化按需更换</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检查平移门灭菌器门传动皮带是否老化</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紧固电器箱内所有接线端子及除尘保养</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紧固设备所有检测部件（开关、温度、压力等）、执行部件    （泵、阀、电机等）的接线</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检查各个输入、输出信号是否正常</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手动测试各个泵、阀、电机等部件动作是否正常</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对触摸屏灵敏度进行校正</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对设备各检测开关、执行部件及设备本身进行除尘保养</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对真空泵及排水管路、汽包、加热管进行除垢（使用纯水、软水的客户按需清理）</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（二）清洗消毒类设备维保方案</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（1）小保养项目及内容（3个月1次）</w:t>
      </w:r>
    </w:p>
    <w:p w:rsidR="0050415B" w:rsidRPr="0050415B" w:rsidRDefault="0050415B" w:rsidP="0050415B">
      <w:pPr>
        <w:tabs>
          <w:tab w:val="left" w:pos="425"/>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检查喷射臂、清洗架、转运车的固定螺丝是否有松动</w:t>
      </w:r>
    </w:p>
    <w:p w:rsidR="0050415B" w:rsidRPr="0050415B" w:rsidRDefault="0050415B" w:rsidP="0050415B">
      <w:pPr>
        <w:tabs>
          <w:tab w:val="left" w:pos="425"/>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检查管路是否漏水，紧固管路连接件</w:t>
      </w:r>
    </w:p>
    <w:p w:rsidR="0050415B" w:rsidRPr="0050415B" w:rsidRDefault="0050415B" w:rsidP="0050415B">
      <w:pPr>
        <w:tabs>
          <w:tab w:val="left" w:pos="425"/>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清理设备舱内过滤网，喷射臂出水口</w:t>
      </w:r>
    </w:p>
    <w:p w:rsidR="0050415B" w:rsidRPr="0050415B" w:rsidRDefault="0050415B" w:rsidP="0050415B">
      <w:pPr>
        <w:tabs>
          <w:tab w:val="left" w:pos="425"/>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检查清洗架，转运车的对接是否顺畅</w:t>
      </w:r>
    </w:p>
    <w:p w:rsidR="0050415B" w:rsidRPr="0050415B" w:rsidRDefault="0050415B" w:rsidP="0050415B">
      <w:pPr>
        <w:tabs>
          <w:tab w:val="left" w:pos="425"/>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检查门密封胶条是否老化、破损，检查门是否漏水</w:t>
      </w:r>
    </w:p>
    <w:p w:rsidR="0050415B" w:rsidRPr="0050415B" w:rsidRDefault="0050415B" w:rsidP="0050415B">
      <w:pPr>
        <w:tabs>
          <w:tab w:val="left" w:pos="425"/>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检查内室进水量是否合适，检查喷射臂转动是否灵活</w:t>
      </w:r>
    </w:p>
    <w:p w:rsidR="0050415B" w:rsidRPr="0050415B" w:rsidRDefault="0050415B" w:rsidP="0050415B">
      <w:pPr>
        <w:tabs>
          <w:tab w:val="left" w:pos="425"/>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检查打印机工作是否正常，打印是否清晰</w:t>
      </w:r>
    </w:p>
    <w:p w:rsidR="0050415B" w:rsidRPr="0050415B" w:rsidRDefault="0050415B" w:rsidP="0050415B">
      <w:pPr>
        <w:tabs>
          <w:tab w:val="left" w:pos="425"/>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检查各程序参数是否正常</w:t>
      </w:r>
    </w:p>
    <w:p w:rsidR="0050415B" w:rsidRPr="0050415B" w:rsidRDefault="0050415B" w:rsidP="0050415B">
      <w:pPr>
        <w:tabs>
          <w:tab w:val="left" w:pos="425"/>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检查开关门是否顺畅，门安全装置是否有效，开关门是否到位</w:t>
      </w:r>
    </w:p>
    <w:p w:rsidR="0050415B" w:rsidRPr="0050415B" w:rsidRDefault="0050415B" w:rsidP="0050415B">
      <w:pPr>
        <w:tabs>
          <w:tab w:val="left" w:pos="425"/>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检查设备内室、预热水箱、清洗架焊接处是否脱焊</w:t>
      </w:r>
    </w:p>
    <w:p w:rsidR="0050415B" w:rsidRPr="0050415B" w:rsidRDefault="0050415B" w:rsidP="0050415B">
      <w:pPr>
        <w:tabs>
          <w:tab w:val="left" w:pos="425"/>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对压缩气汽水分离器放水，同时检查压缩气控制管路是否漏气</w:t>
      </w:r>
    </w:p>
    <w:p w:rsidR="0050415B" w:rsidRPr="0050415B" w:rsidRDefault="0050415B" w:rsidP="0050415B">
      <w:pPr>
        <w:tabs>
          <w:tab w:val="left" w:pos="425"/>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运行程序检查程序各阶段是否正常，升温速度、干燥效果</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（2）中保养项目及内容（6个月1次）</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检查内容应包含月度保养内容</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清理洗水源、蒸汽源、压缩气源的过滤器</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紧固循环泵、加热管、风机等大功率部件及电源线的所有连接线（包含控制箱断路器、交流接触器、热保护器、接线端子的所有接线）同时检查是否有老化现象，按需更换</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检测循环泵、风机、加热管的安全保护是否工作正常</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检查上油液，清洗酶的加入量是否准确</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对门电机轴承、门导轨导向轮、门活动把手及门牵引组件进行保养上油</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检查阀岛、两位五通阀、门密封气缸是否漏气、动作是否灵活</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（3）年检项目及内容（1年1次）</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保养应包含半年保养项目</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更换加上油液、清洗酶连接硅胶管路</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检查风压、水位检测开关连接管是否老化按需更换</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 xml:space="preserve">检查空气过滤器是否堵塞及超出规定使用年限和运行次数按需更换（两年或运行4000次） </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检查门传动皮带是否老化</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检查循环泵连接软管是否老化</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lastRenderedPageBreak/>
        <w:t>检查清洗架定位杆、搬运车把手套是否老化</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紧固电器箱内所有接线端子及除尘保养</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紧固设备所有检测部件（开关、温度、压力等）、执行部件    （泵、阀、电机等）的接线</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检查各个输入、输出信号是否正常</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手动测试各个泵、阀、电机等部件动作是否正常</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对触摸屏灵敏度进行校正</w:t>
      </w:r>
    </w:p>
    <w:p w:rsidR="0050415B" w:rsidRPr="0050415B" w:rsidRDefault="0050415B" w:rsidP="009B112F">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运行程序检测清洗、消毒、干燥效果，（采用清洗效果检测卡或目测及A0值是否合格）</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（三）低温灭菌类维保方案</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（1）小保养项目及内容（3月1次）</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检查开关门过程是否灵活，有无噪音，安全保护是否有效</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检查门胶条是否老化损坏，</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设备主体清洁保养；</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检查设备射频源放电是否正常，如出现异常进行修复；</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检查过氧化氢储液罐冷藏系统是否工作正常，如异常进行修复；（限瓶装）</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观察真空泵气震阀及泵体是否有漏油现象</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紧固设备所有管路的卡箍</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检查触摸屏反应是否灵敏，必要时进行校准</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检查设备系统参数及各灭菌程序参数是否正常</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检查打印机工作是否正常，打印是否清晰</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运行程序检查程序各阶段是否正常，</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（2）中保养项目及内容（6个月1次）</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检查内容应包含月度保养内容</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检查真空泵油、油污过滤器、过氧化氢过滤器是否超出公司建议的使用次数，按需更换。</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紧固真空泵、加热膜等大功率部件及电源线的所有连接线（包含控制箱断路器、交流接触器、热保护器、接线端子的所有接线）同时检查是否有老化现象，按需更换</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检测真空泵、柜体温度控制、门板温度控制、汽化室温度控制等的安全保护是否工作正常</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检查过氧化氢的加入量是否准确（卡匣式除外）</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检查加药V0V2阀是否泄漏堵塞（卡匣式除外）；</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检查提纯阀V5 加药阀V6是否堵塞</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检查各个排风扇，清理扇叶灰尘</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 xml:space="preserve">检查真空泵的运转是否正常如冒烟，噪音大等） </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运行保压程序测试，检查门及管路是否存在漏气</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检查卡匣装置的准确性；</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检查温度控制器是否粘结短路，温度显示是否正常</w:t>
      </w:r>
    </w:p>
    <w:p w:rsidR="0050415B" w:rsidRPr="0050415B" w:rsidRDefault="0050415B" w:rsidP="0050415B">
      <w:pPr>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（3）年检项目及内容（1年1次）</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保养应包含半年保养项目</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更换加药、排药连接硅胶管路</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 xml:space="preserve">检查空气过滤器是否堵塞及超出规定使用年限和运行次数按需更换（两年） </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紧固电器箱内所有接线端子及除尘保养</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lastRenderedPageBreak/>
        <w:t>紧固设备所有检测部件（开关、温度、压力等）、执行部件    （泵、阀、电机等）的接线</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检查各个输入、输出信号是否正常</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手动测试各个泵、阀、电机等部件动作是否正常</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对触摸屏灵敏度进行校正</w:t>
      </w:r>
    </w:p>
    <w:p w:rsidR="0050415B" w:rsidRPr="0050415B" w:rsidRDefault="0050415B" w:rsidP="0050415B">
      <w:pPr>
        <w:tabs>
          <w:tab w:val="left" w:pos="420"/>
        </w:tabs>
        <w:ind w:firstLine="200"/>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运行程序检测抽空速度、加药扩散压力、回空时间是否正常</w:t>
      </w:r>
    </w:p>
    <w:p w:rsidR="0050415B" w:rsidRPr="0050415B" w:rsidRDefault="0050415B" w:rsidP="006F6636">
      <w:pPr>
        <w:rPr>
          <w:rFonts w:asciiTheme="minorEastAsia" w:eastAsiaTheme="minorEastAsia" w:hAnsiTheme="minorEastAsia"/>
          <w:sz w:val="24"/>
          <w:szCs w:val="24"/>
        </w:rPr>
      </w:pPr>
    </w:p>
    <w:p w:rsidR="006F6636" w:rsidRPr="0050415B" w:rsidRDefault="009B112F" w:rsidP="006F6636">
      <w:pPr>
        <w:rPr>
          <w:rFonts w:asciiTheme="minorEastAsia" w:eastAsiaTheme="minorEastAsia" w:hAnsiTheme="minorEastAsia"/>
          <w:sz w:val="24"/>
          <w:szCs w:val="24"/>
        </w:rPr>
      </w:pPr>
      <w:r>
        <w:rPr>
          <w:rFonts w:asciiTheme="minorEastAsia" w:eastAsiaTheme="minorEastAsia" w:hAnsiTheme="minorEastAsia" w:hint="eastAsia"/>
          <w:sz w:val="24"/>
          <w:szCs w:val="24"/>
        </w:rPr>
        <w:t>七</w:t>
      </w:r>
      <w:r w:rsidR="006F6636" w:rsidRPr="0050415B">
        <w:rPr>
          <w:rFonts w:asciiTheme="minorEastAsia" w:eastAsiaTheme="minorEastAsia" w:hAnsiTheme="minorEastAsia" w:hint="eastAsia"/>
          <w:sz w:val="24"/>
          <w:szCs w:val="24"/>
        </w:rPr>
        <w:t>、评标办法：</w:t>
      </w:r>
      <w:r w:rsidR="006F6636" w:rsidRPr="0050415B">
        <w:rPr>
          <w:rFonts w:asciiTheme="minorEastAsia" w:eastAsiaTheme="minorEastAsia" w:hAnsiTheme="minorEastAsia" w:cs="宋体" w:hint="eastAsia"/>
          <w:color w:val="000000"/>
          <w:kern w:val="0"/>
          <w:sz w:val="24"/>
          <w:szCs w:val="24"/>
        </w:rPr>
        <w:t>竞争性谈判</w:t>
      </w:r>
    </w:p>
    <w:p w:rsidR="00D8559C" w:rsidRPr="0050415B" w:rsidRDefault="009B112F">
      <w:pPr>
        <w:rPr>
          <w:rFonts w:asciiTheme="minorEastAsia" w:eastAsiaTheme="minorEastAsia" w:hAnsiTheme="minorEastAsia"/>
          <w:sz w:val="24"/>
          <w:szCs w:val="24"/>
        </w:rPr>
      </w:pPr>
      <w:r>
        <w:rPr>
          <w:rFonts w:asciiTheme="minorEastAsia" w:eastAsiaTheme="minorEastAsia" w:hAnsiTheme="minorEastAsia" w:hint="eastAsia"/>
          <w:sz w:val="24"/>
          <w:szCs w:val="24"/>
        </w:rPr>
        <w:t>八</w:t>
      </w:r>
      <w:r w:rsidR="003A51B6" w:rsidRPr="0050415B">
        <w:rPr>
          <w:rFonts w:asciiTheme="minorEastAsia" w:eastAsiaTheme="minorEastAsia" w:hAnsiTheme="minorEastAsia" w:hint="eastAsia"/>
          <w:sz w:val="24"/>
          <w:szCs w:val="24"/>
        </w:rPr>
        <w:t>、付款</w:t>
      </w:r>
      <w:r w:rsidR="003A51B6" w:rsidRPr="0050415B">
        <w:rPr>
          <w:rFonts w:asciiTheme="minorEastAsia" w:eastAsiaTheme="minorEastAsia" w:hAnsiTheme="minorEastAsia" w:hint="eastAsia"/>
          <w:color w:val="000000" w:themeColor="text1"/>
          <w:sz w:val="24"/>
          <w:szCs w:val="24"/>
        </w:rPr>
        <w:t>方式</w:t>
      </w:r>
      <w:r w:rsidR="003A51B6" w:rsidRPr="0050415B">
        <w:rPr>
          <w:rFonts w:asciiTheme="minorEastAsia" w:eastAsiaTheme="minorEastAsia" w:hAnsiTheme="minorEastAsia" w:hint="eastAsia"/>
          <w:sz w:val="24"/>
          <w:szCs w:val="24"/>
        </w:rPr>
        <w:t>：</w:t>
      </w:r>
      <w:r w:rsidR="00E42372" w:rsidRPr="0050415B">
        <w:rPr>
          <w:rFonts w:asciiTheme="minorEastAsia" w:eastAsiaTheme="minorEastAsia" w:hAnsiTheme="minorEastAsia" w:hint="eastAsia"/>
          <w:sz w:val="24"/>
          <w:szCs w:val="24"/>
        </w:rPr>
        <w:t>每半年支付一次维保费用，服务期满半年后支付该年度维保费的5</w:t>
      </w:r>
      <w:r w:rsidR="00E42372" w:rsidRPr="0050415B">
        <w:rPr>
          <w:rFonts w:asciiTheme="minorEastAsia" w:eastAsiaTheme="minorEastAsia" w:hAnsiTheme="minorEastAsia"/>
          <w:sz w:val="24"/>
          <w:szCs w:val="24"/>
        </w:rPr>
        <w:t>0</w:t>
      </w:r>
      <w:r w:rsidR="00E42372" w:rsidRPr="0050415B">
        <w:rPr>
          <w:rFonts w:asciiTheme="minorEastAsia" w:eastAsiaTheme="minorEastAsia" w:hAnsiTheme="minorEastAsia" w:hint="eastAsia"/>
          <w:sz w:val="24"/>
          <w:szCs w:val="24"/>
        </w:rPr>
        <w:t>%，服务期满一年后支付该年度维保费的剩余5</w:t>
      </w:r>
      <w:r w:rsidR="00E42372" w:rsidRPr="0050415B">
        <w:rPr>
          <w:rFonts w:asciiTheme="minorEastAsia" w:eastAsiaTheme="minorEastAsia" w:hAnsiTheme="minorEastAsia"/>
          <w:sz w:val="24"/>
          <w:szCs w:val="24"/>
        </w:rPr>
        <w:t>0</w:t>
      </w:r>
      <w:r w:rsidR="00E42372" w:rsidRPr="0050415B">
        <w:rPr>
          <w:rFonts w:asciiTheme="minorEastAsia" w:eastAsiaTheme="minorEastAsia" w:hAnsiTheme="minorEastAsia" w:hint="eastAsia"/>
          <w:sz w:val="24"/>
          <w:szCs w:val="24"/>
        </w:rPr>
        <w:t>%。</w:t>
      </w:r>
    </w:p>
    <w:p w:rsidR="00AF3E6C" w:rsidRPr="009B112F" w:rsidRDefault="00AF3E6C">
      <w:pPr>
        <w:rPr>
          <w:rFonts w:asciiTheme="minorEastAsia" w:eastAsiaTheme="minorEastAsia" w:hAnsiTheme="minorEastAsia"/>
          <w:sz w:val="24"/>
          <w:szCs w:val="24"/>
        </w:rPr>
      </w:pPr>
    </w:p>
    <w:p w:rsidR="00AF3E6C" w:rsidRPr="0050415B" w:rsidRDefault="009B112F">
      <w:pPr>
        <w:rPr>
          <w:rFonts w:asciiTheme="minorEastAsia" w:eastAsiaTheme="minorEastAsia" w:hAnsiTheme="minorEastAsia"/>
          <w:sz w:val="24"/>
          <w:szCs w:val="24"/>
        </w:rPr>
      </w:pPr>
      <w:r>
        <w:rPr>
          <w:rFonts w:asciiTheme="minorEastAsia" w:eastAsiaTheme="minorEastAsia" w:hAnsiTheme="minorEastAsia" w:hint="eastAsia"/>
          <w:sz w:val="24"/>
          <w:szCs w:val="24"/>
        </w:rPr>
        <w:t>九</w:t>
      </w:r>
      <w:r w:rsidR="003A51B6" w:rsidRPr="0050415B">
        <w:rPr>
          <w:rFonts w:asciiTheme="minorEastAsia" w:eastAsiaTheme="minorEastAsia" w:hAnsiTheme="minorEastAsia" w:hint="eastAsia"/>
          <w:sz w:val="24"/>
          <w:szCs w:val="24"/>
        </w:rPr>
        <w:t>、投标人的</w:t>
      </w:r>
      <w:r w:rsidR="00956532" w:rsidRPr="0050415B">
        <w:rPr>
          <w:rFonts w:asciiTheme="minorEastAsia" w:eastAsiaTheme="minorEastAsia" w:hAnsiTheme="minorEastAsia" w:hint="eastAsia"/>
          <w:sz w:val="24"/>
          <w:szCs w:val="24"/>
        </w:rPr>
        <w:t>资质</w:t>
      </w:r>
      <w:r w:rsidR="003A51B6" w:rsidRPr="0050415B">
        <w:rPr>
          <w:rFonts w:asciiTheme="minorEastAsia" w:eastAsiaTheme="minorEastAsia" w:hAnsiTheme="minorEastAsia" w:hint="eastAsia"/>
          <w:sz w:val="24"/>
          <w:szCs w:val="24"/>
        </w:rPr>
        <w:t>要求</w:t>
      </w:r>
    </w:p>
    <w:p w:rsidR="00DD0FE3" w:rsidRPr="0050415B" w:rsidRDefault="00DD0FE3" w:rsidP="00DD0FE3">
      <w:pPr>
        <w:spacing w:line="600" w:lineRule="exact"/>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1、营业执照（需备注三证合一或五证合一）</w:t>
      </w:r>
    </w:p>
    <w:p w:rsidR="009C708F" w:rsidRPr="0050415B" w:rsidRDefault="00DD0FE3" w:rsidP="00390133">
      <w:pPr>
        <w:spacing w:line="600" w:lineRule="exact"/>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2、法定代表人身份证明（彩印）</w:t>
      </w:r>
    </w:p>
    <w:p w:rsidR="00DD0FE3" w:rsidRPr="0050415B" w:rsidRDefault="00DD0FE3" w:rsidP="00DD0FE3">
      <w:pPr>
        <w:spacing w:line="600" w:lineRule="exact"/>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3、法定代表人授权书(委托代理人参加开标)（彩印）</w:t>
      </w:r>
    </w:p>
    <w:p w:rsidR="00D1233F" w:rsidRPr="0050415B" w:rsidRDefault="006A1E57" w:rsidP="00390133">
      <w:pPr>
        <w:spacing w:line="600" w:lineRule="exact"/>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4、</w:t>
      </w:r>
      <w:r w:rsidR="00E44079" w:rsidRPr="0050415B">
        <w:rPr>
          <w:rFonts w:asciiTheme="minorEastAsia" w:eastAsiaTheme="minorEastAsia" w:hAnsiTheme="minorEastAsia" w:cs="宋体" w:hint="eastAsia"/>
          <w:sz w:val="24"/>
          <w:szCs w:val="24"/>
        </w:rPr>
        <w:t>公司有维修压力容器的相关资质，维修人员有设备的专业培训经历证明</w:t>
      </w:r>
    </w:p>
    <w:p w:rsidR="006A1E57" w:rsidRPr="0050415B" w:rsidRDefault="00DD0FE3" w:rsidP="00390133">
      <w:pPr>
        <w:spacing w:line="600" w:lineRule="exact"/>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5、供应商认为需要提供的其它资料。（包括但不限于基本账户信息）</w:t>
      </w:r>
    </w:p>
    <w:p w:rsidR="00F01FE8" w:rsidRPr="0050415B" w:rsidRDefault="00F01FE8" w:rsidP="006B4414">
      <w:pPr>
        <w:spacing w:line="600" w:lineRule="exact"/>
        <w:jc w:val="left"/>
        <w:rPr>
          <w:rFonts w:asciiTheme="minorEastAsia" w:eastAsiaTheme="minorEastAsia" w:hAnsiTheme="minorEastAsia" w:cs="宋体"/>
          <w:sz w:val="24"/>
          <w:szCs w:val="24"/>
        </w:rPr>
      </w:pPr>
    </w:p>
    <w:p w:rsidR="00F01FE8" w:rsidRPr="0050415B" w:rsidRDefault="00BE5ACE" w:rsidP="00F01FE8">
      <w:pPr>
        <w:rPr>
          <w:rFonts w:asciiTheme="minorEastAsia" w:eastAsiaTheme="minorEastAsia" w:hAnsiTheme="minorEastAsia"/>
          <w:sz w:val="24"/>
          <w:szCs w:val="24"/>
        </w:rPr>
      </w:pPr>
      <w:r>
        <w:rPr>
          <w:rFonts w:asciiTheme="minorEastAsia" w:eastAsiaTheme="minorEastAsia" w:hAnsiTheme="minorEastAsia" w:hint="eastAsia"/>
          <w:sz w:val="24"/>
          <w:szCs w:val="24"/>
        </w:rPr>
        <w:t>十</w:t>
      </w:r>
      <w:r w:rsidR="00F01FE8" w:rsidRPr="0050415B">
        <w:rPr>
          <w:rFonts w:asciiTheme="minorEastAsia" w:eastAsiaTheme="minorEastAsia" w:hAnsiTheme="minorEastAsia" w:hint="eastAsia"/>
          <w:sz w:val="24"/>
          <w:szCs w:val="24"/>
        </w:rPr>
        <w:t>、投标文件编制要求：</w:t>
      </w:r>
    </w:p>
    <w:p w:rsidR="00F01FE8" w:rsidRPr="0050415B" w:rsidRDefault="00F01FE8" w:rsidP="00F01FE8">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1、投标文件必须采用装订成册，一式三份（一份正本，两份副本）。投标文件制作格式见附件1。</w:t>
      </w:r>
    </w:p>
    <w:p w:rsidR="00F01FE8" w:rsidRPr="0050415B" w:rsidRDefault="00F01FE8" w:rsidP="00F01FE8">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2、投标文件必须加盖投标单位公章和法人代表签字或委托代理人签字，并用密封袋密封，密封袋上也必须加盖投标单位公章，否则作废标处理。</w:t>
      </w:r>
    </w:p>
    <w:p w:rsidR="00F01FE8" w:rsidRPr="0050415B" w:rsidRDefault="00F01FE8" w:rsidP="00F01FE8">
      <w:pPr>
        <w:rPr>
          <w:rFonts w:asciiTheme="minorEastAsia" w:eastAsiaTheme="minorEastAsia" w:hAnsiTheme="minorEastAsia"/>
          <w:sz w:val="24"/>
          <w:szCs w:val="24"/>
        </w:rPr>
      </w:pPr>
    </w:p>
    <w:p w:rsidR="00F01FE8" w:rsidRPr="0050415B" w:rsidRDefault="00F01FE8" w:rsidP="00F01FE8">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十</w:t>
      </w:r>
      <w:r w:rsidR="00BE5ACE">
        <w:rPr>
          <w:rFonts w:asciiTheme="minorEastAsia" w:eastAsiaTheme="minorEastAsia" w:hAnsiTheme="minorEastAsia" w:hint="eastAsia"/>
          <w:sz w:val="24"/>
          <w:szCs w:val="24"/>
        </w:rPr>
        <w:t>一</w:t>
      </w:r>
      <w:r w:rsidRPr="0050415B">
        <w:rPr>
          <w:rFonts w:asciiTheme="minorEastAsia" w:eastAsiaTheme="minorEastAsia" w:hAnsiTheme="minorEastAsia" w:hint="eastAsia"/>
          <w:sz w:val="24"/>
          <w:szCs w:val="24"/>
        </w:rPr>
        <w:t>、投标截止时间、开标时间及地点：</w:t>
      </w:r>
    </w:p>
    <w:p w:rsidR="00F01FE8" w:rsidRPr="0050415B" w:rsidRDefault="00F01FE8" w:rsidP="00F01FE8">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1、投标截止及开标时间：202</w:t>
      </w:r>
      <w:r w:rsidR="00801AB8">
        <w:rPr>
          <w:rFonts w:asciiTheme="minorEastAsia" w:eastAsiaTheme="minorEastAsia" w:hAnsiTheme="minorEastAsia"/>
          <w:sz w:val="24"/>
          <w:szCs w:val="24"/>
        </w:rPr>
        <w:t>4</w:t>
      </w:r>
      <w:r w:rsidRPr="0050415B">
        <w:rPr>
          <w:rFonts w:asciiTheme="minorEastAsia" w:eastAsiaTheme="minorEastAsia" w:hAnsiTheme="minorEastAsia" w:hint="eastAsia"/>
          <w:sz w:val="24"/>
          <w:szCs w:val="24"/>
        </w:rPr>
        <w:t>年</w:t>
      </w:r>
      <w:r w:rsidR="007665AD" w:rsidRPr="0050415B">
        <w:rPr>
          <w:rFonts w:asciiTheme="minorEastAsia" w:eastAsiaTheme="minorEastAsia" w:hAnsiTheme="minorEastAsia" w:hint="eastAsia"/>
          <w:sz w:val="24"/>
          <w:szCs w:val="24"/>
        </w:rPr>
        <w:t>1</w:t>
      </w:r>
      <w:r w:rsidR="00801AB8">
        <w:rPr>
          <w:rFonts w:asciiTheme="minorEastAsia" w:eastAsiaTheme="minorEastAsia" w:hAnsiTheme="minorEastAsia"/>
          <w:sz w:val="24"/>
          <w:szCs w:val="24"/>
        </w:rPr>
        <w:t>2</w:t>
      </w:r>
      <w:r w:rsidRPr="0050415B">
        <w:rPr>
          <w:rFonts w:asciiTheme="minorEastAsia" w:eastAsiaTheme="minorEastAsia" w:hAnsiTheme="minorEastAsia" w:hint="eastAsia"/>
          <w:sz w:val="24"/>
          <w:szCs w:val="24"/>
        </w:rPr>
        <w:t>月</w:t>
      </w:r>
      <w:r w:rsidR="000C0A5F">
        <w:rPr>
          <w:rFonts w:asciiTheme="minorEastAsia" w:eastAsiaTheme="minorEastAsia" w:hAnsiTheme="minorEastAsia"/>
          <w:sz w:val="24"/>
          <w:szCs w:val="24"/>
        </w:rPr>
        <w:t>5</w:t>
      </w:r>
      <w:r w:rsidRPr="0050415B">
        <w:rPr>
          <w:rFonts w:asciiTheme="minorEastAsia" w:eastAsiaTheme="minorEastAsia" w:hAnsiTheme="minorEastAsia" w:hint="eastAsia"/>
          <w:sz w:val="24"/>
          <w:szCs w:val="24"/>
        </w:rPr>
        <w:t>日09:00，超过截止时间的投标将被拒绝（★）。</w:t>
      </w:r>
    </w:p>
    <w:p w:rsidR="00F01FE8" w:rsidRPr="0050415B" w:rsidRDefault="00F01FE8" w:rsidP="00F01FE8">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 xml:space="preserve">2、开标地点：浏阳市人民医院中央区四楼二会议室 </w:t>
      </w:r>
    </w:p>
    <w:p w:rsidR="00F01FE8" w:rsidRPr="0050415B" w:rsidRDefault="00F01FE8" w:rsidP="00F01FE8">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逾期送达或未送达指定地点的或未按招标文件要求密封的投标文件，招标人可拒绝接收。投标人法定代表人或授权委托人须亲自到场参加投标。</w:t>
      </w:r>
    </w:p>
    <w:p w:rsidR="00F01FE8" w:rsidRPr="0050415B" w:rsidRDefault="00F01FE8" w:rsidP="00F01FE8">
      <w:pPr>
        <w:rPr>
          <w:rFonts w:asciiTheme="minorEastAsia" w:eastAsiaTheme="minorEastAsia" w:hAnsiTheme="minorEastAsia"/>
          <w:sz w:val="24"/>
          <w:szCs w:val="24"/>
        </w:rPr>
      </w:pPr>
    </w:p>
    <w:p w:rsidR="00F01FE8" w:rsidRPr="0050415B" w:rsidRDefault="00F01FE8" w:rsidP="00F01FE8">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十</w:t>
      </w:r>
      <w:r w:rsidR="00BE5ACE">
        <w:rPr>
          <w:rFonts w:asciiTheme="minorEastAsia" w:eastAsiaTheme="minorEastAsia" w:hAnsiTheme="minorEastAsia" w:hint="eastAsia"/>
          <w:sz w:val="24"/>
          <w:szCs w:val="24"/>
        </w:rPr>
        <w:t>二</w:t>
      </w:r>
      <w:r w:rsidRPr="0050415B">
        <w:rPr>
          <w:rFonts w:asciiTheme="minorEastAsia" w:eastAsiaTheme="minorEastAsia" w:hAnsiTheme="minorEastAsia" w:hint="eastAsia"/>
          <w:sz w:val="24"/>
          <w:szCs w:val="24"/>
        </w:rPr>
        <w:t>、有关此次招标事宜，可与下列人员联系：</w:t>
      </w:r>
    </w:p>
    <w:p w:rsidR="00F01FE8" w:rsidRPr="0050415B" w:rsidRDefault="00F01FE8" w:rsidP="00F01FE8">
      <w:pPr>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联系电话：采购办</w:t>
      </w:r>
      <w:r w:rsidR="000C0A5F">
        <w:rPr>
          <w:rFonts w:hint="eastAsia"/>
          <w:sz w:val="24"/>
          <w:szCs w:val="24"/>
        </w:rPr>
        <w:t>李女士：</w:t>
      </w:r>
      <w:r w:rsidR="000C0A5F">
        <w:rPr>
          <w:rFonts w:hint="eastAsia"/>
          <w:sz w:val="24"/>
          <w:szCs w:val="24"/>
        </w:rPr>
        <w:t>0731-83620086  </w:t>
      </w:r>
      <w:r w:rsidR="000C0A5F">
        <w:rPr>
          <w:rFonts w:hint="eastAsia"/>
          <w:sz w:val="24"/>
          <w:szCs w:val="24"/>
        </w:rPr>
        <w:t>宋先生：</w:t>
      </w:r>
      <w:r w:rsidR="000C0A5F">
        <w:rPr>
          <w:rFonts w:hint="eastAsia"/>
          <w:sz w:val="24"/>
          <w:szCs w:val="24"/>
        </w:rPr>
        <w:t>0731-83605784</w:t>
      </w:r>
      <w:r w:rsidRPr="0050415B">
        <w:rPr>
          <w:rFonts w:asciiTheme="minorEastAsia" w:eastAsiaTheme="minorEastAsia" w:hAnsiTheme="minorEastAsia" w:hint="eastAsia"/>
          <w:sz w:val="24"/>
          <w:szCs w:val="24"/>
        </w:rPr>
        <w:t>   </w:t>
      </w:r>
    </w:p>
    <w:p w:rsidR="00F01FE8" w:rsidRPr="0050415B" w:rsidRDefault="00F01FE8" w:rsidP="00F01FE8">
      <w:pPr>
        <w:rPr>
          <w:rFonts w:asciiTheme="minorEastAsia" w:eastAsiaTheme="minorEastAsia" w:hAnsiTheme="minorEastAsia"/>
          <w:sz w:val="24"/>
          <w:szCs w:val="24"/>
        </w:rPr>
      </w:pPr>
    </w:p>
    <w:p w:rsidR="00BA5DDE" w:rsidRPr="0050415B" w:rsidRDefault="00BA5DDE" w:rsidP="00F01FE8">
      <w:pPr>
        <w:rPr>
          <w:rFonts w:asciiTheme="minorEastAsia" w:eastAsiaTheme="minorEastAsia" w:hAnsiTheme="minorEastAsia"/>
          <w:sz w:val="24"/>
          <w:szCs w:val="24"/>
        </w:rPr>
      </w:pPr>
    </w:p>
    <w:p w:rsidR="00BA5DDE" w:rsidRPr="000C0A5F" w:rsidRDefault="00BA5DDE" w:rsidP="00BA5DDE">
      <w:pPr>
        <w:jc w:val="right"/>
        <w:rPr>
          <w:rFonts w:asciiTheme="minorEastAsia" w:eastAsiaTheme="minorEastAsia" w:hAnsiTheme="minorEastAsia"/>
          <w:sz w:val="24"/>
          <w:szCs w:val="24"/>
        </w:rPr>
      </w:pPr>
    </w:p>
    <w:p w:rsidR="00F01FE8" w:rsidRPr="0050415B" w:rsidRDefault="00BA5DDE" w:rsidP="00BA5DDE">
      <w:pPr>
        <w:jc w:val="right"/>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浏阳市人民医院</w:t>
      </w:r>
    </w:p>
    <w:p w:rsidR="00BA5DDE" w:rsidRPr="0050415B" w:rsidRDefault="00BA5DDE" w:rsidP="00BA5DDE">
      <w:pPr>
        <w:ind w:right="240"/>
        <w:jc w:val="right"/>
        <w:rPr>
          <w:rFonts w:asciiTheme="minorEastAsia" w:eastAsiaTheme="minorEastAsia" w:hAnsiTheme="minorEastAsia"/>
          <w:sz w:val="24"/>
          <w:szCs w:val="24"/>
        </w:rPr>
      </w:pPr>
    </w:p>
    <w:p w:rsidR="00F01FE8" w:rsidRPr="0050415B" w:rsidRDefault="00BA5DDE" w:rsidP="00BA5DDE">
      <w:pPr>
        <w:ind w:right="240"/>
        <w:jc w:val="right"/>
        <w:rPr>
          <w:rFonts w:asciiTheme="minorEastAsia" w:eastAsiaTheme="minorEastAsia" w:hAnsiTheme="minorEastAsia"/>
          <w:sz w:val="24"/>
          <w:szCs w:val="24"/>
        </w:rPr>
      </w:pPr>
      <w:r w:rsidRPr="0050415B">
        <w:rPr>
          <w:rFonts w:asciiTheme="minorEastAsia" w:eastAsiaTheme="minorEastAsia" w:hAnsiTheme="minorEastAsia" w:hint="eastAsia"/>
          <w:sz w:val="24"/>
          <w:szCs w:val="24"/>
        </w:rPr>
        <w:t>202</w:t>
      </w:r>
      <w:r w:rsidR="000C0A5F">
        <w:rPr>
          <w:rFonts w:asciiTheme="minorEastAsia" w:eastAsiaTheme="minorEastAsia" w:hAnsiTheme="minorEastAsia"/>
          <w:sz w:val="24"/>
          <w:szCs w:val="24"/>
        </w:rPr>
        <w:t>4</w:t>
      </w:r>
      <w:r w:rsidRPr="0050415B">
        <w:rPr>
          <w:rFonts w:asciiTheme="minorEastAsia" w:eastAsiaTheme="minorEastAsia" w:hAnsiTheme="minorEastAsia" w:hint="eastAsia"/>
          <w:sz w:val="24"/>
          <w:szCs w:val="24"/>
        </w:rPr>
        <w:t>-1</w:t>
      </w:r>
      <w:r w:rsidR="000C0A5F">
        <w:rPr>
          <w:rFonts w:asciiTheme="minorEastAsia" w:eastAsiaTheme="minorEastAsia" w:hAnsiTheme="minorEastAsia"/>
          <w:sz w:val="24"/>
          <w:szCs w:val="24"/>
        </w:rPr>
        <w:t>1</w:t>
      </w:r>
      <w:r w:rsidRPr="0050415B">
        <w:rPr>
          <w:rFonts w:asciiTheme="minorEastAsia" w:eastAsiaTheme="minorEastAsia" w:hAnsiTheme="minorEastAsia" w:hint="eastAsia"/>
          <w:sz w:val="24"/>
          <w:szCs w:val="24"/>
        </w:rPr>
        <w:t>-</w:t>
      </w:r>
      <w:r w:rsidR="000C0A5F">
        <w:rPr>
          <w:rFonts w:asciiTheme="minorEastAsia" w:eastAsiaTheme="minorEastAsia" w:hAnsiTheme="minorEastAsia"/>
          <w:sz w:val="24"/>
          <w:szCs w:val="24"/>
        </w:rPr>
        <w:t>28</w:t>
      </w:r>
    </w:p>
    <w:p w:rsidR="00F01FE8" w:rsidRPr="0050415B" w:rsidRDefault="00F01FE8" w:rsidP="00BA5DDE">
      <w:pPr>
        <w:jc w:val="right"/>
        <w:rPr>
          <w:rFonts w:asciiTheme="minorEastAsia" w:eastAsiaTheme="minorEastAsia" w:hAnsiTheme="minorEastAsia"/>
          <w:sz w:val="24"/>
          <w:szCs w:val="24"/>
        </w:rPr>
      </w:pPr>
    </w:p>
    <w:p w:rsidR="00F01FE8" w:rsidRPr="0050415B" w:rsidRDefault="00F01FE8" w:rsidP="00BA5DDE">
      <w:pPr>
        <w:spacing w:line="440" w:lineRule="exact"/>
        <w:ind w:firstLineChars="200" w:firstLine="480"/>
        <w:jc w:val="right"/>
        <w:rPr>
          <w:rFonts w:asciiTheme="minorEastAsia" w:eastAsiaTheme="minorEastAsia" w:hAnsiTheme="minorEastAsia" w:cs="宋体"/>
          <w:sz w:val="24"/>
          <w:szCs w:val="24"/>
        </w:rPr>
      </w:pPr>
    </w:p>
    <w:p w:rsidR="00F01FE8" w:rsidRPr="0050415B" w:rsidRDefault="00F01FE8" w:rsidP="00F01FE8">
      <w:pPr>
        <w:spacing w:line="440" w:lineRule="exact"/>
        <w:ind w:firstLineChars="200" w:firstLine="480"/>
        <w:rPr>
          <w:rFonts w:asciiTheme="minorEastAsia" w:eastAsiaTheme="minorEastAsia" w:hAnsiTheme="minorEastAsia" w:cs="宋体"/>
          <w:sz w:val="24"/>
          <w:szCs w:val="24"/>
        </w:rPr>
      </w:pPr>
    </w:p>
    <w:p w:rsidR="00F01FE8" w:rsidRPr="0050415B" w:rsidRDefault="00F01FE8" w:rsidP="00F01FE8">
      <w:pPr>
        <w:spacing w:line="440" w:lineRule="exact"/>
        <w:ind w:firstLineChars="200" w:firstLine="480"/>
        <w:rPr>
          <w:rFonts w:asciiTheme="minorEastAsia" w:eastAsiaTheme="minorEastAsia" w:hAnsiTheme="minorEastAsia" w:cs="宋体"/>
          <w:sz w:val="24"/>
          <w:szCs w:val="24"/>
        </w:rPr>
      </w:pPr>
    </w:p>
    <w:p w:rsidR="00F01FE8" w:rsidRPr="0050415B" w:rsidRDefault="00F01FE8" w:rsidP="00F01FE8">
      <w:pPr>
        <w:spacing w:line="440" w:lineRule="exact"/>
        <w:rPr>
          <w:rFonts w:asciiTheme="minorEastAsia" w:eastAsiaTheme="minorEastAsia" w:hAnsiTheme="minorEastAsia" w:cs="宋体"/>
          <w:b/>
          <w:sz w:val="24"/>
          <w:szCs w:val="24"/>
        </w:rPr>
      </w:pPr>
    </w:p>
    <w:p w:rsidR="00F01FE8" w:rsidRPr="0050415B" w:rsidRDefault="00F01FE8" w:rsidP="00F01FE8">
      <w:pPr>
        <w:spacing w:line="440" w:lineRule="exact"/>
        <w:rPr>
          <w:rFonts w:asciiTheme="minorEastAsia" w:eastAsiaTheme="minorEastAsia" w:hAnsiTheme="minorEastAsia" w:cs="宋体"/>
          <w:b/>
          <w:sz w:val="24"/>
          <w:szCs w:val="24"/>
        </w:rPr>
      </w:pPr>
      <w:r w:rsidRPr="0050415B">
        <w:rPr>
          <w:rFonts w:asciiTheme="minorEastAsia" w:eastAsiaTheme="minorEastAsia" w:hAnsiTheme="minorEastAsia" w:cs="宋体" w:hint="eastAsia"/>
          <w:b/>
          <w:sz w:val="24"/>
          <w:szCs w:val="24"/>
        </w:rPr>
        <w:t>附件1：投标文件制作格式</w:t>
      </w:r>
    </w:p>
    <w:p w:rsidR="00F03D30" w:rsidRDefault="00F03D30" w:rsidP="00F03D30">
      <w:pPr>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F03D30" w:rsidRDefault="00F03D30" w:rsidP="0040333C">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F03D30" w:rsidRDefault="00F03D30" w:rsidP="00F03D30">
      <w:pPr>
        <w:rPr>
          <w:rFonts w:ascii="宋体" w:hAnsi="宋体" w:cs="仿宋"/>
          <w:sz w:val="24"/>
        </w:rPr>
      </w:pPr>
    </w:p>
    <w:p w:rsidR="00F03D30" w:rsidRDefault="00F03D30" w:rsidP="00F03D30">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F03D30" w:rsidRDefault="00F03D30" w:rsidP="00F03D30">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F03D30" w:rsidRDefault="00F03D30" w:rsidP="00F03D30">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F03D30" w:rsidRDefault="00F03D30" w:rsidP="00F03D30">
      <w:pPr>
        <w:outlineLvl w:val="0"/>
        <w:rPr>
          <w:rFonts w:ascii="宋体" w:hAnsi="宋体" w:cs="仿宋"/>
          <w:b/>
          <w:sz w:val="28"/>
          <w:szCs w:val="28"/>
        </w:rPr>
      </w:pPr>
    </w:p>
    <w:p w:rsidR="00F03D30" w:rsidRDefault="00F03D30" w:rsidP="00F03D30">
      <w:pPr>
        <w:outlineLvl w:val="0"/>
        <w:rPr>
          <w:rFonts w:ascii="宋体" w:hAnsi="宋体" w:cs="仿宋"/>
          <w:b/>
          <w:sz w:val="28"/>
          <w:szCs w:val="28"/>
        </w:rPr>
      </w:pPr>
    </w:p>
    <w:p w:rsidR="00F03D30" w:rsidRDefault="00F03D30" w:rsidP="00F03D30">
      <w:pPr>
        <w:ind w:firstLineChars="650" w:firstLine="1827"/>
        <w:outlineLvl w:val="0"/>
        <w:rPr>
          <w:rFonts w:ascii="宋体" w:hAnsi="宋体" w:cs="仿宋"/>
          <w:b/>
          <w:sz w:val="28"/>
          <w:szCs w:val="28"/>
        </w:rPr>
      </w:pPr>
      <w:r>
        <w:rPr>
          <w:rFonts w:ascii="宋体" w:hAnsi="宋体" w:cs="仿宋" w:hint="eastAsia"/>
          <w:b/>
          <w:sz w:val="28"/>
          <w:szCs w:val="28"/>
        </w:rPr>
        <w:t>投标人或委托人:：________________（现场签名）</w:t>
      </w:r>
    </w:p>
    <w:p w:rsidR="00F03D30" w:rsidRDefault="00F03D30" w:rsidP="00F03D30">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投标人或委托人联系电话：____________（现场手签）</w:t>
      </w:r>
    </w:p>
    <w:p w:rsidR="00F03D30" w:rsidRDefault="00F03D30" w:rsidP="00F03D30">
      <w:pPr>
        <w:ind w:firstLineChars="650" w:firstLine="1827"/>
        <w:outlineLvl w:val="0"/>
        <w:rPr>
          <w:rFonts w:ascii="宋体" w:hAnsi="宋体" w:cs="仿宋"/>
          <w:b/>
          <w:sz w:val="28"/>
          <w:szCs w:val="28"/>
        </w:rPr>
      </w:pPr>
      <w:r>
        <w:rPr>
          <w:rFonts w:ascii="宋体" w:hAnsi="宋体" w:cs="仿宋" w:hint="eastAsia"/>
          <w:b/>
          <w:sz w:val="28"/>
          <w:szCs w:val="28"/>
        </w:rPr>
        <w:t>投标日期：________________（现场手签）</w:t>
      </w:r>
    </w:p>
    <w:p w:rsidR="00F01FE8" w:rsidRPr="00F03D30" w:rsidRDefault="00F01FE8" w:rsidP="00F01FE8">
      <w:pPr>
        <w:adjustRightInd w:val="0"/>
        <w:snapToGrid w:val="0"/>
        <w:ind w:firstLineChars="1500" w:firstLine="3600"/>
        <w:outlineLvl w:val="0"/>
        <w:rPr>
          <w:rFonts w:asciiTheme="minorEastAsia" w:eastAsiaTheme="minorEastAsia" w:hAnsiTheme="minorEastAsia" w:cs="仿宋"/>
          <w:sz w:val="24"/>
          <w:szCs w:val="24"/>
        </w:rPr>
      </w:pPr>
    </w:p>
    <w:p w:rsidR="00F01FE8" w:rsidRPr="0050415B" w:rsidRDefault="00F01FE8" w:rsidP="00F01FE8">
      <w:pPr>
        <w:spacing w:line="600" w:lineRule="exact"/>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年  月  日</w:t>
      </w:r>
    </w:p>
    <w:p w:rsidR="00F01FE8" w:rsidRPr="0050415B" w:rsidRDefault="00F01FE8" w:rsidP="00F01FE8">
      <w:pPr>
        <w:spacing w:line="600" w:lineRule="exact"/>
        <w:jc w:val="center"/>
        <w:rPr>
          <w:rFonts w:asciiTheme="minorEastAsia" w:eastAsiaTheme="minorEastAsia" w:hAnsiTheme="minorEastAsia" w:cs="宋体"/>
          <w:b/>
          <w:sz w:val="24"/>
          <w:szCs w:val="24"/>
        </w:rPr>
      </w:pPr>
      <w:r w:rsidRPr="0050415B">
        <w:rPr>
          <w:rFonts w:asciiTheme="minorEastAsia" w:eastAsiaTheme="minorEastAsia" w:hAnsiTheme="minorEastAsia" w:cs="仿宋" w:hint="eastAsia"/>
          <w:sz w:val="24"/>
          <w:szCs w:val="24"/>
        </w:rPr>
        <w:br w:type="page"/>
      </w:r>
      <w:r w:rsidRPr="0050415B">
        <w:rPr>
          <w:rFonts w:asciiTheme="minorEastAsia" w:eastAsiaTheme="minorEastAsia" w:hAnsiTheme="minorEastAsia" w:cs="仿宋" w:hint="eastAsia"/>
          <w:b/>
          <w:sz w:val="24"/>
          <w:szCs w:val="24"/>
        </w:rPr>
        <w:lastRenderedPageBreak/>
        <w:t>投</w:t>
      </w:r>
      <w:r w:rsidRPr="0050415B">
        <w:rPr>
          <w:rFonts w:asciiTheme="minorEastAsia" w:eastAsiaTheme="minorEastAsia" w:hAnsiTheme="minorEastAsia" w:cs="宋体" w:hint="eastAsia"/>
          <w:b/>
          <w:sz w:val="24"/>
          <w:szCs w:val="24"/>
        </w:rPr>
        <w:t>标文件组成</w:t>
      </w:r>
    </w:p>
    <w:p w:rsidR="00F01FE8" w:rsidRPr="0050415B" w:rsidRDefault="00F01FE8" w:rsidP="00F01FE8">
      <w:pPr>
        <w:spacing w:line="600" w:lineRule="exact"/>
        <w:jc w:val="center"/>
        <w:rPr>
          <w:rFonts w:asciiTheme="minorEastAsia" w:eastAsiaTheme="minorEastAsia" w:hAnsiTheme="minorEastAsia" w:cs="宋体"/>
          <w:b/>
          <w:sz w:val="24"/>
          <w:szCs w:val="24"/>
        </w:rPr>
      </w:pPr>
    </w:p>
    <w:p w:rsidR="00F01FE8" w:rsidRPr="0050415B" w:rsidRDefault="00F01FE8" w:rsidP="00F01FE8">
      <w:pPr>
        <w:numPr>
          <w:ilvl w:val="0"/>
          <w:numId w:val="1"/>
        </w:numPr>
        <w:spacing w:line="600" w:lineRule="exact"/>
        <w:jc w:val="left"/>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营业执照</w:t>
      </w:r>
      <w:r w:rsidRPr="0050415B">
        <w:rPr>
          <w:rFonts w:asciiTheme="minorEastAsia" w:eastAsiaTheme="minorEastAsia" w:hAnsiTheme="minorEastAsia" w:hint="eastAsia"/>
          <w:sz w:val="24"/>
          <w:szCs w:val="24"/>
        </w:rPr>
        <w:t>（需备注三证合一或五证合一）</w:t>
      </w:r>
    </w:p>
    <w:p w:rsidR="00F01FE8" w:rsidRPr="0050415B" w:rsidRDefault="00F01FE8" w:rsidP="00F01FE8">
      <w:pPr>
        <w:numPr>
          <w:ilvl w:val="0"/>
          <w:numId w:val="1"/>
        </w:numPr>
        <w:spacing w:line="600" w:lineRule="exact"/>
        <w:jc w:val="left"/>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法定代表人身份证明（彩印）</w:t>
      </w:r>
    </w:p>
    <w:p w:rsidR="00F01FE8" w:rsidRPr="0050415B" w:rsidRDefault="00F01FE8" w:rsidP="00F01FE8">
      <w:pPr>
        <w:numPr>
          <w:ilvl w:val="0"/>
          <w:numId w:val="1"/>
        </w:numPr>
        <w:spacing w:line="600" w:lineRule="exact"/>
        <w:jc w:val="left"/>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法定代表人授权书(委托代理人参加开标)（彩印）</w:t>
      </w:r>
    </w:p>
    <w:p w:rsidR="00164DE3" w:rsidRPr="0050415B" w:rsidRDefault="00164DE3" w:rsidP="00F01FE8">
      <w:pPr>
        <w:numPr>
          <w:ilvl w:val="0"/>
          <w:numId w:val="1"/>
        </w:numPr>
        <w:spacing w:line="600" w:lineRule="exact"/>
        <w:jc w:val="left"/>
        <w:rPr>
          <w:rFonts w:asciiTheme="minorEastAsia" w:eastAsiaTheme="minorEastAsia" w:hAnsiTheme="minorEastAsia" w:cs="仿宋"/>
          <w:sz w:val="24"/>
          <w:szCs w:val="24"/>
        </w:rPr>
      </w:pPr>
      <w:r w:rsidRPr="0050415B">
        <w:rPr>
          <w:rFonts w:asciiTheme="minorEastAsia" w:eastAsiaTheme="minorEastAsia" w:hAnsiTheme="minorEastAsia" w:cs="宋体" w:hint="eastAsia"/>
          <w:sz w:val="24"/>
          <w:szCs w:val="24"/>
        </w:rPr>
        <w:t>公司维修压力容器的相关资质，维修人员的设备专业培训经历证明</w:t>
      </w:r>
    </w:p>
    <w:p w:rsidR="00F01FE8" w:rsidRPr="0050415B" w:rsidRDefault="00F01FE8" w:rsidP="00F01FE8">
      <w:pPr>
        <w:numPr>
          <w:ilvl w:val="0"/>
          <w:numId w:val="1"/>
        </w:numPr>
        <w:spacing w:line="600" w:lineRule="exact"/>
        <w:jc w:val="left"/>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报价文件</w:t>
      </w:r>
    </w:p>
    <w:p w:rsidR="00F01FE8" w:rsidRPr="0050415B" w:rsidRDefault="00F01FE8" w:rsidP="00F01FE8">
      <w:pPr>
        <w:numPr>
          <w:ilvl w:val="0"/>
          <w:numId w:val="1"/>
        </w:numPr>
        <w:spacing w:line="600" w:lineRule="exact"/>
        <w:jc w:val="left"/>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技术响应与偏离表</w:t>
      </w:r>
      <w:r w:rsidRPr="0050415B">
        <w:rPr>
          <w:rFonts w:asciiTheme="minorEastAsia" w:eastAsiaTheme="minorEastAsia" w:hAnsiTheme="minorEastAsia" w:hint="eastAsia"/>
          <w:sz w:val="24"/>
          <w:szCs w:val="24"/>
        </w:rPr>
        <w:t>（提供投标产品技术参数佐证资料）</w:t>
      </w:r>
    </w:p>
    <w:p w:rsidR="00F01FE8" w:rsidRPr="0050415B" w:rsidRDefault="00DD0FE3" w:rsidP="00F01FE8">
      <w:pPr>
        <w:spacing w:line="600" w:lineRule="exact"/>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七</w:t>
      </w:r>
      <w:r w:rsidR="00F01FE8" w:rsidRPr="0050415B">
        <w:rPr>
          <w:rFonts w:asciiTheme="minorEastAsia" w:eastAsiaTheme="minorEastAsia" w:hAnsiTheme="minorEastAsia" w:cs="仿宋" w:hint="eastAsia"/>
          <w:sz w:val="24"/>
          <w:szCs w:val="24"/>
        </w:rPr>
        <w:t>、 供应商认为需要提供的其它资料。（包括但不限于基本账户信息）</w:t>
      </w:r>
    </w:p>
    <w:p w:rsidR="00F01FE8" w:rsidRPr="0050415B" w:rsidRDefault="00F01FE8" w:rsidP="00F01FE8">
      <w:pPr>
        <w:spacing w:line="600" w:lineRule="exact"/>
        <w:rPr>
          <w:rFonts w:asciiTheme="minorEastAsia" w:eastAsiaTheme="minorEastAsia" w:hAnsiTheme="minorEastAsia" w:cs="仿宋"/>
          <w:sz w:val="24"/>
          <w:szCs w:val="24"/>
        </w:rPr>
      </w:pPr>
    </w:p>
    <w:p w:rsidR="00F01FE8" w:rsidRPr="0050415B" w:rsidRDefault="00F01FE8" w:rsidP="00F01FE8">
      <w:pPr>
        <w:spacing w:line="600" w:lineRule="exact"/>
        <w:jc w:val="center"/>
        <w:rPr>
          <w:rFonts w:asciiTheme="minorEastAsia" w:eastAsiaTheme="minorEastAsia" w:hAnsiTheme="minorEastAsia" w:cs="仿宋"/>
          <w:sz w:val="24"/>
          <w:szCs w:val="24"/>
        </w:rPr>
      </w:pPr>
    </w:p>
    <w:p w:rsidR="00F01FE8" w:rsidRPr="0050415B" w:rsidRDefault="00F01FE8" w:rsidP="00F01FE8">
      <w:pPr>
        <w:spacing w:line="600" w:lineRule="exact"/>
        <w:jc w:val="center"/>
        <w:rPr>
          <w:rFonts w:asciiTheme="minorEastAsia" w:eastAsiaTheme="minorEastAsia" w:hAnsiTheme="minorEastAsia"/>
          <w:sz w:val="24"/>
          <w:szCs w:val="24"/>
        </w:rPr>
      </w:pPr>
    </w:p>
    <w:p w:rsidR="007B501D" w:rsidRPr="0050415B" w:rsidRDefault="007B501D" w:rsidP="00F01FE8">
      <w:pPr>
        <w:spacing w:line="600" w:lineRule="exact"/>
        <w:jc w:val="center"/>
        <w:rPr>
          <w:rFonts w:asciiTheme="minorEastAsia" w:eastAsiaTheme="minorEastAsia" w:hAnsiTheme="minorEastAsia"/>
          <w:sz w:val="24"/>
          <w:szCs w:val="24"/>
        </w:rPr>
      </w:pPr>
    </w:p>
    <w:p w:rsidR="007B501D" w:rsidRPr="0050415B" w:rsidRDefault="007B501D" w:rsidP="00F01FE8">
      <w:pPr>
        <w:spacing w:line="600" w:lineRule="exact"/>
        <w:jc w:val="center"/>
        <w:rPr>
          <w:rFonts w:asciiTheme="minorEastAsia" w:eastAsiaTheme="minorEastAsia" w:hAnsiTheme="minorEastAsia"/>
          <w:sz w:val="24"/>
          <w:szCs w:val="24"/>
        </w:rPr>
      </w:pPr>
    </w:p>
    <w:p w:rsidR="007B501D" w:rsidRPr="0050415B" w:rsidRDefault="007B501D" w:rsidP="00F01FE8">
      <w:pPr>
        <w:spacing w:line="600" w:lineRule="exact"/>
        <w:jc w:val="center"/>
        <w:rPr>
          <w:rFonts w:asciiTheme="minorEastAsia" w:eastAsiaTheme="minorEastAsia" w:hAnsiTheme="minorEastAsia"/>
          <w:sz w:val="24"/>
          <w:szCs w:val="24"/>
        </w:rPr>
      </w:pPr>
    </w:p>
    <w:p w:rsidR="007B501D" w:rsidRPr="0050415B" w:rsidRDefault="007B501D" w:rsidP="00F01FE8">
      <w:pPr>
        <w:spacing w:line="600" w:lineRule="exact"/>
        <w:jc w:val="center"/>
        <w:rPr>
          <w:rFonts w:asciiTheme="minorEastAsia" w:eastAsiaTheme="minorEastAsia" w:hAnsiTheme="minorEastAsia" w:cs="仿宋"/>
          <w:sz w:val="24"/>
          <w:szCs w:val="24"/>
        </w:rPr>
      </w:pPr>
    </w:p>
    <w:p w:rsidR="00F01FE8" w:rsidRPr="0050415B" w:rsidRDefault="00F01FE8" w:rsidP="00F01FE8">
      <w:pPr>
        <w:spacing w:line="600" w:lineRule="exact"/>
        <w:jc w:val="center"/>
        <w:rPr>
          <w:rFonts w:asciiTheme="minorEastAsia" w:eastAsiaTheme="minorEastAsia" w:hAnsiTheme="minorEastAsia" w:cs="仿宋"/>
          <w:sz w:val="24"/>
          <w:szCs w:val="24"/>
        </w:rPr>
      </w:pPr>
    </w:p>
    <w:p w:rsidR="00F01FE8" w:rsidRPr="0050415B" w:rsidRDefault="00F01FE8" w:rsidP="00F01FE8">
      <w:pPr>
        <w:spacing w:line="600" w:lineRule="exact"/>
        <w:jc w:val="center"/>
        <w:rPr>
          <w:rFonts w:asciiTheme="minorEastAsia" w:eastAsiaTheme="minorEastAsia" w:hAnsiTheme="minorEastAsia" w:cs="仿宋"/>
          <w:sz w:val="24"/>
          <w:szCs w:val="24"/>
        </w:rPr>
      </w:pPr>
    </w:p>
    <w:p w:rsidR="00F01FE8" w:rsidRPr="0050415B" w:rsidRDefault="00F01FE8" w:rsidP="00F01FE8">
      <w:pPr>
        <w:spacing w:line="600" w:lineRule="exact"/>
        <w:jc w:val="center"/>
        <w:rPr>
          <w:rFonts w:asciiTheme="minorEastAsia" w:eastAsiaTheme="minorEastAsia" w:hAnsiTheme="minorEastAsia" w:cs="仿宋"/>
          <w:sz w:val="24"/>
          <w:szCs w:val="24"/>
        </w:rPr>
      </w:pPr>
    </w:p>
    <w:p w:rsidR="00F01FE8" w:rsidRPr="0050415B" w:rsidRDefault="00F01FE8" w:rsidP="00F01FE8">
      <w:pPr>
        <w:spacing w:line="6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b/>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b/>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b/>
          <w:sz w:val="24"/>
          <w:szCs w:val="24"/>
        </w:rPr>
      </w:pPr>
      <w:r w:rsidRPr="0050415B">
        <w:rPr>
          <w:rFonts w:asciiTheme="minorEastAsia" w:eastAsiaTheme="minorEastAsia" w:hAnsiTheme="minorEastAsia" w:cs="仿宋" w:hint="eastAsia"/>
          <w:b/>
          <w:sz w:val="24"/>
          <w:szCs w:val="24"/>
        </w:rPr>
        <w:lastRenderedPageBreak/>
        <w:t>一、营业执照</w:t>
      </w:r>
      <w:r w:rsidRPr="0050415B">
        <w:rPr>
          <w:rFonts w:asciiTheme="minorEastAsia" w:eastAsiaTheme="minorEastAsia" w:hAnsiTheme="minorEastAsia" w:hint="eastAsia"/>
          <w:sz w:val="24"/>
          <w:szCs w:val="24"/>
        </w:rPr>
        <w:t>（需备注三证合一或五证合一）</w:t>
      </w: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shd w:val="clear" w:color="auto" w:fill="FFFFFF"/>
        <w:spacing w:before="93" w:after="62" w:line="400" w:lineRule="exact"/>
        <w:jc w:val="center"/>
        <w:rPr>
          <w:rFonts w:asciiTheme="minorEastAsia" w:eastAsiaTheme="minorEastAsia" w:hAnsiTheme="minorEastAsia" w:cs="仿宋"/>
          <w:sz w:val="24"/>
          <w:szCs w:val="24"/>
        </w:rPr>
      </w:pPr>
    </w:p>
    <w:p w:rsidR="00F01FE8" w:rsidRPr="0050415B" w:rsidRDefault="00F01FE8" w:rsidP="00F01FE8">
      <w:pPr>
        <w:adjustRightInd w:val="0"/>
        <w:snapToGrid w:val="0"/>
        <w:spacing w:line="360" w:lineRule="auto"/>
        <w:ind w:right="24"/>
        <w:jc w:val="center"/>
        <w:rPr>
          <w:rFonts w:asciiTheme="minorEastAsia" w:eastAsiaTheme="minorEastAsia" w:hAnsiTheme="minorEastAsia"/>
          <w:b/>
          <w:sz w:val="24"/>
          <w:szCs w:val="24"/>
        </w:rPr>
      </w:pPr>
    </w:p>
    <w:p w:rsidR="00F01FE8" w:rsidRPr="0050415B" w:rsidRDefault="00F01FE8" w:rsidP="00F01FE8">
      <w:pPr>
        <w:adjustRightInd w:val="0"/>
        <w:snapToGrid w:val="0"/>
        <w:spacing w:line="360" w:lineRule="auto"/>
        <w:ind w:right="24"/>
        <w:jc w:val="center"/>
        <w:rPr>
          <w:rFonts w:asciiTheme="minorEastAsia" w:eastAsiaTheme="minorEastAsia" w:hAnsiTheme="minorEastAsia"/>
          <w:b/>
          <w:sz w:val="24"/>
          <w:szCs w:val="24"/>
        </w:rPr>
      </w:pPr>
      <w:r w:rsidRPr="0050415B">
        <w:rPr>
          <w:rFonts w:asciiTheme="minorEastAsia" w:eastAsiaTheme="minorEastAsia" w:hAnsiTheme="minorEastAsia" w:hint="eastAsia"/>
          <w:b/>
          <w:sz w:val="24"/>
          <w:szCs w:val="24"/>
        </w:rPr>
        <w:lastRenderedPageBreak/>
        <w:t>二、法定代表人身份证明书（彩印）</w:t>
      </w:r>
    </w:p>
    <w:p w:rsidR="00F01FE8" w:rsidRPr="0050415B" w:rsidRDefault="00F01FE8" w:rsidP="0040333C">
      <w:pPr>
        <w:autoSpaceDE w:val="0"/>
        <w:autoSpaceDN w:val="0"/>
        <w:adjustRightInd w:val="0"/>
        <w:snapToGrid w:val="0"/>
        <w:spacing w:beforeLines="50" w:line="360" w:lineRule="auto"/>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供应商名称：</w:t>
      </w:r>
    </w:p>
    <w:p w:rsidR="00F01FE8" w:rsidRPr="0050415B" w:rsidRDefault="00F01FE8" w:rsidP="0040333C">
      <w:pPr>
        <w:autoSpaceDE w:val="0"/>
        <w:autoSpaceDN w:val="0"/>
        <w:adjustRightInd w:val="0"/>
        <w:snapToGrid w:val="0"/>
        <w:spacing w:beforeLines="50" w:line="360" w:lineRule="auto"/>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注册号：</w:t>
      </w:r>
    </w:p>
    <w:p w:rsidR="00F01FE8" w:rsidRPr="0050415B" w:rsidRDefault="00F01FE8" w:rsidP="0040333C">
      <w:pPr>
        <w:autoSpaceDE w:val="0"/>
        <w:autoSpaceDN w:val="0"/>
        <w:adjustRightInd w:val="0"/>
        <w:snapToGrid w:val="0"/>
        <w:spacing w:beforeLines="50" w:line="360" w:lineRule="auto"/>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注册地址：</w:t>
      </w:r>
    </w:p>
    <w:p w:rsidR="00F01FE8" w:rsidRPr="0050415B" w:rsidRDefault="00F01FE8" w:rsidP="0040333C">
      <w:pPr>
        <w:autoSpaceDE w:val="0"/>
        <w:autoSpaceDN w:val="0"/>
        <w:adjustRightInd w:val="0"/>
        <w:snapToGrid w:val="0"/>
        <w:spacing w:beforeLines="50" w:line="360" w:lineRule="auto"/>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成立时间： 年 月 日</w:t>
      </w:r>
    </w:p>
    <w:p w:rsidR="00F01FE8" w:rsidRPr="0050415B" w:rsidRDefault="00F01FE8" w:rsidP="0040333C">
      <w:pPr>
        <w:autoSpaceDE w:val="0"/>
        <w:autoSpaceDN w:val="0"/>
        <w:adjustRightInd w:val="0"/>
        <w:snapToGrid w:val="0"/>
        <w:spacing w:beforeLines="50" w:line="360" w:lineRule="auto"/>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经营期限：</w:t>
      </w:r>
    </w:p>
    <w:p w:rsidR="00F01FE8" w:rsidRPr="0050415B" w:rsidRDefault="00F01FE8" w:rsidP="0040333C">
      <w:pPr>
        <w:autoSpaceDE w:val="0"/>
        <w:autoSpaceDN w:val="0"/>
        <w:adjustRightInd w:val="0"/>
        <w:snapToGrid w:val="0"/>
        <w:spacing w:beforeLines="50" w:line="360" w:lineRule="auto"/>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经营范围：主营： ；兼营：</w:t>
      </w:r>
    </w:p>
    <w:p w:rsidR="00F01FE8" w:rsidRPr="0050415B" w:rsidRDefault="00F01FE8" w:rsidP="0040333C">
      <w:pPr>
        <w:autoSpaceDE w:val="0"/>
        <w:autoSpaceDN w:val="0"/>
        <w:adjustRightInd w:val="0"/>
        <w:snapToGrid w:val="0"/>
        <w:spacing w:beforeLines="50" w:line="360" w:lineRule="auto"/>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姓名： 性别： 年龄： 系（供应商名称）的法定代表人。</w:t>
      </w:r>
    </w:p>
    <w:p w:rsidR="00F01FE8" w:rsidRPr="0050415B" w:rsidRDefault="00F01FE8" w:rsidP="0040333C">
      <w:pPr>
        <w:autoSpaceDE w:val="0"/>
        <w:autoSpaceDN w:val="0"/>
        <w:adjustRightInd w:val="0"/>
        <w:snapToGrid w:val="0"/>
        <w:spacing w:beforeLines="50" w:line="360" w:lineRule="auto"/>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特此证明。</w:t>
      </w:r>
    </w:p>
    <w:p w:rsidR="00F01FE8" w:rsidRPr="0050415B" w:rsidRDefault="00F01FE8" w:rsidP="0040333C">
      <w:pPr>
        <w:autoSpaceDE w:val="0"/>
        <w:autoSpaceDN w:val="0"/>
        <w:adjustRightInd w:val="0"/>
        <w:snapToGrid w:val="0"/>
        <w:spacing w:beforeLines="50" w:line="360" w:lineRule="auto"/>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附：法定代表人身份证复印件</w:t>
      </w:r>
    </w:p>
    <w:p w:rsidR="00F01FE8" w:rsidRPr="0050415B" w:rsidRDefault="00F01FE8" w:rsidP="00F01FE8">
      <w:pPr>
        <w:spacing w:line="400" w:lineRule="exact"/>
        <w:rPr>
          <w:rFonts w:asciiTheme="minorEastAsia" w:eastAsiaTheme="minorEastAsia" w:hAnsiTheme="minorEastAsia" w:cs="仿宋"/>
          <w:sz w:val="24"/>
          <w:szCs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F01FE8" w:rsidRPr="0050415B" w:rsidTr="006F6636">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F01FE8" w:rsidRPr="0050415B" w:rsidRDefault="00F01FE8" w:rsidP="006F6636">
            <w:pPr>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F01FE8" w:rsidRPr="0050415B" w:rsidRDefault="00F01FE8" w:rsidP="006F6636">
            <w:pPr>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法定代表人身份证（背面）</w:t>
            </w:r>
          </w:p>
        </w:tc>
      </w:tr>
    </w:tbl>
    <w:p w:rsidR="00F01FE8" w:rsidRPr="0050415B" w:rsidRDefault="00F01FE8" w:rsidP="00F01FE8">
      <w:pPr>
        <w:snapToGrid w:val="0"/>
        <w:spacing w:line="480" w:lineRule="auto"/>
        <w:rPr>
          <w:rFonts w:asciiTheme="minorEastAsia" w:eastAsiaTheme="minorEastAsia" w:hAnsiTheme="minorEastAsia" w:cs="仿宋"/>
          <w:sz w:val="24"/>
          <w:szCs w:val="24"/>
        </w:rPr>
      </w:pPr>
    </w:p>
    <w:p w:rsidR="00F01FE8" w:rsidRPr="0050415B" w:rsidRDefault="00F01FE8" w:rsidP="00F01FE8">
      <w:pPr>
        <w:snapToGrid w:val="0"/>
        <w:rPr>
          <w:rFonts w:asciiTheme="minorEastAsia" w:eastAsiaTheme="minorEastAsia" w:hAnsiTheme="minorEastAsia" w:cs="仿宋"/>
          <w:sz w:val="24"/>
          <w:szCs w:val="24"/>
        </w:rPr>
      </w:pPr>
    </w:p>
    <w:p w:rsidR="00F01FE8" w:rsidRPr="0050415B" w:rsidRDefault="00F01FE8" w:rsidP="00F01FE8">
      <w:pPr>
        <w:snapToGrid w:val="0"/>
        <w:rPr>
          <w:rFonts w:asciiTheme="minorEastAsia" w:eastAsiaTheme="minorEastAsia" w:hAnsiTheme="minorEastAsia" w:cs="仿宋"/>
          <w:sz w:val="24"/>
          <w:szCs w:val="24"/>
        </w:rPr>
      </w:pPr>
    </w:p>
    <w:p w:rsidR="00F01FE8" w:rsidRPr="0050415B" w:rsidRDefault="00F01FE8" w:rsidP="00F01FE8">
      <w:pPr>
        <w:adjustRightInd w:val="0"/>
        <w:snapToGrid w:val="0"/>
        <w:spacing w:line="360" w:lineRule="auto"/>
        <w:rPr>
          <w:rFonts w:asciiTheme="minorEastAsia" w:eastAsiaTheme="minorEastAsia" w:hAnsiTheme="minorEastAsia" w:cs="仿宋"/>
          <w:sz w:val="24"/>
          <w:szCs w:val="24"/>
        </w:rPr>
      </w:pPr>
    </w:p>
    <w:p w:rsidR="00F01FE8" w:rsidRPr="0050415B" w:rsidRDefault="00F01FE8" w:rsidP="00F01FE8">
      <w:pPr>
        <w:adjustRightInd w:val="0"/>
        <w:snapToGrid w:val="0"/>
        <w:spacing w:line="360" w:lineRule="auto"/>
        <w:ind w:right="420"/>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供应商名称（盖单位章）：</w:t>
      </w:r>
    </w:p>
    <w:p w:rsidR="00F01FE8" w:rsidRPr="0050415B" w:rsidRDefault="00F01FE8" w:rsidP="00F01FE8">
      <w:pPr>
        <w:adjustRightInd w:val="0"/>
        <w:snapToGrid w:val="0"/>
        <w:spacing w:line="360" w:lineRule="auto"/>
        <w:ind w:right="420"/>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 xml:space="preserve">日期：年月日      </w:t>
      </w:r>
    </w:p>
    <w:p w:rsidR="00F01FE8" w:rsidRPr="0050415B" w:rsidRDefault="00F01FE8" w:rsidP="00F01FE8">
      <w:pPr>
        <w:adjustRightInd w:val="0"/>
        <w:snapToGrid w:val="0"/>
        <w:spacing w:line="360" w:lineRule="auto"/>
        <w:ind w:right="24"/>
        <w:rPr>
          <w:rFonts w:asciiTheme="minorEastAsia" w:eastAsiaTheme="minorEastAsia" w:hAnsiTheme="minorEastAsia" w:cs="宋体"/>
          <w:b/>
          <w:sz w:val="24"/>
          <w:szCs w:val="24"/>
        </w:rPr>
      </w:pPr>
    </w:p>
    <w:p w:rsidR="00F01FE8" w:rsidRPr="0050415B" w:rsidRDefault="00F01FE8" w:rsidP="00F01FE8">
      <w:pPr>
        <w:adjustRightInd w:val="0"/>
        <w:snapToGrid w:val="0"/>
        <w:spacing w:line="360" w:lineRule="auto"/>
        <w:ind w:right="24"/>
        <w:rPr>
          <w:rFonts w:asciiTheme="minorEastAsia" w:eastAsiaTheme="minorEastAsia" w:hAnsiTheme="minorEastAsia" w:cs="宋体"/>
          <w:b/>
          <w:sz w:val="24"/>
          <w:szCs w:val="24"/>
        </w:rPr>
      </w:pPr>
    </w:p>
    <w:p w:rsidR="00F01FE8" w:rsidRPr="0050415B" w:rsidRDefault="00F01FE8" w:rsidP="00F01FE8">
      <w:pPr>
        <w:adjustRightInd w:val="0"/>
        <w:snapToGrid w:val="0"/>
        <w:spacing w:line="360" w:lineRule="auto"/>
        <w:ind w:right="24"/>
        <w:rPr>
          <w:rFonts w:asciiTheme="minorEastAsia" w:eastAsiaTheme="minorEastAsia" w:hAnsiTheme="minorEastAsia" w:cs="宋体"/>
          <w:b/>
          <w:sz w:val="24"/>
          <w:szCs w:val="24"/>
        </w:rPr>
      </w:pPr>
    </w:p>
    <w:p w:rsidR="00F01FE8" w:rsidRPr="0050415B" w:rsidRDefault="00F01FE8" w:rsidP="00F01FE8">
      <w:pPr>
        <w:adjustRightInd w:val="0"/>
        <w:snapToGrid w:val="0"/>
        <w:spacing w:line="360" w:lineRule="auto"/>
        <w:ind w:right="24"/>
        <w:rPr>
          <w:rFonts w:asciiTheme="minorEastAsia" w:eastAsiaTheme="minorEastAsia" w:hAnsiTheme="minorEastAsia" w:cs="宋体"/>
          <w:b/>
          <w:sz w:val="24"/>
          <w:szCs w:val="24"/>
        </w:rPr>
      </w:pPr>
    </w:p>
    <w:p w:rsidR="00F01FE8" w:rsidRPr="0050415B" w:rsidRDefault="00F01FE8" w:rsidP="00F01FE8">
      <w:pPr>
        <w:adjustRightInd w:val="0"/>
        <w:snapToGrid w:val="0"/>
        <w:spacing w:line="360" w:lineRule="auto"/>
        <w:ind w:right="24"/>
        <w:jc w:val="center"/>
        <w:rPr>
          <w:rFonts w:asciiTheme="minorEastAsia" w:eastAsiaTheme="minorEastAsia" w:hAnsiTheme="minorEastAsia"/>
          <w:b/>
          <w:sz w:val="24"/>
          <w:szCs w:val="24"/>
        </w:rPr>
      </w:pPr>
      <w:r w:rsidRPr="0050415B">
        <w:rPr>
          <w:rFonts w:asciiTheme="minorEastAsia" w:eastAsiaTheme="minorEastAsia" w:hAnsiTheme="minorEastAsia" w:hint="eastAsia"/>
          <w:b/>
          <w:sz w:val="24"/>
          <w:szCs w:val="24"/>
        </w:rPr>
        <w:lastRenderedPageBreak/>
        <w:t>三、法定代表人授权委托书（彩印）</w:t>
      </w:r>
    </w:p>
    <w:p w:rsidR="00F01FE8" w:rsidRPr="0050415B" w:rsidRDefault="00F01FE8" w:rsidP="00F01FE8">
      <w:pPr>
        <w:adjustRightInd w:val="0"/>
        <w:snapToGrid w:val="0"/>
        <w:spacing w:line="360" w:lineRule="auto"/>
        <w:jc w:val="center"/>
        <w:rPr>
          <w:rFonts w:asciiTheme="minorEastAsia" w:eastAsiaTheme="minorEastAsia" w:hAnsiTheme="minorEastAsia"/>
          <w:b/>
          <w:sz w:val="24"/>
          <w:szCs w:val="24"/>
        </w:rPr>
      </w:pPr>
    </w:p>
    <w:p w:rsidR="00F01FE8" w:rsidRPr="0050415B" w:rsidRDefault="00F01FE8" w:rsidP="0040333C">
      <w:pPr>
        <w:autoSpaceDE w:val="0"/>
        <w:autoSpaceDN w:val="0"/>
        <w:adjustRightInd w:val="0"/>
        <w:snapToGrid w:val="0"/>
        <w:spacing w:beforeLines="50" w:line="360" w:lineRule="auto"/>
        <w:ind w:firstLineChars="200" w:firstLine="480"/>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本人（姓名、职务）系 （供应商名称）的法定代表人，现授权（姓名、职务）为我方代理人。代理人根据授权，以我方名义：签署、澄清、说明、补正、递交、撤回、修改（项目名称）响应文件，其法律后果由我方承担。</w:t>
      </w:r>
    </w:p>
    <w:p w:rsidR="00F01FE8" w:rsidRPr="0050415B" w:rsidRDefault="00F01FE8" w:rsidP="0040333C">
      <w:pPr>
        <w:autoSpaceDE w:val="0"/>
        <w:autoSpaceDN w:val="0"/>
        <w:adjustRightInd w:val="0"/>
        <w:snapToGrid w:val="0"/>
        <w:spacing w:beforeLines="50" w:line="360" w:lineRule="auto"/>
        <w:ind w:firstLineChars="200" w:firstLine="480"/>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委托期限： 。</w:t>
      </w:r>
    </w:p>
    <w:p w:rsidR="00F01FE8" w:rsidRPr="0050415B" w:rsidRDefault="00F01FE8" w:rsidP="00F01FE8">
      <w:pPr>
        <w:spacing w:line="360" w:lineRule="auto"/>
        <w:ind w:firstLine="435"/>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代理人无转委托权。</w:t>
      </w:r>
    </w:p>
    <w:p w:rsidR="00F01FE8" w:rsidRPr="0050415B" w:rsidRDefault="00F01FE8" w:rsidP="00F01FE8">
      <w:pPr>
        <w:spacing w:line="360" w:lineRule="auto"/>
        <w:ind w:firstLine="435"/>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本授权书于年月日签字生效，特此声明。</w:t>
      </w:r>
    </w:p>
    <w:p w:rsidR="00F01FE8" w:rsidRPr="0050415B" w:rsidRDefault="00F01FE8" w:rsidP="0040333C">
      <w:pPr>
        <w:adjustRightInd w:val="0"/>
        <w:snapToGrid w:val="0"/>
        <w:spacing w:beforeLines="50" w:line="360" w:lineRule="auto"/>
        <w:ind w:firstLineChars="200" w:firstLine="480"/>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F01FE8" w:rsidRPr="0050415B" w:rsidTr="006F6636">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F01FE8" w:rsidRPr="0050415B" w:rsidRDefault="00F01FE8" w:rsidP="006F6636">
            <w:pPr>
              <w:snapToGrid w:val="0"/>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F01FE8" w:rsidRPr="0050415B" w:rsidRDefault="00F01FE8" w:rsidP="006F6636">
            <w:pPr>
              <w:snapToGrid w:val="0"/>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委托代理人二代身份证复印件（正面）</w:t>
            </w:r>
          </w:p>
        </w:tc>
      </w:tr>
      <w:tr w:rsidR="00F01FE8" w:rsidRPr="0050415B" w:rsidTr="006F6636">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F01FE8" w:rsidRPr="0050415B" w:rsidRDefault="00F01FE8" w:rsidP="006F6636">
            <w:pPr>
              <w:snapToGrid w:val="0"/>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F01FE8" w:rsidRPr="0050415B" w:rsidRDefault="00F01FE8" w:rsidP="006F6636">
            <w:pPr>
              <w:snapToGrid w:val="0"/>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委托代理人二代身份证复印件（反面）</w:t>
            </w:r>
          </w:p>
        </w:tc>
      </w:tr>
    </w:tbl>
    <w:p w:rsidR="00F01FE8" w:rsidRPr="0050415B" w:rsidRDefault="00F01FE8" w:rsidP="00F01FE8">
      <w:pPr>
        <w:adjustRightInd w:val="0"/>
        <w:snapToGrid w:val="0"/>
        <w:spacing w:line="360" w:lineRule="auto"/>
        <w:ind w:right="420"/>
        <w:rPr>
          <w:rFonts w:asciiTheme="minorEastAsia" w:eastAsiaTheme="minorEastAsia" w:hAnsiTheme="minorEastAsia" w:cs="仿宋"/>
          <w:sz w:val="24"/>
          <w:szCs w:val="24"/>
        </w:rPr>
      </w:pPr>
    </w:p>
    <w:p w:rsidR="00F01FE8" w:rsidRPr="0050415B" w:rsidRDefault="00F01FE8" w:rsidP="00F01FE8">
      <w:pPr>
        <w:adjustRightInd w:val="0"/>
        <w:snapToGrid w:val="0"/>
        <w:spacing w:line="360" w:lineRule="auto"/>
        <w:ind w:right="420"/>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法定代表人（签字）：</w:t>
      </w:r>
    </w:p>
    <w:p w:rsidR="00F01FE8" w:rsidRPr="0050415B" w:rsidRDefault="00F01FE8" w:rsidP="00F01FE8">
      <w:pPr>
        <w:adjustRightInd w:val="0"/>
        <w:snapToGrid w:val="0"/>
        <w:spacing w:line="360" w:lineRule="auto"/>
        <w:ind w:right="420"/>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委托代理人（签字）：</w:t>
      </w:r>
    </w:p>
    <w:p w:rsidR="00F01FE8" w:rsidRPr="0050415B" w:rsidRDefault="00F01FE8" w:rsidP="00F01FE8">
      <w:pPr>
        <w:adjustRightInd w:val="0"/>
        <w:snapToGrid w:val="0"/>
        <w:spacing w:line="360" w:lineRule="auto"/>
        <w:ind w:right="24"/>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日期：年月日</w:t>
      </w:r>
    </w:p>
    <w:p w:rsidR="00F01FE8" w:rsidRPr="0050415B" w:rsidRDefault="00F01FE8" w:rsidP="00F01FE8">
      <w:pPr>
        <w:spacing w:line="360" w:lineRule="exact"/>
        <w:rPr>
          <w:rFonts w:asciiTheme="minorEastAsia" w:eastAsiaTheme="minorEastAsia" w:hAnsiTheme="minorEastAsia" w:cs="宋体"/>
          <w:b/>
          <w:sz w:val="24"/>
          <w:szCs w:val="24"/>
        </w:rPr>
      </w:pPr>
      <w:r w:rsidRPr="0050415B">
        <w:rPr>
          <w:rFonts w:asciiTheme="minorEastAsia" w:eastAsiaTheme="minorEastAsia" w:hAnsiTheme="minorEastAsia" w:cs="宋体" w:hint="eastAsia"/>
          <w:b/>
          <w:sz w:val="24"/>
          <w:szCs w:val="24"/>
        </w:rPr>
        <w:t>注：授权代表递交此授权委托书并附法定代表人身份证明参加开标（授权代表由法人本人担任的，仅需提供法定代表人身份证明）。</w:t>
      </w:r>
    </w:p>
    <w:p w:rsidR="00F01FE8" w:rsidRPr="0050415B" w:rsidRDefault="00F01FE8" w:rsidP="00F01FE8">
      <w:pPr>
        <w:tabs>
          <w:tab w:val="left" w:pos="3600"/>
        </w:tabs>
        <w:adjustRightInd w:val="0"/>
        <w:snapToGrid w:val="0"/>
        <w:rPr>
          <w:rFonts w:asciiTheme="minorEastAsia" w:eastAsiaTheme="minorEastAsia" w:hAnsiTheme="minorEastAsia" w:cs="宋体"/>
          <w:b/>
          <w:sz w:val="24"/>
          <w:szCs w:val="24"/>
        </w:rPr>
      </w:pPr>
    </w:p>
    <w:p w:rsidR="00F01FE8" w:rsidRPr="0050415B" w:rsidRDefault="00F01FE8" w:rsidP="00F01FE8">
      <w:pPr>
        <w:tabs>
          <w:tab w:val="left" w:pos="3600"/>
        </w:tabs>
        <w:adjustRightInd w:val="0"/>
        <w:snapToGrid w:val="0"/>
        <w:rPr>
          <w:rFonts w:asciiTheme="minorEastAsia" w:eastAsiaTheme="minorEastAsia" w:hAnsiTheme="minorEastAsia" w:cs="宋体"/>
          <w:b/>
          <w:sz w:val="24"/>
          <w:szCs w:val="24"/>
        </w:rPr>
      </w:pPr>
    </w:p>
    <w:p w:rsidR="00F01FE8" w:rsidRPr="0050415B" w:rsidRDefault="00F01FE8" w:rsidP="00F01FE8">
      <w:pPr>
        <w:tabs>
          <w:tab w:val="left" w:pos="3600"/>
        </w:tabs>
        <w:adjustRightInd w:val="0"/>
        <w:snapToGrid w:val="0"/>
        <w:rPr>
          <w:rFonts w:asciiTheme="minorEastAsia" w:eastAsiaTheme="minorEastAsia" w:hAnsiTheme="minorEastAsia" w:cs="宋体"/>
          <w:b/>
          <w:sz w:val="24"/>
          <w:szCs w:val="24"/>
        </w:rPr>
      </w:pPr>
    </w:p>
    <w:p w:rsidR="00F01FE8" w:rsidRPr="0050415B" w:rsidRDefault="00F01FE8" w:rsidP="00F01FE8">
      <w:pPr>
        <w:adjustRightInd w:val="0"/>
        <w:snapToGrid w:val="0"/>
        <w:spacing w:line="360" w:lineRule="auto"/>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7B501D">
      <w:pPr>
        <w:spacing w:line="600" w:lineRule="exact"/>
        <w:ind w:left="720"/>
        <w:jc w:val="center"/>
        <w:rPr>
          <w:rFonts w:asciiTheme="minorEastAsia" w:eastAsiaTheme="minorEastAsia" w:hAnsiTheme="minorEastAsia"/>
          <w:b/>
          <w:sz w:val="24"/>
          <w:szCs w:val="24"/>
        </w:rPr>
      </w:pPr>
      <w:r w:rsidRPr="0050415B">
        <w:rPr>
          <w:rFonts w:asciiTheme="minorEastAsia" w:eastAsiaTheme="minorEastAsia" w:hAnsiTheme="minorEastAsia" w:hint="eastAsia"/>
          <w:b/>
          <w:sz w:val="24"/>
          <w:szCs w:val="24"/>
        </w:rPr>
        <w:lastRenderedPageBreak/>
        <w:t>四、</w:t>
      </w:r>
      <w:r w:rsidR="000E59FD" w:rsidRPr="0050415B">
        <w:rPr>
          <w:rFonts w:asciiTheme="minorEastAsia" w:eastAsiaTheme="minorEastAsia" w:hAnsiTheme="minorEastAsia" w:hint="eastAsia"/>
          <w:b/>
          <w:sz w:val="24"/>
          <w:szCs w:val="24"/>
        </w:rPr>
        <w:t>公司维修压力容器的相关资质，维修人员的设备专业培训经历证明</w:t>
      </w:r>
    </w:p>
    <w:p w:rsidR="007B501D" w:rsidRPr="0050415B" w:rsidRDefault="007B501D" w:rsidP="007B501D">
      <w:pPr>
        <w:adjustRightInd w:val="0"/>
        <w:snapToGrid w:val="0"/>
        <w:spacing w:line="360" w:lineRule="auto"/>
        <w:ind w:right="24"/>
        <w:jc w:val="center"/>
        <w:rPr>
          <w:rFonts w:asciiTheme="minorEastAsia" w:eastAsiaTheme="minorEastAsia" w:hAnsiTheme="minorEastAsia"/>
          <w:b/>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7B501D" w:rsidRPr="0050415B" w:rsidRDefault="007B501D" w:rsidP="00F01FE8">
      <w:pPr>
        <w:adjustRightInd w:val="0"/>
        <w:snapToGrid w:val="0"/>
        <w:spacing w:line="360" w:lineRule="auto"/>
        <w:jc w:val="center"/>
        <w:rPr>
          <w:rFonts w:asciiTheme="minorEastAsia" w:eastAsiaTheme="minorEastAsia" w:hAnsiTheme="minorEastAsia" w:cs="宋体"/>
          <w:b/>
          <w:bCs/>
          <w:sz w:val="24"/>
          <w:szCs w:val="24"/>
        </w:rPr>
      </w:pPr>
    </w:p>
    <w:p w:rsidR="00F01FE8" w:rsidRPr="0050415B" w:rsidRDefault="00F01FE8" w:rsidP="007B501D">
      <w:pPr>
        <w:adjustRightInd w:val="0"/>
        <w:snapToGrid w:val="0"/>
        <w:spacing w:line="360" w:lineRule="auto"/>
        <w:rPr>
          <w:rFonts w:asciiTheme="minorEastAsia" w:eastAsiaTheme="minorEastAsia" w:hAnsiTheme="minorEastAsia" w:cs="宋体"/>
          <w:b/>
          <w:bCs/>
          <w:sz w:val="24"/>
          <w:szCs w:val="24"/>
        </w:rPr>
      </w:pPr>
    </w:p>
    <w:p w:rsidR="00F01FE8" w:rsidRPr="0050415B" w:rsidRDefault="007B501D" w:rsidP="00F01FE8">
      <w:pPr>
        <w:adjustRightInd w:val="0"/>
        <w:snapToGrid w:val="0"/>
        <w:spacing w:line="360" w:lineRule="auto"/>
        <w:jc w:val="center"/>
        <w:rPr>
          <w:rFonts w:asciiTheme="minorEastAsia" w:eastAsiaTheme="minorEastAsia" w:hAnsiTheme="minorEastAsia" w:cs="宋体"/>
          <w:b/>
          <w:sz w:val="24"/>
          <w:szCs w:val="24"/>
        </w:rPr>
      </w:pPr>
      <w:r w:rsidRPr="0050415B">
        <w:rPr>
          <w:rFonts w:asciiTheme="minorEastAsia" w:eastAsiaTheme="minorEastAsia" w:hAnsiTheme="minorEastAsia" w:cs="宋体" w:hint="eastAsia"/>
          <w:b/>
          <w:bCs/>
          <w:sz w:val="24"/>
          <w:szCs w:val="24"/>
        </w:rPr>
        <w:lastRenderedPageBreak/>
        <w:t>五</w:t>
      </w:r>
      <w:r w:rsidR="00F01FE8" w:rsidRPr="0050415B">
        <w:rPr>
          <w:rFonts w:asciiTheme="minorEastAsia" w:eastAsiaTheme="minorEastAsia" w:hAnsiTheme="minorEastAsia" w:cs="宋体" w:hint="eastAsia"/>
          <w:b/>
          <w:bCs/>
          <w:sz w:val="24"/>
          <w:szCs w:val="24"/>
        </w:rPr>
        <w:t>、</w:t>
      </w:r>
      <w:r w:rsidR="00F01FE8" w:rsidRPr="0050415B">
        <w:rPr>
          <w:rFonts w:asciiTheme="minorEastAsia" w:eastAsiaTheme="minorEastAsia" w:hAnsiTheme="minorEastAsia" w:cs="宋体" w:hint="eastAsia"/>
          <w:b/>
          <w:sz w:val="24"/>
          <w:szCs w:val="24"/>
        </w:rPr>
        <w:t>报价文件</w:t>
      </w:r>
    </w:p>
    <w:p w:rsidR="00F01FE8" w:rsidRPr="0050415B" w:rsidRDefault="00F01FE8" w:rsidP="00F01FE8">
      <w:pPr>
        <w:shd w:val="clear" w:color="auto" w:fill="FFFFFF"/>
        <w:spacing w:line="360" w:lineRule="auto"/>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投标人名称（公章）：____________________________________</w:t>
      </w:r>
    </w:p>
    <w:p w:rsidR="00F01FE8" w:rsidRPr="0050415B" w:rsidRDefault="00F01FE8" w:rsidP="00F01FE8">
      <w:pPr>
        <w:shd w:val="clear" w:color="auto" w:fill="FFFFFF"/>
        <w:spacing w:line="360" w:lineRule="auto"/>
        <w:rPr>
          <w:rFonts w:asciiTheme="minorEastAsia" w:eastAsiaTheme="minorEastAsia" w:hAnsiTheme="minorEastAsia" w:cs="仿宋"/>
          <w:sz w:val="24"/>
          <w:szCs w:val="24"/>
        </w:rPr>
      </w:pPr>
    </w:p>
    <w:tbl>
      <w:tblPr>
        <w:tblW w:w="9235" w:type="dxa"/>
        <w:jc w:val="center"/>
        <w:tblLayout w:type="fixed"/>
        <w:tblCellMar>
          <w:left w:w="0" w:type="dxa"/>
          <w:right w:w="0" w:type="dxa"/>
        </w:tblCellMar>
        <w:tblLook w:val="04A0"/>
      </w:tblPr>
      <w:tblGrid>
        <w:gridCol w:w="905"/>
        <w:gridCol w:w="2126"/>
        <w:gridCol w:w="6204"/>
      </w:tblGrid>
      <w:tr w:rsidR="00F01FE8" w:rsidRPr="0050415B" w:rsidTr="006F6636">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F01FE8" w:rsidRPr="0050415B" w:rsidRDefault="00F01FE8" w:rsidP="006F6636">
            <w:pPr>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F01FE8" w:rsidRPr="0050415B" w:rsidRDefault="00F01FE8" w:rsidP="006F6636">
            <w:pPr>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项目名称</w:t>
            </w:r>
          </w:p>
        </w:tc>
        <w:tc>
          <w:tcPr>
            <w:tcW w:w="6204" w:type="dxa"/>
            <w:tcBorders>
              <w:top w:val="single" w:sz="8" w:space="0" w:color="auto"/>
              <w:left w:val="single" w:sz="4" w:space="0" w:color="auto"/>
              <w:bottom w:val="single" w:sz="4" w:space="0" w:color="auto"/>
              <w:right w:val="single" w:sz="8" w:space="0" w:color="auto"/>
            </w:tcBorders>
          </w:tcPr>
          <w:p w:rsidR="00F01FE8" w:rsidRPr="0050415B" w:rsidRDefault="00F01FE8" w:rsidP="006F6636">
            <w:pPr>
              <w:spacing w:line="360" w:lineRule="auto"/>
              <w:jc w:val="center"/>
              <w:rPr>
                <w:rFonts w:asciiTheme="minorEastAsia" w:eastAsiaTheme="minorEastAsia" w:hAnsiTheme="minorEastAsia" w:cs="宋体"/>
                <w:sz w:val="24"/>
                <w:szCs w:val="24"/>
              </w:rPr>
            </w:pPr>
          </w:p>
        </w:tc>
      </w:tr>
      <w:tr w:rsidR="00F01FE8" w:rsidRPr="0050415B" w:rsidTr="006F6636">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F01FE8" w:rsidRPr="0050415B" w:rsidRDefault="00F01FE8" w:rsidP="006F6636">
            <w:pPr>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F01FE8" w:rsidRPr="0050415B" w:rsidRDefault="00F01FE8" w:rsidP="006F6636">
            <w:pPr>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交 货 期</w:t>
            </w:r>
          </w:p>
        </w:tc>
        <w:tc>
          <w:tcPr>
            <w:tcW w:w="6204" w:type="dxa"/>
            <w:tcBorders>
              <w:top w:val="single" w:sz="8" w:space="0" w:color="auto"/>
              <w:left w:val="single" w:sz="4" w:space="0" w:color="auto"/>
              <w:bottom w:val="single" w:sz="4" w:space="0" w:color="auto"/>
              <w:right w:val="single" w:sz="8" w:space="0" w:color="auto"/>
            </w:tcBorders>
          </w:tcPr>
          <w:p w:rsidR="00F01FE8" w:rsidRPr="0050415B" w:rsidRDefault="00F01FE8" w:rsidP="006F6636">
            <w:pPr>
              <w:spacing w:line="360" w:lineRule="auto"/>
              <w:jc w:val="center"/>
              <w:rPr>
                <w:rFonts w:asciiTheme="minorEastAsia" w:eastAsiaTheme="minorEastAsia" w:hAnsiTheme="minorEastAsia" w:cs="宋体"/>
                <w:sz w:val="24"/>
                <w:szCs w:val="24"/>
              </w:rPr>
            </w:pPr>
          </w:p>
        </w:tc>
      </w:tr>
      <w:tr w:rsidR="00F01FE8" w:rsidRPr="0050415B" w:rsidTr="006F6636">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F01FE8" w:rsidRPr="0050415B" w:rsidRDefault="00F01FE8" w:rsidP="006F6636">
            <w:pPr>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F01FE8" w:rsidRPr="0050415B" w:rsidRDefault="00F01FE8" w:rsidP="006F6636">
            <w:pPr>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总投标报价</w:t>
            </w:r>
          </w:p>
        </w:tc>
        <w:tc>
          <w:tcPr>
            <w:tcW w:w="6204" w:type="dxa"/>
            <w:tcBorders>
              <w:top w:val="single" w:sz="8" w:space="0" w:color="auto"/>
              <w:left w:val="single" w:sz="4" w:space="0" w:color="auto"/>
              <w:bottom w:val="single" w:sz="4" w:space="0" w:color="auto"/>
              <w:right w:val="single" w:sz="8" w:space="0" w:color="auto"/>
            </w:tcBorders>
          </w:tcPr>
          <w:p w:rsidR="00F01FE8" w:rsidRPr="0050415B" w:rsidRDefault="00F01FE8" w:rsidP="006F6636">
            <w:pPr>
              <w:spacing w:line="360" w:lineRule="auto"/>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小写：</w:t>
            </w:r>
          </w:p>
          <w:p w:rsidR="00F01FE8" w:rsidRPr="0050415B" w:rsidRDefault="00F01FE8" w:rsidP="006F6636">
            <w:pPr>
              <w:spacing w:line="360" w:lineRule="auto"/>
              <w:rPr>
                <w:rFonts w:asciiTheme="minorEastAsia" w:eastAsiaTheme="minorEastAsia" w:hAnsiTheme="minorEastAsia" w:cs="仿宋"/>
                <w:sz w:val="24"/>
                <w:szCs w:val="24"/>
              </w:rPr>
            </w:pPr>
          </w:p>
          <w:p w:rsidR="00F01FE8" w:rsidRPr="0050415B" w:rsidRDefault="00F01FE8" w:rsidP="006F6636">
            <w:pPr>
              <w:spacing w:line="360" w:lineRule="auto"/>
              <w:rPr>
                <w:rFonts w:asciiTheme="minorEastAsia" w:eastAsiaTheme="minorEastAsia" w:hAnsiTheme="minorEastAsia" w:cs="宋体"/>
                <w:sz w:val="24"/>
                <w:szCs w:val="24"/>
              </w:rPr>
            </w:pPr>
            <w:r w:rsidRPr="0050415B">
              <w:rPr>
                <w:rFonts w:asciiTheme="minorEastAsia" w:eastAsiaTheme="minorEastAsia" w:hAnsiTheme="minorEastAsia" w:cs="仿宋" w:hint="eastAsia"/>
                <w:sz w:val="24"/>
                <w:szCs w:val="24"/>
              </w:rPr>
              <w:t>大写：</w:t>
            </w:r>
          </w:p>
        </w:tc>
      </w:tr>
      <w:tr w:rsidR="00F01FE8" w:rsidRPr="0050415B" w:rsidTr="006F6636">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F01FE8" w:rsidRPr="0050415B" w:rsidRDefault="00F01FE8" w:rsidP="006F6636">
            <w:pPr>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1FE8" w:rsidRPr="0050415B" w:rsidRDefault="00F01FE8" w:rsidP="006F6636">
            <w:pPr>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01FE8" w:rsidRPr="0050415B" w:rsidRDefault="00F01FE8" w:rsidP="006F6636">
            <w:pPr>
              <w:spacing w:line="360" w:lineRule="auto"/>
              <w:rPr>
                <w:rFonts w:asciiTheme="minorEastAsia" w:eastAsiaTheme="minorEastAsia" w:hAnsiTheme="minorEastAsia" w:cs="仿宋"/>
                <w:sz w:val="24"/>
                <w:szCs w:val="24"/>
              </w:rPr>
            </w:pPr>
          </w:p>
        </w:tc>
      </w:tr>
      <w:tr w:rsidR="00F01FE8" w:rsidRPr="0050415B" w:rsidTr="006F6636">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F01FE8" w:rsidRPr="0050415B" w:rsidRDefault="00F01FE8" w:rsidP="006F6636">
            <w:pPr>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1FE8" w:rsidRPr="0050415B" w:rsidRDefault="00F01FE8" w:rsidP="006F6636">
            <w:pPr>
              <w:spacing w:line="360" w:lineRule="auto"/>
              <w:jc w:val="center"/>
              <w:rPr>
                <w:rFonts w:asciiTheme="minorEastAsia" w:eastAsiaTheme="minorEastAsia" w:hAnsiTheme="minorEastAsia" w:cs="仿宋"/>
                <w:sz w:val="24"/>
                <w:szCs w:val="24"/>
              </w:rPr>
            </w:pPr>
            <w:r w:rsidRPr="0050415B">
              <w:rPr>
                <w:rFonts w:asciiTheme="minorEastAsia" w:eastAsiaTheme="minorEastAsia" w:hAnsiTheme="minorEastAsia" w:cs="仿宋" w:hint="eastAsia"/>
                <w:sz w:val="24"/>
                <w:szCs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01FE8" w:rsidRPr="0050415B" w:rsidRDefault="00F01FE8" w:rsidP="006F6636">
            <w:pPr>
              <w:spacing w:line="360" w:lineRule="auto"/>
              <w:rPr>
                <w:rFonts w:asciiTheme="minorEastAsia" w:eastAsiaTheme="minorEastAsia" w:hAnsiTheme="minorEastAsia" w:cs="仿宋"/>
                <w:sz w:val="24"/>
                <w:szCs w:val="24"/>
              </w:rPr>
            </w:pPr>
          </w:p>
        </w:tc>
      </w:tr>
    </w:tbl>
    <w:p w:rsidR="00F01FE8" w:rsidRPr="0050415B" w:rsidRDefault="00F01FE8" w:rsidP="00F01FE8">
      <w:pPr>
        <w:adjustRightInd w:val="0"/>
        <w:snapToGrid w:val="0"/>
        <w:spacing w:line="360" w:lineRule="auto"/>
        <w:rPr>
          <w:rFonts w:asciiTheme="minorEastAsia" w:eastAsiaTheme="minorEastAsia" w:hAnsiTheme="minorEastAsia" w:cs="宋体"/>
          <w:sz w:val="24"/>
          <w:szCs w:val="24"/>
        </w:rPr>
      </w:pPr>
    </w:p>
    <w:p w:rsidR="00F01FE8" w:rsidRPr="0050415B" w:rsidRDefault="00F01FE8" w:rsidP="00F01FE8">
      <w:pPr>
        <w:spacing w:line="360" w:lineRule="auto"/>
        <w:rPr>
          <w:rFonts w:asciiTheme="minorEastAsia" w:eastAsiaTheme="minorEastAsia" w:hAnsiTheme="minorEastAsia"/>
          <w:bCs/>
          <w:sz w:val="24"/>
          <w:szCs w:val="24"/>
        </w:rPr>
      </w:pPr>
      <w:r w:rsidRPr="0050415B">
        <w:rPr>
          <w:rFonts w:asciiTheme="minorEastAsia" w:eastAsiaTheme="minorEastAsia" w:hAnsiTheme="minorEastAsia" w:hint="eastAsia"/>
          <w:sz w:val="24"/>
          <w:szCs w:val="24"/>
        </w:rPr>
        <w:t>注：</w:t>
      </w:r>
      <w:r w:rsidRPr="0050415B">
        <w:rPr>
          <w:rFonts w:asciiTheme="minorEastAsia" w:eastAsiaTheme="minorEastAsia" w:hAnsiTheme="minorEastAsia" w:hint="eastAsia"/>
          <w:bCs/>
          <w:sz w:val="24"/>
          <w:szCs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F01FE8" w:rsidRPr="0050415B" w:rsidRDefault="00F01FE8" w:rsidP="00F01FE8">
      <w:pPr>
        <w:adjustRightInd w:val="0"/>
        <w:snapToGrid w:val="0"/>
        <w:spacing w:line="300" w:lineRule="exact"/>
        <w:ind w:firstLineChars="296" w:firstLine="710"/>
        <w:rPr>
          <w:rFonts w:asciiTheme="minorEastAsia" w:eastAsiaTheme="minorEastAsia" w:hAnsiTheme="minorEastAsia"/>
          <w:sz w:val="24"/>
          <w:szCs w:val="24"/>
        </w:rPr>
      </w:pPr>
    </w:p>
    <w:p w:rsidR="00F01FE8" w:rsidRPr="0050415B" w:rsidRDefault="00F01FE8" w:rsidP="00F01FE8">
      <w:pPr>
        <w:adjustRightInd w:val="0"/>
        <w:snapToGrid w:val="0"/>
        <w:spacing w:line="360" w:lineRule="auto"/>
        <w:rPr>
          <w:rFonts w:asciiTheme="minorEastAsia" w:eastAsiaTheme="minorEastAsia" w:hAnsiTheme="minorEastAsia" w:cs="宋体"/>
          <w:sz w:val="24"/>
          <w:szCs w:val="24"/>
        </w:rPr>
      </w:pPr>
    </w:p>
    <w:p w:rsidR="00F01FE8" w:rsidRPr="0050415B" w:rsidRDefault="00F01FE8" w:rsidP="00F01FE8">
      <w:pPr>
        <w:adjustRightInd w:val="0"/>
        <w:snapToGrid w:val="0"/>
        <w:spacing w:line="360" w:lineRule="auto"/>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供应商（盖单位章）：</w:t>
      </w:r>
    </w:p>
    <w:p w:rsidR="00F01FE8" w:rsidRPr="0050415B" w:rsidRDefault="00F01FE8" w:rsidP="00F01FE8">
      <w:pPr>
        <w:adjustRightInd w:val="0"/>
        <w:snapToGrid w:val="0"/>
        <w:spacing w:line="360" w:lineRule="auto"/>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法定代表人或其委托代理人签字：</w:t>
      </w:r>
    </w:p>
    <w:p w:rsidR="00F01FE8" w:rsidRPr="0050415B" w:rsidRDefault="00F01FE8" w:rsidP="00F01FE8">
      <w:pPr>
        <w:adjustRightInd w:val="0"/>
        <w:snapToGrid w:val="0"/>
        <w:spacing w:line="360" w:lineRule="auto"/>
        <w:rPr>
          <w:rFonts w:asciiTheme="minorEastAsia" w:eastAsiaTheme="minorEastAsia" w:hAnsiTheme="minorEastAsia" w:cs="宋体"/>
          <w:sz w:val="24"/>
          <w:szCs w:val="24"/>
        </w:rPr>
      </w:pPr>
      <w:r w:rsidRPr="0050415B">
        <w:rPr>
          <w:rFonts w:asciiTheme="minorEastAsia" w:eastAsiaTheme="minorEastAsia" w:hAnsiTheme="minorEastAsia" w:cs="宋体" w:hint="eastAsia"/>
          <w:sz w:val="24"/>
          <w:szCs w:val="24"/>
        </w:rPr>
        <w:t>日期：年月日</w:t>
      </w:r>
    </w:p>
    <w:p w:rsidR="00F01FE8" w:rsidRPr="0050415B" w:rsidRDefault="00F01FE8" w:rsidP="00F01FE8">
      <w:pPr>
        <w:tabs>
          <w:tab w:val="left" w:pos="3600"/>
        </w:tabs>
        <w:adjustRightInd w:val="0"/>
        <w:snapToGrid w:val="0"/>
        <w:rPr>
          <w:rFonts w:asciiTheme="minorEastAsia" w:eastAsiaTheme="minorEastAsia" w:hAnsiTheme="minorEastAsia" w:cs="宋体"/>
          <w:b/>
          <w:sz w:val="24"/>
          <w:szCs w:val="24"/>
        </w:rPr>
      </w:pPr>
    </w:p>
    <w:p w:rsidR="00F01FE8" w:rsidRPr="0050415B" w:rsidRDefault="00F01FE8" w:rsidP="00F01FE8">
      <w:pPr>
        <w:tabs>
          <w:tab w:val="left" w:pos="3600"/>
        </w:tabs>
        <w:adjustRightInd w:val="0"/>
        <w:snapToGrid w:val="0"/>
        <w:rPr>
          <w:rFonts w:asciiTheme="minorEastAsia" w:eastAsiaTheme="minorEastAsia" w:hAnsiTheme="minorEastAsia" w:cs="宋体"/>
          <w:b/>
          <w:sz w:val="24"/>
          <w:szCs w:val="24"/>
        </w:rPr>
      </w:pPr>
    </w:p>
    <w:p w:rsidR="00F01FE8" w:rsidRPr="0050415B" w:rsidRDefault="00F01FE8" w:rsidP="00F01FE8">
      <w:pPr>
        <w:tabs>
          <w:tab w:val="left" w:pos="3600"/>
        </w:tabs>
        <w:adjustRightInd w:val="0"/>
        <w:snapToGrid w:val="0"/>
        <w:rPr>
          <w:rFonts w:asciiTheme="minorEastAsia" w:eastAsiaTheme="minorEastAsia" w:hAnsiTheme="minorEastAsia" w:cs="宋体"/>
          <w:b/>
          <w:sz w:val="24"/>
          <w:szCs w:val="24"/>
        </w:rPr>
      </w:pPr>
    </w:p>
    <w:p w:rsidR="00F01FE8" w:rsidRPr="0050415B" w:rsidRDefault="00F01FE8" w:rsidP="00F01FE8">
      <w:pPr>
        <w:tabs>
          <w:tab w:val="left" w:pos="3600"/>
        </w:tabs>
        <w:adjustRightInd w:val="0"/>
        <w:snapToGrid w:val="0"/>
        <w:rPr>
          <w:rFonts w:asciiTheme="minorEastAsia" w:eastAsiaTheme="minorEastAsia" w:hAnsiTheme="minorEastAsia" w:cs="宋体"/>
          <w:b/>
          <w:sz w:val="24"/>
          <w:szCs w:val="24"/>
        </w:rPr>
      </w:pPr>
    </w:p>
    <w:p w:rsidR="00F01FE8" w:rsidRPr="0050415B" w:rsidRDefault="00F01FE8" w:rsidP="00F01FE8">
      <w:pPr>
        <w:tabs>
          <w:tab w:val="left" w:pos="3600"/>
        </w:tabs>
        <w:adjustRightInd w:val="0"/>
        <w:snapToGrid w:val="0"/>
        <w:rPr>
          <w:rFonts w:asciiTheme="minorEastAsia" w:eastAsiaTheme="minorEastAsia" w:hAnsiTheme="minorEastAsia" w:cs="宋体"/>
          <w:b/>
          <w:sz w:val="24"/>
          <w:szCs w:val="24"/>
        </w:rPr>
      </w:pPr>
    </w:p>
    <w:p w:rsidR="00F01FE8" w:rsidRPr="0050415B" w:rsidRDefault="00F01FE8" w:rsidP="00F01FE8">
      <w:pPr>
        <w:tabs>
          <w:tab w:val="left" w:pos="3600"/>
        </w:tabs>
        <w:adjustRightInd w:val="0"/>
        <w:snapToGrid w:val="0"/>
        <w:rPr>
          <w:rFonts w:asciiTheme="minorEastAsia" w:eastAsiaTheme="minorEastAsia" w:hAnsiTheme="minorEastAsia" w:cs="宋体"/>
          <w:b/>
          <w:sz w:val="24"/>
          <w:szCs w:val="24"/>
        </w:rPr>
      </w:pPr>
    </w:p>
    <w:p w:rsidR="00F01FE8" w:rsidRPr="0050415B" w:rsidRDefault="00F01FE8" w:rsidP="00F01FE8">
      <w:pPr>
        <w:tabs>
          <w:tab w:val="left" w:pos="3600"/>
        </w:tabs>
        <w:adjustRightInd w:val="0"/>
        <w:snapToGrid w:val="0"/>
        <w:rPr>
          <w:rFonts w:asciiTheme="minorEastAsia" w:eastAsiaTheme="minorEastAsia" w:hAnsiTheme="minorEastAsia" w:cs="宋体"/>
          <w:b/>
          <w:sz w:val="24"/>
          <w:szCs w:val="24"/>
        </w:rPr>
      </w:pPr>
    </w:p>
    <w:p w:rsidR="00F01FE8" w:rsidRPr="0050415B" w:rsidRDefault="00F01FE8" w:rsidP="00F01FE8">
      <w:pPr>
        <w:tabs>
          <w:tab w:val="left" w:pos="3600"/>
        </w:tabs>
        <w:adjustRightInd w:val="0"/>
        <w:snapToGrid w:val="0"/>
        <w:rPr>
          <w:rFonts w:asciiTheme="minorEastAsia" w:eastAsiaTheme="minorEastAsia" w:hAnsiTheme="minorEastAsia" w:cs="宋体"/>
          <w:b/>
          <w:sz w:val="24"/>
          <w:szCs w:val="24"/>
        </w:rPr>
      </w:pPr>
    </w:p>
    <w:p w:rsidR="00F01FE8" w:rsidRPr="0050415B" w:rsidRDefault="00F01FE8" w:rsidP="00F01FE8">
      <w:pPr>
        <w:tabs>
          <w:tab w:val="left" w:pos="3600"/>
        </w:tabs>
        <w:adjustRightInd w:val="0"/>
        <w:snapToGrid w:val="0"/>
        <w:rPr>
          <w:rFonts w:asciiTheme="minorEastAsia" w:eastAsiaTheme="minorEastAsia" w:hAnsiTheme="minorEastAsia" w:cs="宋体"/>
          <w:b/>
          <w:sz w:val="24"/>
          <w:szCs w:val="24"/>
        </w:rPr>
      </w:pPr>
    </w:p>
    <w:p w:rsidR="00F01FE8" w:rsidRPr="0050415B" w:rsidRDefault="00F01FE8" w:rsidP="00F01FE8">
      <w:pPr>
        <w:tabs>
          <w:tab w:val="left" w:pos="3600"/>
        </w:tabs>
        <w:adjustRightInd w:val="0"/>
        <w:snapToGrid w:val="0"/>
        <w:rPr>
          <w:rFonts w:asciiTheme="minorEastAsia" w:eastAsiaTheme="minorEastAsia" w:hAnsiTheme="minorEastAsia" w:cs="宋体"/>
          <w:b/>
          <w:sz w:val="24"/>
          <w:szCs w:val="24"/>
        </w:rPr>
      </w:pPr>
    </w:p>
    <w:p w:rsidR="00F01FE8" w:rsidRPr="0050415B" w:rsidRDefault="00F01FE8" w:rsidP="00F01FE8">
      <w:pPr>
        <w:adjustRightInd w:val="0"/>
        <w:snapToGrid w:val="0"/>
        <w:spacing w:line="360" w:lineRule="auto"/>
        <w:rPr>
          <w:rFonts w:asciiTheme="minorEastAsia" w:eastAsiaTheme="minorEastAsia" w:hAnsiTheme="minorEastAsia" w:cs="宋体"/>
          <w:b/>
          <w:sz w:val="24"/>
          <w:szCs w:val="24"/>
        </w:rPr>
      </w:pPr>
    </w:p>
    <w:p w:rsidR="00F01FE8" w:rsidRPr="0050415B" w:rsidRDefault="007B501D" w:rsidP="007B501D">
      <w:pPr>
        <w:spacing w:line="600" w:lineRule="exact"/>
        <w:ind w:leftChars="229" w:left="481" w:firstLineChars="196" w:firstLine="472"/>
        <w:rPr>
          <w:rFonts w:asciiTheme="minorEastAsia" w:eastAsiaTheme="minorEastAsia" w:hAnsiTheme="minorEastAsia" w:cs="宋体"/>
          <w:b/>
          <w:bCs/>
          <w:sz w:val="24"/>
          <w:szCs w:val="24"/>
        </w:rPr>
      </w:pPr>
      <w:r w:rsidRPr="0050415B">
        <w:rPr>
          <w:rFonts w:asciiTheme="minorEastAsia" w:eastAsiaTheme="minorEastAsia" w:hAnsiTheme="minorEastAsia" w:cs="宋体" w:hint="eastAsia"/>
          <w:b/>
          <w:bCs/>
          <w:sz w:val="24"/>
          <w:szCs w:val="24"/>
        </w:rPr>
        <w:lastRenderedPageBreak/>
        <w:t>六、</w:t>
      </w:r>
      <w:r w:rsidR="00F01FE8" w:rsidRPr="0050415B">
        <w:rPr>
          <w:rFonts w:asciiTheme="minorEastAsia" w:eastAsiaTheme="minorEastAsia" w:hAnsiTheme="minorEastAsia" w:cs="宋体" w:hint="eastAsia"/>
          <w:b/>
          <w:bCs/>
          <w:sz w:val="24"/>
          <w:szCs w:val="24"/>
        </w:rPr>
        <w:t>技术响应与偏离表（提供投标产品技术参数佐证资料）</w:t>
      </w: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bCs/>
          <w:sz w:val="24"/>
          <w:szCs w:val="24"/>
        </w:rPr>
      </w:pPr>
    </w:p>
    <w:p w:rsidR="00F01FE8" w:rsidRPr="0050415B" w:rsidRDefault="00F01FE8" w:rsidP="00F01FE8">
      <w:pPr>
        <w:spacing w:line="600" w:lineRule="exact"/>
        <w:rPr>
          <w:rFonts w:asciiTheme="minorEastAsia" w:eastAsiaTheme="minorEastAsia" w:hAnsiTheme="minorEastAsia" w:cs="仿宋"/>
          <w:b/>
          <w:sz w:val="24"/>
          <w:szCs w:val="24"/>
        </w:rPr>
      </w:pPr>
    </w:p>
    <w:p w:rsidR="00F01FE8" w:rsidRPr="0050415B" w:rsidRDefault="00F01FE8" w:rsidP="00F01FE8">
      <w:pPr>
        <w:spacing w:line="600" w:lineRule="exact"/>
        <w:rPr>
          <w:rFonts w:asciiTheme="minorEastAsia" w:eastAsiaTheme="minorEastAsia" w:hAnsiTheme="minorEastAsia" w:cs="仿宋"/>
          <w:b/>
          <w:sz w:val="24"/>
          <w:szCs w:val="24"/>
        </w:rPr>
      </w:pPr>
    </w:p>
    <w:p w:rsidR="00F01FE8" w:rsidRPr="0050415B" w:rsidRDefault="00F01FE8" w:rsidP="00F01FE8">
      <w:pPr>
        <w:spacing w:line="600" w:lineRule="exact"/>
        <w:rPr>
          <w:rFonts w:asciiTheme="minorEastAsia" w:eastAsiaTheme="minorEastAsia" w:hAnsiTheme="minorEastAsia" w:cs="仿宋"/>
          <w:b/>
          <w:sz w:val="24"/>
          <w:szCs w:val="24"/>
        </w:rPr>
      </w:pPr>
    </w:p>
    <w:p w:rsidR="00F01FE8" w:rsidRPr="0050415B" w:rsidRDefault="00F01FE8" w:rsidP="00F01FE8">
      <w:pPr>
        <w:spacing w:line="600" w:lineRule="exact"/>
        <w:rPr>
          <w:rFonts w:asciiTheme="minorEastAsia" w:eastAsiaTheme="minorEastAsia" w:hAnsiTheme="minorEastAsia" w:cs="仿宋"/>
          <w:b/>
          <w:sz w:val="24"/>
          <w:szCs w:val="24"/>
        </w:rPr>
      </w:pPr>
    </w:p>
    <w:p w:rsidR="00F01FE8" w:rsidRPr="0050415B" w:rsidRDefault="00F01FE8" w:rsidP="00F01FE8">
      <w:pPr>
        <w:spacing w:line="600" w:lineRule="exact"/>
        <w:rPr>
          <w:rFonts w:asciiTheme="minorEastAsia" w:eastAsiaTheme="minorEastAsia" w:hAnsiTheme="minorEastAsia" w:cs="仿宋"/>
          <w:b/>
          <w:sz w:val="24"/>
          <w:szCs w:val="24"/>
        </w:rPr>
      </w:pPr>
    </w:p>
    <w:p w:rsidR="00F01FE8" w:rsidRPr="0050415B" w:rsidRDefault="00F01FE8" w:rsidP="007B501D">
      <w:pPr>
        <w:adjustRightInd w:val="0"/>
        <w:snapToGrid w:val="0"/>
        <w:spacing w:line="360" w:lineRule="auto"/>
        <w:rPr>
          <w:rFonts w:asciiTheme="minorEastAsia" w:eastAsiaTheme="minorEastAsia" w:hAnsiTheme="minorEastAsia" w:cs="宋体"/>
          <w:b/>
          <w:sz w:val="24"/>
          <w:szCs w:val="24"/>
        </w:rPr>
      </w:pPr>
    </w:p>
    <w:p w:rsidR="00F01FE8" w:rsidRPr="0050415B" w:rsidRDefault="00F01FE8" w:rsidP="00F01FE8">
      <w:pPr>
        <w:adjustRightInd w:val="0"/>
        <w:snapToGrid w:val="0"/>
        <w:spacing w:line="360" w:lineRule="auto"/>
        <w:ind w:leftChars="-42" w:left="-88"/>
        <w:jc w:val="center"/>
        <w:rPr>
          <w:rFonts w:asciiTheme="minorEastAsia" w:eastAsiaTheme="minorEastAsia" w:hAnsiTheme="minorEastAsia" w:cs="宋体"/>
          <w:b/>
          <w:sz w:val="24"/>
          <w:szCs w:val="24"/>
        </w:rPr>
      </w:pPr>
    </w:p>
    <w:p w:rsidR="00F01FE8" w:rsidRPr="0050415B" w:rsidRDefault="007B501D" w:rsidP="00F01FE8">
      <w:pPr>
        <w:adjustRightInd w:val="0"/>
        <w:snapToGrid w:val="0"/>
        <w:spacing w:line="360" w:lineRule="auto"/>
        <w:ind w:leftChars="-42" w:left="-88"/>
        <w:jc w:val="center"/>
        <w:rPr>
          <w:rFonts w:asciiTheme="minorEastAsia" w:eastAsiaTheme="minorEastAsia" w:hAnsiTheme="minorEastAsia" w:cs="宋体"/>
          <w:sz w:val="24"/>
          <w:szCs w:val="24"/>
        </w:rPr>
      </w:pPr>
      <w:r w:rsidRPr="0050415B">
        <w:rPr>
          <w:rFonts w:asciiTheme="minorEastAsia" w:eastAsiaTheme="minorEastAsia" w:hAnsiTheme="minorEastAsia" w:cs="宋体" w:hint="eastAsia"/>
          <w:b/>
          <w:sz w:val="24"/>
          <w:szCs w:val="24"/>
        </w:rPr>
        <w:t>七</w:t>
      </w:r>
      <w:r w:rsidR="00F01FE8" w:rsidRPr="0050415B">
        <w:rPr>
          <w:rFonts w:asciiTheme="minorEastAsia" w:eastAsiaTheme="minorEastAsia" w:hAnsiTheme="minorEastAsia" w:cs="宋体" w:hint="eastAsia"/>
          <w:b/>
          <w:bCs/>
          <w:sz w:val="24"/>
          <w:szCs w:val="24"/>
        </w:rPr>
        <w:t>、供应商认为需要提供的其它资料</w:t>
      </w:r>
    </w:p>
    <w:p w:rsidR="00845798" w:rsidRPr="0050415B" w:rsidRDefault="00845798" w:rsidP="00F01FE8">
      <w:pPr>
        <w:rPr>
          <w:rFonts w:asciiTheme="minorEastAsia" w:eastAsiaTheme="minorEastAsia" w:hAnsiTheme="minorEastAsia" w:cs="宋体"/>
          <w:b/>
          <w:bCs/>
          <w:color w:val="000000"/>
          <w:sz w:val="24"/>
          <w:szCs w:val="24"/>
        </w:rPr>
      </w:pPr>
    </w:p>
    <w:sectPr w:rsidR="00845798" w:rsidRPr="0050415B" w:rsidSect="00AF3E6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710" w:rsidRDefault="00F61710" w:rsidP="00AF3E6C">
      <w:r>
        <w:separator/>
      </w:r>
    </w:p>
  </w:endnote>
  <w:endnote w:type="continuationSeparator" w:id="1">
    <w:p w:rsidR="00F61710" w:rsidRDefault="00F61710" w:rsidP="00AF3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710" w:rsidRDefault="00F61710" w:rsidP="00AF3E6C">
      <w:r>
        <w:separator/>
      </w:r>
    </w:p>
  </w:footnote>
  <w:footnote w:type="continuationSeparator" w:id="1">
    <w:p w:rsidR="00F61710" w:rsidRDefault="00F61710" w:rsidP="00AF3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36" w:rsidRDefault="006F6636" w:rsidP="00F2133E">
    <w:pPr>
      <w:pStyle w:val="a5"/>
      <w:pBdr>
        <w:bottom w:val="none" w:sz="0" w:space="0" w:color="auto"/>
      </w:pBdr>
      <w:jc w:val="right"/>
    </w:pPr>
    <w:r>
      <w:rPr>
        <w:rFonts w:hint="eastAsia"/>
      </w:rPr>
      <w:t>档案</w:t>
    </w:r>
    <w:r>
      <w:t>编号：</w:t>
    </w:r>
    <w:r>
      <w:rPr>
        <w:rFonts w:hint="eastAsia"/>
      </w:rPr>
      <w:t>2024-A-45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multilevel"/>
    <w:tmpl w:val="0000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multilevel"/>
    <w:tmpl w:val="000000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singleLevel"/>
    <w:tmpl w:val="00000005"/>
    <w:lvl w:ilvl="0">
      <w:start w:val="1"/>
      <w:numFmt w:val="decimal"/>
      <w:lvlText w:val="%1."/>
      <w:lvlJc w:val="left"/>
      <w:pPr>
        <w:tabs>
          <w:tab w:val="num" w:pos="425"/>
        </w:tabs>
        <w:ind w:left="425" w:hanging="425"/>
      </w:pPr>
    </w:lvl>
  </w:abstractNum>
  <w:abstractNum w:abstractNumId="5">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9"/>
    <w:multiLevelType w:val="multilevel"/>
    <w:tmpl w:val="013206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C"/>
    <w:multiLevelType w:val="multilevel"/>
    <w:tmpl w:val="20BB53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53208E"/>
    <w:multiLevelType w:val="singleLevel"/>
    <w:tmpl w:val="0053208E"/>
    <w:lvl w:ilvl="0">
      <w:start w:val="1"/>
      <w:numFmt w:val="decimal"/>
      <w:lvlText w:val="%1."/>
      <w:lvlJc w:val="left"/>
    </w:lvl>
  </w:abstractNum>
  <w:abstractNum w:abstractNumId="11">
    <w:nsid w:val="01320607"/>
    <w:multiLevelType w:val="multilevel"/>
    <w:tmpl w:val="013206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4D42A8E"/>
    <w:multiLevelType w:val="multilevel"/>
    <w:tmpl w:val="14D42A8E"/>
    <w:lvl w:ilvl="0">
      <w:start w:val="1"/>
      <w:numFmt w:val="decimal"/>
      <w:lvlText w:val="（%1）"/>
      <w:lvlJc w:val="left"/>
      <w:pPr>
        <w:ind w:left="1280" w:hanging="720"/>
      </w:pPr>
      <w:rPr>
        <w:rFonts w:cs="Times New Roman" w:hint="eastAsia"/>
      </w:rPr>
    </w:lvl>
    <w:lvl w:ilvl="1">
      <w:start w:val="1"/>
      <w:numFmt w:val="lowerLetter"/>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lowerLetter"/>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lowerLetter"/>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3">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BB5307"/>
    <w:multiLevelType w:val="multilevel"/>
    <w:tmpl w:val="20BB53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29B4C27"/>
    <w:multiLevelType w:val="multilevel"/>
    <w:tmpl w:val="37271C03"/>
    <w:lvl w:ilvl="0">
      <w:start w:val="1"/>
      <w:numFmt w:val="decimal"/>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nsid w:val="37271C03"/>
    <w:multiLevelType w:val="multilevel"/>
    <w:tmpl w:val="37271C03"/>
    <w:lvl w:ilvl="0">
      <w:start w:val="1"/>
      <w:numFmt w:val="decimal"/>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nsid w:val="3C007981"/>
    <w:multiLevelType w:val="multilevel"/>
    <w:tmpl w:val="3C007981"/>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B7423E"/>
    <w:multiLevelType w:val="multilevel"/>
    <w:tmpl w:val="14D42A8E"/>
    <w:lvl w:ilvl="0">
      <w:start w:val="1"/>
      <w:numFmt w:val="decimal"/>
      <w:lvlText w:val="（%1）"/>
      <w:lvlJc w:val="left"/>
      <w:pPr>
        <w:ind w:left="1280" w:hanging="720"/>
      </w:pPr>
      <w:rPr>
        <w:rFonts w:cs="Times New Roman" w:hint="eastAsia"/>
      </w:rPr>
    </w:lvl>
    <w:lvl w:ilvl="1">
      <w:start w:val="1"/>
      <w:numFmt w:val="lowerLetter"/>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lowerLetter"/>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lowerLetter"/>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9">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3BA4FF8"/>
    <w:multiLevelType w:val="multilevel"/>
    <w:tmpl w:val="53BA4FF8"/>
    <w:lvl w:ilvl="0">
      <w:start w:val="1"/>
      <w:numFmt w:val="decimal"/>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3"/>
  </w:num>
  <w:num w:numId="2">
    <w:abstractNumId w:val="19"/>
  </w:num>
  <w:num w:numId="3">
    <w:abstractNumId w:val="10"/>
  </w:num>
  <w:num w:numId="4">
    <w:abstractNumId w:val="16"/>
  </w:num>
  <w:num w:numId="5">
    <w:abstractNumId w:val="20"/>
  </w:num>
  <w:num w:numId="6">
    <w:abstractNumId w:val="12"/>
  </w:num>
  <w:num w:numId="7">
    <w:abstractNumId w:val="18"/>
  </w:num>
  <w:num w:numId="8">
    <w:abstractNumId w:val="17"/>
  </w:num>
  <w:num w:numId="9">
    <w:abstractNumId w:val="15"/>
  </w:num>
  <w:num w:numId="10">
    <w:abstractNumId w:val="11"/>
  </w:num>
  <w:num w:numId="11">
    <w:abstractNumId w:val="14"/>
  </w:num>
  <w:num w:numId="12">
    <w:abstractNumId w:val="1"/>
  </w:num>
  <w:num w:numId="13">
    <w:abstractNumId w:val="0"/>
  </w:num>
  <w:num w:numId="14">
    <w:abstractNumId w:val="7"/>
  </w:num>
  <w:num w:numId="15">
    <w:abstractNumId w:val="4"/>
  </w:num>
  <w:num w:numId="16">
    <w:abstractNumId w:val="5"/>
  </w:num>
  <w:num w:numId="17">
    <w:abstractNumId w:val="3"/>
  </w:num>
  <w:num w:numId="18">
    <w:abstractNumId w:val="2"/>
  </w:num>
  <w:num w:numId="19">
    <w:abstractNumId w:val="6"/>
  </w:num>
  <w:num w:numId="20">
    <w:abstractNumId w:val="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ZhNjA2MTAwMDQ0MWRjYzgyZDQ0MDllNGVlOWMyZTMifQ=="/>
  </w:docVars>
  <w:rsids>
    <w:rsidRoot w:val="005804BB"/>
    <w:rsid w:val="00025A67"/>
    <w:rsid w:val="000316BC"/>
    <w:rsid w:val="00033D67"/>
    <w:rsid w:val="00041584"/>
    <w:rsid w:val="00060A10"/>
    <w:rsid w:val="00065360"/>
    <w:rsid w:val="00073999"/>
    <w:rsid w:val="000846F8"/>
    <w:rsid w:val="000873C4"/>
    <w:rsid w:val="000A32D2"/>
    <w:rsid w:val="000B2EA0"/>
    <w:rsid w:val="000C0A5F"/>
    <w:rsid w:val="000E59FD"/>
    <w:rsid w:val="0011362C"/>
    <w:rsid w:val="00164DE3"/>
    <w:rsid w:val="0017438F"/>
    <w:rsid w:val="00191FFB"/>
    <w:rsid w:val="001B2830"/>
    <w:rsid w:val="001B2B7A"/>
    <w:rsid w:val="001C3970"/>
    <w:rsid w:val="001D1B90"/>
    <w:rsid w:val="001D7669"/>
    <w:rsid w:val="00204886"/>
    <w:rsid w:val="00212C16"/>
    <w:rsid w:val="00242C99"/>
    <w:rsid w:val="0026503E"/>
    <w:rsid w:val="00267A5D"/>
    <w:rsid w:val="00271A77"/>
    <w:rsid w:val="002742B3"/>
    <w:rsid w:val="002872C3"/>
    <w:rsid w:val="002F649E"/>
    <w:rsid w:val="00306008"/>
    <w:rsid w:val="00315225"/>
    <w:rsid w:val="003262FD"/>
    <w:rsid w:val="00390133"/>
    <w:rsid w:val="003A51B6"/>
    <w:rsid w:val="003D5D18"/>
    <w:rsid w:val="003F023F"/>
    <w:rsid w:val="00402258"/>
    <w:rsid w:val="0040333C"/>
    <w:rsid w:val="00405B12"/>
    <w:rsid w:val="00441FA1"/>
    <w:rsid w:val="00450180"/>
    <w:rsid w:val="004603F1"/>
    <w:rsid w:val="00471A7B"/>
    <w:rsid w:val="00471CD3"/>
    <w:rsid w:val="004A39CE"/>
    <w:rsid w:val="004A6A25"/>
    <w:rsid w:val="0050415B"/>
    <w:rsid w:val="00511BF6"/>
    <w:rsid w:val="00512203"/>
    <w:rsid w:val="005804BB"/>
    <w:rsid w:val="00580A40"/>
    <w:rsid w:val="00581200"/>
    <w:rsid w:val="005878FC"/>
    <w:rsid w:val="005C0F3E"/>
    <w:rsid w:val="005E4286"/>
    <w:rsid w:val="005F79EB"/>
    <w:rsid w:val="00601B26"/>
    <w:rsid w:val="00602B24"/>
    <w:rsid w:val="006063B2"/>
    <w:rsid w:val="006073BC"/>
    <w:rsid w:val="006157E8"/>
    <w:rsid w:val="00623090"/>
    <w:rsid w:val="00623F03"/>
    <w:rsid w:val="0063143E"/>
    <w:rsid w:val="00640FCF"/>
    <w:rsid w:val="006411CD"/>
    <w:rsid w:val="006960CC"/>
    <w:rsid w:val="006A0741"/>
    <w:rsid w:val="006A1E57"/>
    <w:rsid w:val="006B30FD"/>
    <w:rsid w:val="006B4414"/>
    <w:rsid w:val="006D0E51"/>
    <w:rsid w:val="006D77B9"/>
    <w:rsid w:val="006E3648"/>
    <w:rsid w:val="006F5509"/>
    <w:rsid w:val="006F6636"/>
    <w:rsid w:val="00706643"/>
    <w:rsid w:val="00724FA9"/>
    <w:rsid w:val="0076190A"/>
    <w:rsid w:val="007665AD"/>
    <w:rsid w:val="00772643"/>
    <w:rsid w:val="00776D8C"/>
    <w:rsid w:val="007863F3"/>
    <w:rsid w:val="00790E6A"/>
    <w:rsid w:val="00793035"/>
    <w:rsid w:val="007A676E"/>
    <w:rsid w:val="007A787A"/>
    <w:rsid w:val="007B501D"/>
    <w:rsid w:val="007E172F"/>
    <w:rsid w:val="00801AB8"/>
    <w:rsid w:val="00803685"/>
    <w:rsid w:val="00836154"/>
    <w:rsid w:val="00837806"/>
    <w:rsid w:val="00845798"/>
    <w:rsid w:val="00855E9F"/>
    <w:rsid w:val="00861CBB"/>
    <w:rsid w:val="00886316"/>
    <w:rsid w:val="008905D8"/>
    <w:rsid w:val="008A3EFA"/>
    <w:rsid w:val="008C4202"/>
    <w:rsid w:val="008D2C3A"/>
    <w:rsid w:val="008E2B92"/>
    <w:rsid w:val="00903385"/>
    <w:rsid w:val="00921ABB"/>
    <w:rsid w:val="009277F2"/>
    <w:rsid w:val="009339B4"/>
    <w:rsid w:val="00943DB3"/>
    <w:rsid w:val="00956532"/>
    <w:rsid w:val="009B112F"/>
    <w:rsid w:val="009C708F"/>
    <w:rsid w:val="00A03F43"/>
    <w:rsid w:val="00A15815"/>
    <w:rsid w:val="00A23344"/>
    <w:rsid w:val="00A33986"/>
    <w:rsid w:val="00A40B31"/>
    <w:rsid w:val="00A510BE"/>
    <w:rsid w:val="00A62D98"/>
    <w:rsid w:val="00A7396D"/>
    <w:rsid w:val="00A95A41"/>
    <w:rsid w:val="00AB368B"/>
    <w:rsid w:val="00AC3610"/>
    <w:rsid w:val="00AE02F7"/>
    <w:rsid w:val="00AF3E6C"/>
    <w:rsid w:val="00AF4154"/>
    <w:rsid w:val="00B02899"/>
    <w:rsid w:val="00B02F29"/>
    <w:rsid w:val="00B15116"/>
    <w:rsid w:val="00B415EB"/>
    <w:rsid w:val="00B52D54"/>
    <w:rsid w:val="00B57902"/>
    <w:rsid w:val="00B615DB"/>
    <w:rsid w:val="00B6499F"/>
    <w:rsid w:val="00BA4D58"/>
    <w:rsid w:val="00BA5DDE"/>
    <w:rsid w:val="00BA7957"/>
    <w:rsid w:val="00BC78E3"/>
    <w:rsid w:val="00BD2549"/>
    <w:rsid w:val="00BE5ACE"/>
    <w:rsid w:val="00BF1366"/>
    <w:rsid w:val="00C00122"/>
    <w:rsid w:val="00C0411E"/>
    <w:rsid w:val="00C0436B"/>
    <w:rsid w:val="00C5287B"/>
    <w:rsid w:val="00C666EC"/>
    <w:rsid w:val="00C7084D"/>
    <w:rsid w:val="00C72AAB"/>
    <w:rsid w:val="00C84E2F"/>
    <w:rsid w:val="00CA6AC7"/>
    <w:rsid w:val="00CC512E"/>
    <w:rsid w:val="00CD01DD"/>
    <w:rsid w:val="00CF32E8"/>
    <w:rsid w:val="00D00BEE"/>
    <w:rsid w:val="00D05369"/>
    <w:rsid w:val="00D1233F"/>
    <w:rsid w:val="00D16FFB"/>
    <w:rsid w:val="00D228B5"/>
    <w:rsid w:val="00D36CB0"/>
    <w:rsid w:val="00D51BD7"/>
    <w:rsid w:val="00D75A8C"/>
    <w:rsid w:val="00D823CD"/>
    <w:rsid w:val="00D8559C"/>
    <w:rsid w:val="00DA6B64"/>
    <w:rsid w:val="00DC1749"/>
    <w:rsid w:val="00DC37A0"/>
    <w:rsid w:val="00DD0FE3"/>
    <w:rsid w:val="00DD679B"/>
    <w:rsid w:val="00DE2831"/>
    <w:rsid w:val="00DF09FA"/>
    <w:rsid w:val="00DF74CC"/>
    <w:rsid w:val="00E0041E"/>
    <w:rsid w:val="00E42372"/>
    <w:rsid w:val="00E423EF"/>
    <w:rsid w:val="00E44079"/>
    <w:rsid w:val="00E83B66"/>
    <w:rsid w:val="00EA640C"/>
    <w:rsid w:val="00ED1F51"/>
    <w:rsid w:val="00EE15B8"/>
    <w:rsid w:val="00F01401"/>
    <w:rsid w:val="00F01FE8"/>
    <w:rsid w:val="00F03D30"/>
    <w:rsid w:val="00F066AF"/>
    <w:rsid w:val="00F2133E"/>
    <w:rsid w:val="00F23861"/>
    <w:rsid w:val="00F4692B"/>
    <w:rsid w:val="00F61710"/>
    <w:rsid w:val="00F62705"/>
    <w:rsid w:val="00F7462F"/>
    <w:rsid w:val="00F76365"/>
    <w:rsid w:val="00F86061"/>
    <w:rsid w:val="00F87220"/>
    <w:rsid w:val="00F95544"/>
    <w:rsid w:val="00FD0666"/>
    <w:rsid w:val="00FD1208"/>
    <w:rsid w:val="00FD1C12"/>
    <w:rsid w:val="00FD1E83"/>
    <w:rsid w:val="17D31417"/>
    <w:rsid w:val="1CBC5821"/>
    <w:rsid w:val="1E695536"/>
    <w:rsid w:val="23AC1854"/>
    <w:rsid w:val="24E20AC4"/>
    <w:rsid w:val="316566B3"/>
    <w:rsid w:val="3D571B6D"/>
    <w:rsid w:val="4066027A"/>
    <w:rsid w:val="4600245B"/>
    <w:rsid w:val="474A68C8"/>
    <w:rsid w:val="64167354"/>
    <w:rsid w:val="72491AD9"/>
    <w:rsid w:val="7B5753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E6C"/>
    <w:pPr>
      <w:widowControl w:val="0"/>
      <w:jc w:val="both"/>
    </w:pPr>
    <w:rPr>
      <w:rFonts w:ascii="Calibri" w:hAnsi="Calibri"/>
      <w:kern w:val="2"/>
      <w:sz w:val="21"/>
      <w:szCs w:val="22"/>
    </w:rPr>
  </w:style>
  <w:style w:type="paragraph" w:styleId="1">
    <w:name w:val="heading 1"/>
    <w:basedOn w:val="a"/>
    <w:next w:val="a"/>
    <w:link w:val="1Char"/>
    <w:qFormat/>
    <w:locked/>
    <w:rsid w:val="008D2C3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F3E6C"/>
    <w:rPr>
      <w:rFonts w:ascii="宋体" w:eastAsia="仿宋_GB2312" w:hAnsi="Courier New" w:cs="Courier New"/>
      <w:sz w:val="32"/>
      <w:szCs w:val="21"/>
    </w:rPr>
  </w:style>
  <w:style w:type="paragraph" w:styleId="a4">
    <w:name w:val="footer"/>
    <w:basedOn w:val="a"/>
    <w:link w:val="Char0"/>
    <w:uiPriority w:val="99"/>
    <w:qFormat/>
    <w:rsid w:val="00AF3E6C"/>
    <w:pPr>
      <w:tabs>
        <w:tab w:val="center" w:pos="4153"/>
        <w:tab w:val="right" w:pos="8306"/>
      </w:tabs>
      <w:snapToGrid w:val="0"/>
      <w:jc w:val="left"/>
    </w:pPr>
    <w:rPr>
      <w:sz w:val="18"/>
      <w:szCs w:val="18"/>
    </w:rPr>
  </w:style>
  <w:style w:type="paragraph" w:styleId="a5">
    <w:name w:val="header"/>
    <w:basedOn w:val="a"/>
    <w:link w:val="Char1"/>
    <w:uiPriority w:val="99"/>
    <w:qFormat/>
    <w:rsid w:val="00AF3E6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AF3E6C"/>
    <w:rPr>
      <w:rFonts w:ascii="Calibri" w:hAnsi="Calibri"/>
      <w:sz w:val="18"/>
      <w:szCs w:val="18"/>
    </w:rPr>
  </w:style>
  <w:style w:type="character" w:customStyle="1" w:styleId="Char0">
    <w:name w:val="页脚 Char"/>
    <w:basedOn w:val="a0"/>
    <w:link w:val="a4"/>
    <w:uiPriority w:val="99"/>
    <w:semiHidden/>
    <w:qFormat/>
    <w:rsid w:val="00AF3E6C"/>
    <w:rPr>
      <w:rFonts w:ascii="Calibri" w:hAnsi="Calibri"/>
      <w:sz w:val="18"/>
      <w:szCs w:val="18"/>
    </w:rPr>
  </w:style>
  <w:style w:type="character" w:customStyle="1" w:styleId="Char">
    <w:name w:val="纯文本 Char"/>
    <w:basedOn w:val="a0"/>
    <w:link w:val="a3"/>
    <w:qFormat/>
    <w:rsid w:val="00AF3E6C"/>
    <w:rPr>
      <w:rFonts w:ascii="宋体" w:eastAsia="仿宋_GB2312" w:hAnsi="Courier New" w:cs="Courier New"/>
      <w:sz w:val="32"/>
      <w:szCs w:val="21"/>
    </w:rPr>
  </w:style>
  <w:style w:type="paragraph" w:styleId="a6">
    <w:name w:val="List Paragraph"/>
    <w:basedOn w:val="a"/>
    <w:uiPriority w:val="99"/>
    <w:qFormat/>
    <w:rsid w:val="00AF3E6C"/>
    <w:pPr>
      <w:ind w:firstLineChars="200" w:firstLine="420"/>
    </w:pPr>
    <w:rPr>
      <w:rFonts w:ascii="Times New Roman" w:hAnsi="Times New Roman"/>
      <w:szCs w:val="24"/>
    </w:rPr>
  </w:style>
  <w:style w:type="paragraph" w:customStyle="1" w:styleId="10">
    <w:name w:val="列出段落1"/>
    <w:basedOn w:val="a"/>
    <w:uiPriority w:val="34"/>
    <w:qFormat/>
    <w:rsid w:val="00AF3E6C"/>
    <w:pPr>
      <w:ind w:firstLineChars="200" w:firstLine="420"/>
    </w:pPr>
    <w:rPr>
      <w:rFonts w:ascii="Times New Roman" w:hAnsi="Times New Roman"/>
      <w:szCs w:val="24"/>
    </w:rPr>
  </w:style>
  <w:style w:type="character" w:customStyle="1" w:styleId="NormalCharacter">
    <w:name w:val="NormalCharacter"/>
    <w:qFormat/>
    <w:rsid w:val="00AF3E6C"/>
  </w:style>
  <w:style w:type="paragraph" w:styleId="a7">
    <w:name w:val="Body Text"/>
    <w:basedOn w:val="a"/>
    <w:next w:val="a"/>
    <w:link w:val="Char2"/>
    <w:qFormat/>
    <w:rsid w:val="006B4414"/>
    <w:pPr>
      <w:spacing w:after="120"/>
    </w:pPr>
    <w:rPr>
      <w:rFonts w:ascii="Times New Roman" w:hAnsi="Times New Roman"/>
      <w:szCs w:val="24"/>
    </w:rPr>
  </w:style>
  <w:style w:type="character" w:customStyle="1" w:styleId="Char2">
    <w:name w:val="正文文本 Char"/>
    <w:basedOn w:val="a0"/>
    <w:link w:val="a7"/>
    <w:rsid w:val="006B4414"/>
    <w:rPr>
      <w:kern w:val="2"/>
      <w:sz w:val="21"/>
      <w:szCs w:val="24"/>
    </w:rPr>
  </w:style>
  <w:style w:type="paragraph" w:customStyle="1" w:styleId="Default">
    <w:name w:val="Default"/>
    <w:rsid w:val="0050415B"/>
    <w:pPr>
      <w:widowControl w:val="0"/>
      <w:autoSpaceDE w:val="0"/>
      <w:autoSpaceDN w:val="0"/>
      <w:adjustRightInd w:val="0"/>
    </w:pPr>
    <w:rPr>
      <w:rFonts w:ascii="黑体" w:eastAsia="黑体" w:hAnsi="Calibri"/>
    </w:rPr>
  </w:style>
  <w:style w:type="character" w:customStyle="1" w:styleId="1Char">
    <w:name w:val="标题 1 Char"/>
    <w:basedOn w:val="a0"/>
    <w:link w:val="1"/>
    <w:rsid w:val="008D2C3A"/>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1860</Words>
  <Characters>10604</Characters>
  <Application>Microsoft Office Word</Application>
  <DocSecurity>0</DocSecurity>
  <Lines>88</Lines>
  <Paragraphs>24</Paragraphs>
  <ScaleCrop>false</ScaleCrop>
  <Company>微软中国</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2024-11-28T07:11:00Z</dcterms:created>
  <dcterms:modified xsi:type="dcterms:W3CDTF">2024-11-28T07:11:00Z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6374807AE3D747BE8734C8119C2998E8_12</vt:lpwstr>
  </property>
</Properties>
</file>