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6F" w:rsidRDefault="00926AA0">
      <w:pPr>
        <w:jc w:val="center"/>
        <w:rPr>
          <w:rFonts w:ascii="黑体" w:eastAsia="黑体" w:hAnsi="黑体"/>
          <w:sz w:val="44"/>
          <w:szCs w:val="44"/>
        </w:rPr>
      </w:pPr>
      <w:r w:rsidRPr="00926AA0">
        <w:rPr>
          <w:rFonts w:ascii="黑体" w:eastAsia="黑体" w:hAnsi="黑体" w:hint="eastAsia"/>
          <w:sz w:val="44"/>
          <w:szCs w:val="44"/>
        </w:rPr>
        <w:t>主楼排队叫号系统（视翰）维保</w:t>
      </w:r>
      <w:r w:rsidR="00567C6F" w:rsidRPr="00567C6F">
        <w:rPr>
          <w:rFonts w:ascii="黑体" w:eastAsia="黑体" w:hAnsi="黑体" w:hint="eastAsia"/>
          <w:sz w:val="44"/>
          <w:szCs w:val="44"/>
        </w:rPr>
        <w:t>服务</w:t>
      </w:r>
      <w:r w:rsidR="00687954">
        <w:rPr>
          <w:rFonts w:ascii="黑体" w:eastAsia="黑体" w:hAnsi="黑体" w:hint="eastAsia"/>
          <w:sz w:val="44"/>
          <w:szCs w:val="44"/>
        </w:rPr>
        <w:t>招标文件</w:t>
      </w:r>
    </w:p>
    <w:p w:rsidR="00D87FF2" w:rsidRDefault="0068795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（第</w:t>
      </w:r>
      <w:r w:rsidR="000C23F3">
        <w:rPr>
          <w:rFonts w:ascii="黑体" w:eastAsia="黑体" w:hAnsi="黑体" w:hint="eastAsia"/>
          <w:sz w:val="44"/>
          <w:szCs w:val="44"/>
        </w:rPr>
        <w:t>一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C23F3" w:rsidRPr="000C23F3">
        <w:rPr>
          <w:rFonts w:hint="eastAsia"/>
          <w:sz w:val="24"/>
          <w:szCs w:val="24"/>
        </w:rPr>
        <w:t>主楼排队叫号系统（视翰）维保</w:t>
      </w:r>
      <w:r w:rsidR="00567C6F" w:rsidRPr="00567C6F">
        <w:rPr>
          <w:rFonts w:hint="eastAsia"/>
          <w:sz w:val="24"/>
          <w:szCs w:val="24"/>
        </w:rPr>
        <w:t>服务</w:t>
      </w:r>
    </w:p>
    <w:p w:rsidR="00651E8E" w:rsidRDefault="00687954" w:rsidP="00651E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</w:t>
      </w:r>
      <w:r w:rsidR="00567C6F">
        <w:rPr>
          <w:rFonts w:hint="eastAsia"/>
          <w:sz w:val="24"/>
          <w:szCs w:val="24"/>
        </w:rPr>
        <w:t>:</w:t>
      </w:r>
    </w:p>
    <w:p w:rsidR="00651E8E" w:rsidRPr="00651E8E" w:rsidRDefault="00651E8E" w:rsidP="000C23F3">
      <w:pPr>
        <w:tabs>
          <w:tab w:val="left" w:pos="7065"/>
        </w:tabs>
        <w:rPr>
          <w:sz w:val="24"/>
          <w:szCs w:val="24"/>
        </w:rPr>
      </w:pPr>
      <w:r w:rsidRPr="00651E8E">
        <w:rPr>
          <w:rFonts w:hint="eastAsia"/>
          <w:sz w:val="24"/>
          <w:szCs w:val="24"/>
        </w:rPr>
        <w:t>1</w:t>
      </w:r>
      <w:r w:rsidRPr="00651E8E">
        <w:rPr>
          <w:rFonts w:hint="eastAsia"/>
          <w:sz w:val="24"/>
          <w:szCs w:val="24"/>
        </w:rPr>
        <w:t>、维保费用（</w:t>
      </w:r>
      <w:r w:rsidR="008F07D4">
        <w:rPr>
          <w:sz w:val="24"/>
          <w:szCs w:val="24"/>
        </w:rPr>
        <w:t>1</w:t>
      </w:r>
      <w:r w:rsidR="008F07D4">
        <w:rPr>
          <w:rFonts w:hint="eastAsia"/>
          <w:sz w:val="24"/>
          <w:szCs w:val="24"/>
        </w:rPr>
        <w:t>年</w:t>
      </w:r>
      <w:r w:rsidRPr="00651E8E">
        <w:rPr>
          <w:rFonts w:hint="eastAsia"/>
          <w:sz w:val="24"/>
          <w:szCs w:val="24"/>
        </w:rPr>
        <w:t>）：</w:t>
      </w:r>
      <w:r w:rsidR="000C23F3">
        <w:rPr>
          <w:rFonts w:hint="eastAsia"/>
          <w:sz w:val="24"/>
          <w:szCs w:val="24"/>
        </w:rPr>
        <w:t>五</w:t>
      </w:r>
      <w:r w:rsidRPr="00651E8E">
        <w:rPr>
          <w:rFonts w:hint="eastAsia"/>
          <w:sz w:val="24"/>
          <w:szCs w:val="24"/>
        </w:rPr>
        <w:t>元整（￥</w:t>
      </w:r>
      <w:r w:rsidR="000C23F3">
        <w:rPr>
          <w:sz w:val="24"/>
          <w:szCs w:val="24"/>
        </w:rPr>
        <w:t>50</w:t>
      </w:r>
      <w:r w:rsidRPr="00651E8E">
        <w:rPr>
          <w:rFonts w:hint="eastAsia"/>
          <w:sz w:val="24"/>
          <w:szCs w:val="24"/>
        </w:rPr>
        <w:t>000.00</w:t>
      </w:r>
      <w:r w:rsidR="00094764">
        <w:rPr>
          <w:rFonts w:hint="eastAsia"/>
          <w:sz w:val="24"/>
          <w:szCs w:val="24"/>
        </w:rPr>
        <w:t>），</w:t>
      </w:r>
      <w:r w:rsidR="00094764">
        <w:rPr>
          <w:sz w:val="24"/>
          <w:szCs w:val="24"/>
        </w:rPr>
        <w:t>设备清单详见附件</w:t>
      </w:r>
      <w:r w:rsidR="00094764">
        <w:rPr>
          <w:rFonts w:hint="eastAsia"/>
          <w:sz w:val="24"/>
          <w:szCs w:val="24"/>
        </w:rPr>
        <w:t>2</w:t>
      </w:r>
      <w:r w:rsidR="0008409D">
        <w:rPr>
          <w:rFonts w:hint="eastAsia"/>
          <w:sz w:val="24"/>
          <w:szCs w:val="24"/>
        </w:rPr>
        <w:t>。</w:t>
      </w:r>
      <w:r w:rsidR="000C23F3">
        <w:rPr>
          <w:sz w:val="24"/>
          <w:szCs w:val="24"/>
        </w:rPr>
        <w:tab/>
      </w:r>
    </w:p>
    <w:p w:rsidR="00651E8E" w:rsidRPr="00651E8E" w:rsidRDefault="00651E8E" w:rsidP="00651E8E">
      <w:pPr>
        <w:pStyle w:val="a1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D87FF2">
        <w:tc>
          <w:tcPr>
            <w:tcW w:w="1277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D87FF2">
        <w:tc>
          <w:tcPr>
            <w:tcW w:w="1277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 w:rsidRPr="000C23F3">
              <w:rPr>
                <w:rFonts w:hint="eastAsia"/>
                <w:sz w:val="24"/>
                <w:szCs w:val="24"/>
              </w:rPr>
              <w:t>主楼排队叫号系统（视翰）维保</w:t>
            </w:r>
            <w:r w:rsidRPr="00567C6F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992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7FF2" w:rsidRDefault="00567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418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</w:tbl>
    <w:p w:rsidR="00094764" w:rsidRDefault="00094764">
      <w:pPr>
        <w:rPr>
          <w:sz w:val="24"/>
          <w:szCs w:val="24"/>
        </w:rPr>
      </w:pP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年，服务周期：</w:t>
      </w:r>
      <w:r>
        <w:rPr>
          <w:rFonts w:hint="eastAsia"/>
          <w:sz w:val="24"/>
          <w:szCs w:val="24"/>
        </w:rPr>
        <w:t>202</w:t>
      </w:r>
      <w:r w:rsidR="00D01B8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A21AF5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202</w:t>
      </w:r>
      <w:r w:rsidR="00A21AF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 w:rsidR="00D01B84">
        <w:rPr>
          <w:rFonts w:hint="eastAsia"/>
          <w:sz w:val="24"/>
          <w:szCs w:val="24"/>
        </w:rPr>
        <w:t>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C47E6D" w:rsidRPr="00C47E6D">
        <w:rPr>
          <w:rFonts w:hint="eastAsia"/>
          <w:sz w:val="24"/>
          <w:szCs w:val="24"/>
        </w:rPr>
        <w:t>乙方应向甲方提供合法的发票，经使用科室及归口管理部门</w:t>
      </w:r>
      <w:r w:rsidR="00DA1432">
        <w:rPr>
          <w:rFonts w:hint="eastAsia"/>
          <w:sz w:val="24"/>
          <w:szCs w:val="24"/>
        </w:rPr>
        <w:t>签字确认验收结算单后，每半年</w:t>
      </w:r>
      <w:r w:rsidR="00C47E6D">
        <w:rPr>
          <w:rFonts w:hint="eastAsia"/>
          <w:sz w:val="24"/>
          <w:szCs w:val="24"/>
        </w:rPr>
        <w:t>由</w:t>
      </w:r>
      <w:r w:rsidR="00C47E6D" w:rsidRPr="00C47E6D">
        <w:rPr>
          <w:rFonts w:hint="eastAsia"/>
          <w:sz w:val="24"/>
          <w:szCs w:val="24"/>
        </w:rPr>
        <w:t>财务科按照财务流程</w:t>
      </w:r>
      <w:r w:rsidR="00DA1432">
        <w:rPr>
          <w:rFonts w:hint="eastAsia"/>
          <w:sz w:val="24"/>
          <w:szCs w:val="24"/>
        </w:rPr>
        <w:t>向</w:t>
      </w:r>
      <w:r w:rsidR="00DA1432">
        <w:rPr>
          <w:sz w:val="24"/>
          <w:szCs w:val="24"/>
        </w:rPr>
        <w:t>乙方</w:t>
      </w:r>
      <w:r w:rsidR="00C47E6D" w:rsidRPr="00C47E6D">
        <w:rPr>
          <w:rFonts w:hint="eastAsia"/>
          <w:sz w:val="24"/>
          <w:szCs w:val="24"/>
        </w:rPr>
        <w:t>进行</w:t>
      </w:r>
      <w:r w:rsidR="00DA1432">
        <w:rPr>
          <w:rFonts w:hint="eastAsia"/>
          <w:sz w:val="24"/>
          <w:szCs w:val="24"/>
        </w:rPr>
        <w:t>一次</w:t>
      </w:r>
      <w:r w:rsidR="00C47E6D" w:rsidRPr="00C47E6D">
        <w:rPr>
          <w:rFonts w:hint="eastAsia"/>
          <w:sz w:val="24"/>
          <w:szCs w:val="24"/>
        </w:rPr>
        <w:t>结算</w:t>
      </w:r>
      <w:r w:rsidR="00DA1432">
        <w:rPr>
          <w:rFonts w:hint="eastAsia"/>
          <w:sz w:val="24"/>
          <w:szCs w:val="24"/>
        </w:rPr>
        <w:t>，</w:t>
      </w:r>
      <w:r w:rsidR="00DA1432">
        <w:rPr>
          <w:sz w:val="24"/>
          <w:szCs w:val="24"/>
        </w:rPr>
        <w:t>每次的结算金额为当年度服务</w:t>
      </w:r>
      <w:r w:rsidR="00DA1432">
        <w:rPr>
          <w:rFonts w:hint="eastAsia"/>
          <w:sz w:val="24"/>
          <w:szCs w:val="24"/>
        </w:rPr>
        <w:t>费</w:t>
      </w:r>
      <w:r w:rsidR="00DA1432">
        <w:rPr>
          <w:sz w:val="24"/>
          <w:szCs w:val="24"/>
        </w:rPr>
        <w:t>的</w:t>
      </w:r>
      <w:r w:rsidR="00DA1432">
        <w:rPr>
          <w:rFonts w:hint="eastAsia"/>
          <w:sz w:val="24"/>
          <w:szCs w:val="24"/>
        </w:rPr>
        <w:t>50</w:t>
      </w:r>
      <w:r w:rsidR="00DA1432">
        <w:rPr>
          <w:sz w:val="24"/>
          <w:szCs w:val="24"/>
        </w:rPr>
        <w:t>%</w:t>
      </w:r>
      <w:r w:rsidR="00C47E6D" w:rsidRPr="00C47E6D">
        <w:rPr>
          <w:rFonts w:hint="eastAsia"/>
          <w:sz w:val="24"/>
          <w:szCs w:val="24"/>
        </w:rPr>
        <w:t>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3D55D9" w:rsidRPr="000B3595" w:rsidRDefault="003947FD" w:rsidP="003D55D9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1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营业执照（需备注三证合一或五证合一）</w:t>
      </w:r>
    </w:p>
    <w:p w:rsidR="003D55D9" w:rsidRPr="000B3595" w:rsidRDefault="003947FD" w:rsidP="003D55D9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2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法定代表人身份证明</w:t>
      </w:r>
    </w:p>
    <w:p w:rsidR="003D55D9" w:rsidRPr="000B3595" w:rsidRDefault="003947FD" w:rsidP="003D55D9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3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法定代表人授权委托书（如有）</w:t>
      </w:r>
    </w:p>
    <w:p w:rsidR="000B3595" w:rsidRPr="000B3595" w:rsidRDefault="003947FD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4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基本账户信息</w:t>
      </w:r>
    </w:p>
    <w:p w:rsidR="000B3595" w:rsidRPr="000B3595" w:rsidRDefault="000B3595" w:rsidP="000B3595">
      <w:pPr>
        <w:pStyle w:val="a1"/>
        <w:rPr>
          <w:sz w:val="24"/>
        </w:rPr>
      </w:pPr>
      <w:r w:rsidRPr="000B3595">
        <w:rPr>
          <w:sz w:val="24"/>
        </w:rPr>
        <w:t>5</w:t>
      </w:r>
      <w:r w:rsidRPr="000B3595">
        <w:rPr>
          <w:rFonts w:hint="eastAsia"/>
          <w:sz w:val="24"/>
        </w:rPr>
        <w:t>、服务方案</w:t>
      </w:r>
    </w:p>
    <w:p w:rsidR="000B3595" w:rsidRPr="000B3595" w:rsidRDefault="000B3595" w:rsidP="000B3595">
      <w:pPr>
        <w:pStyle w:val="a1"/>
        <w:rPr>
          <w:sz w:val="24"/>
        </w:rPr>
      </w:pPr>
      <w:r w:rsidRPr="000B3595">
        <w:rPr>
          <w:rFonts w:hint="eastAsia"/>
          <w:sz w:val="24"/>
        </w:rPr>
        <w:t>6</w:t>
      </w:r>
      <w:r w:rsidRPr="000B3595">
        <w:rPr>
          <w:rFonts w:hint="eastAsia"/>
          <w:sz w:val="24"/>
        </w:rPr>
        <w:t>、公司经营范围包含计算机技术开发、技术服务</w:t>
      </w:r>
      <w:r w:rsidRPr="000B3595">
        <w:rPr>
          <w:rFonts w:hint="eastAsia"/>
          <w:sz w:val="24"/>
        </w:rPr>
        <w:t>;</w:t>
      </w:r>
      <w:r w:rsidRPr="000B3595">
        <w:rPr>
          <w:rFonts w:hint="eastAsia"/>
          <w:sz w:val="24"/>
        </w:rPr>
        <w:t>信息系统集成服务</w:t>
      </w:r>
      <w:r w:rsidRPr="000B3595">
        <w:rPr>
          <w:rFonts w:hint="eastAsia"/>
          <w:sz w:val="24"/>
        </w:rPr>
        <w:t>;</w:t>
      </w:r>
      <w:r w:rsidRPr="000B3595">
        <w:rPr>
          <w:rFonts w:hint="eastAsia"/>
          <w:sz w:val="24"/>
        </w:rPr>
        <w:t>集成系统建设、维护、运营、租赁</w:t>
      </w:r>
      <w:r w:rsidRPr="000B3595">
        <w:rPr>
          <w:rFonts w:hint="eastAsia"/>
          <w:sz w:val="24"/>
        </w:rPr>
        <w:t>;</w:t>
      </w:r>
      <w:r w:rsidRPr="000B3595">
        <w:rPr>
          <w:rFonts w:hint="eastAsia"/>
          <w:sz w:val="24"/>
        </w:rPr>
        <w:t>计算机网络平台的建设与</w:t>
      </w:r>
      <w:bookmarkStart w:id="0" w:name="_GoBack"/>
      <w:bookmarkEnd w:id="0"/>
      <w:r w:rsidRPr="000B3595">
        <w:rPr>
          <w:rFonts w:hint="eastAsia"/>
          <w:sz w:val="24"/>
        </w:rPr>
        <w:t>开发等。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七、采购需求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rFonts w:hint="eastAsia"/>
          <w:sz w:val="24"/>
          <w:szCs w:val="24"/>
        </w:rPr>
        <w:t>（一）服务方式：</w:t>
      </w:r>
      <w:r w:rsidRPr="005732A0">
        <w:rPr>
          <w:rFonts w:hint="eastAsia"/>
          <w:sz w:val="24"/>
          <w:szCs w:val="24"/>
        </w:rPr>
        <w:br/>
      </w:r>
      <w:r w:rsidRPr="005732A0">
        <w:rPr>
          <w:sz w:val="24"/>
          <w:szCs w:val="24"/>
        </w:rPr>
        <w:t>1</w:t>
      </w:r>
      <w:r w:rsidRPr="005732A0">
        <w:rPr>
          <w:sz w:val="24"/>
          <w:szCs w:val="24"/>
        </w:rPr>
        <w:t>、</w:t>
      </w:r>
      <w:r w:rsidRPr="005732A0">
        <w:rPr>
          <w:rFonts w:hint="eastAsia"/>
          <w:sz w:val="24"/>
          <w:szCs w:val="24"/>
        </w:rPr>
        <w:t>提供线上</w:t>
      </w:r>
      <w:r w:rsidRPr="005732A0">
        <w:rPr>
          <w:sz w:val="24"/>
          <w:szCs w:val="24"/>
        </w:rPr>
        <w:t>技术支持服务。</w:t>
      </w:r>
      <w:r w:rsidRPr="005732A0">
        <w:rPr>
          <w:sz w:val="24"/>
          <w:szCs w:val="24"/>
        </w:rPr>
        <w:br/>
        <w:t>2</w:t>
      </w:r>
      <w:r w:rsidRPr="005732A0">
        <w:rPr>
          <w:sz w:val="24"/>
          <w:szCs w:val="24"/>
        </w:rPr>
        <w:t>、一般问题通过远程处理。</w:t>
      </w:r>
      <w:r w:rsidRPr="005732A0">
        <w:rPr>
          <w:sz w:val="24"/>
          <w:szCs w:val="24"/>
        </w:rPr>
        <w:br/>
        <w:t>3</w:t>
      </w:r>
      <w:r w:rsidRPr="005732A0">
        <w:rPr>
          <w:sz w:val="24"/>
          <w:szCs w:val="24"/>
        </w:rPr>
        <w:t>、甲方需要向乙方提供远程方式（必要时现场）。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rFonts w:hint="eastAsia"/>
          <w:sz w:val="24"/>
          <w:szCs w:val="24"/>
        </w:rPr>
        <w:t>4</w:t>
      </w:r>
      <w:r w:rsidRPr="005732A0">
        <w:rPr>
          <w:rFonts w:hint="eastAsia"/>
          <w:sz w:val="24"/>
          <w:szCs w:val="24"/>
        </w:rPr>
        <w:t>、按时完成甲方信息科根据紧急情况提出的系统问题；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sz w:val="24"/>
          <w:szCs w:val="24"/>
        </w:rPr>
        <w:t>4.1</w:t>
      </w:r>
      <w:r w:rsidRPr="005732A0">
        <w:rPr>
          <w:rFonts w:hint="eastAsia"/>
          <w:sz w:val="24"/>
          <w:szCs w:val="24"/>
        </w:rPr>
        <w:t>、特急问题：在</w:t>
      </w:r>
      <w:r w:rsidRPr="005732A0">
        <w:rPr>
          <w:rFonts w:hint="eastAsia"/>
          <w:sz w:val="24"/>
          <w:szCs w:val="24"/>
        </w:rPr>
        <w:t>30</w:t>
      </w:r>
      <w:r w:rsidRPr="005732A0">
        <w:rPr>
          <w:rFonts w:hint="eastAsia"/>
          <w:sz w:val="24"/>
          <w:szCs w:val="24"/>
        </w:rPr>
        <w:t>分钟内作出响应，在两小时内解决问题，如不能及时解决，工程师来医院现场解决。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sz w:val="24"/>
          <w:szCs w:val="24"/>
        </w:rPr>
        <w:t>4.</w:t>
      </w:r>
      <w:r w:rsidRPr="005732A0">
        <w:rPr>
          <w:rFonts w:hint="eastAsia"/>
          <w:sz w:val="24"/>
          <w:szCs w:val="24"/>
        </w:rPr>
        <w:t>2</w:t>
      </w:r>
      <w:r w:rsidRPr="005732A0">
        <w:rPr>
          <w:rFonts w:hint="eastAsia"/>
          <w:sz w:val="24"/>
          <w:szCs w:val="24"/>
        </w:rPr>
        <w:t>、紧急问题：在两小时内作出响应，在</w:t>
      </w:r>
      <w:r w:rsidRPr="005732A0">
        <w:rPr>
          <w:sz w:val="24"/>
          <w:szCs w:val="24"/>
        </w:rPr>
        <w:t>4</w:t>
      </w:r>
      <w:r w:rsidRPr="005732A0">
        <w:rPr>
          <w:rFonts w:hint="eastAsia"/>
          <w:sz w:val="24"/>
          <w:szCs w:val="24"/>
        </w:rPr>
        <w:t>小时内解决问题。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sz w:val="24"/>
          <w:szCs w:val="24"/>
        </w:rPr>
        <w:t>4.</w:t>
      </w:r>
      <w:r w:rsidRPr="005732A0">
        <w:rPr>
          <w:rFonts w:hint="eastAsia"/>
          <w:sz w:val="24"/>
          <w:szCs w:val="24"/>
        </w:rPr>
        <w:t>3</w:t>
      </w:r>
      <w:r w:rsidRPr="005732A0">
        <w:rPr>
          <w:rFonts w:hint="eastAsia"/>
          <w:sz w:val="24"/>
          <w:szCs w:val="24"/>
        </w:rPr>
        <w:t>﹑一般问题：一天内解决问题。</w:t>
      </w:r>
    </w:p>
    <w:p w:rsidR="005732A0" w:rsidRPr="005732A0" w:rsidRDefault="005732A0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5732A0">
        <w:rPr>
          <w:rFonts w:hint="eastAsia"/>
          <w:sz w:val="24"/>
          <w:szCs w:val="24"/>
        </w:rPr>
        <w:t>服务内容：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rFonts w:hint="eastAsia"/>
          <w:sz w:val="24"/>
          <w:szCs w:val="24"/>
        </w:rPr>
        <w:t>每年完成两次现场巡检，并按医院的服务质量要求完成日常维护服务。工作内容主要包括：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维护系统的正常运行，保证基础数据的准确和实时；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在规定的时间内完成甲方提出的系统问题；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保证系统工作流的顺畅进行；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保证对于系统使用问题及优化需求的及时处理和收集反馈；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根据业务部门的需求，对错误数据、程和优序进行修复化；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对软件功能进行维护，保障系统正常运行。</w:t>
      </w:r>
    </w:p>
    <w:p w:rsidR="00094764" w:rsidRPr="00094764" w:rsidRDefault="00F61627" w:rsidP="000947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对系统硬件进行维护，配件免费更换，人为损坏、自然灾害损坏除外。</w:t>
      </w:r>
    </w:p>
    <w:p w:rsidR="00D87FF2" w:rsidRDefault="00687954">
      <w:pPr>
        <w:spacing w:line="460" w:lineRule="exac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八、踏勘现场：投标人不统一</w:t>
      </w:r>
      <w:r>
        <w:rPr>
          <w:rFonts w:ascii="宋体" w:hAnsi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九、投标文件编制要求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十、投标截止时间、开标时间及地点：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</w:t>
      </w:r>
      <w:r w:rsidRPr="00F81F82">
        <w:rPr>
          <w:rFonts w:hint="eastAsia"/>
          <w:sz w:val="24"/>
          <w:szCs w:val="24"/>
        </w:rPr>
        <w:t>间：</w:t>
      </w:r>
      <w:r w:rsidRPr="00F81F82">
        <w:rPr>
          <w:rFonts w:hint="eastAsia"/>
          <w:sz w:val="24"/>
          <w:szCs w:val="24"/>
        </w:rPr>
        <w:t>202</w:t>
      </w:r>
      <w:r w:rsidR="00254F4B">
        <w:rPr>
          <w:sz w:val="24"/>
          <w:szCs w:val="24"/>
        </w:rPr>
        <w:t>5</w:t>
      </w:r>
      <w:r w:rsidRPr="00F81F82">
        <w:rPr>
          <w:rFonts w:hint="eastAsia"/>
          <w:sz w:val="24"/>
          <w:szCs w:val="24"/>
        </w:rPr>
        <w:t>年</w:t>
      </w:r>
      <w:r w:rsidR="00254F4B">
        <w:rPr>
          <w:sz w:val="24"/>
          <w:szCs w:val="24"/>
        </w:rPr>
        <w:t>1</w:t>
      </w:r>
      <w:r w:rsidRPr="00F81F82">
        <w:rPr>
          <w:rFonts w:hint="eastAsia"/>
          <w:sz w:val="24"/>
          <w:szCs w:val="24"/>
        </w:rPr>
        <w:t>月</w:t>
      </w:r>
      <w:r w:rsidR="003270E4">
        <w:rPr>
          <w:sz w:val="24"/>
          <w:szCs w:val="24"/>
        </w:rPr>
        <w:t>16</w:t>
      </w:r>
      <w:r w:rsidRPr="00F81F82">
        <w:rPr>
          <w:rFonts w:hint="eastAsia"/>
          <w:sz w:val="24"/>
          <w:szCs w:val="24"/>
        </w:rPr>
        <w:t>日</w:t>
      </w:r>
      <w:r w:rsidRPr="00F81F82">
        <w:rPr>
          <w:rFonts w:hint="eastAsia"/>
          <w:sz w:val="24"/>
          <w:szCs w:val="24"/>
        </w:rPr>
        <w:t>09:00</w:t>
      </w:r>
      <w:r w:rsidRPr="00F81F82">
        <w:rPr>
          <w:rFonts w:hint="eastAsia"/>
          <w:sz w:val="24"/>
          <w:szCs w:val="24"/>
        </w:rPr>
        <w:t>，超过截止时间的投标将被拒绝（★）。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十一、有关此次招标事宜，可与下列人员联系：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地址：浏阳市道吾西路</w:t>
      </w:r>
      <w:r>
        <w:rPr>
          <w:rFonts w:hint="eastAsia"/>
          <w:sz w:val="24"/>
          <w:szCs w:val="24"/>
        </w:rPr>
        <w:t>452</w:t>
      </w:r>
      <w:r>
        <w:rPr>
          <w:rFonts w:hint="eastAsia"/>
          <w:sz w:val="24"/>
          <w:szCs w:val="24"/>
        </w:rPr>
        <w:t>号</w:t>
      </w:r>
    </w:p>
    <w:p w:rsidR="00D87FF2" w:rsidRDefault="00D87FF2">
      <w:pPr>
        <w:rPr>
          <w:sz w:val="24"/>
          <w:szCs w:val="24"/>
        </w:rPr>
      </w:pPr>
    </w:p>
    <w:p w:rsidR="00D87FF2" w:rsidRDefault="00687954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D87FF2" w:rsidRDefault="00687954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3270E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270E4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3270E4">
        <w:rPr>
          <w:sz w:val="24"/>
          <w:szCs w:val="24"/>
        </w:rPr>
        <w:t>8</w:t>
      </w:r>
    </w:p>
    <w:p w:rsidR="00D87FF2" w:rsidRDefault="00D87FF2">
      <w:pPr>
        <w:spacing w:line="2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8409D" w:rsidRDefault="0008409D" w:rsidP="0008409D">
      <w:pPr>
        <w:pStyle w:val="a1"/>
        <w:rPr>
          <w:rFonts w:ascii="宋体" w:hAnsi="宋体"/>
          <w:b/>
          <w:sz w:val="28"/>
        </w:rPr>
      </w:pPr>
      <w:r w:rsidRPr="0008409D">
        <w:rPr>
          <w:rFonts w:ascii="宋体" w:hAnsi="宋体" w:hint="eastAsia"/>
          <w:b/>
          <w:sz w:val="28"/>
        </w:rPr>
        <w:t>附件</w:t>
      </w:r>
      <w:r w:rsidRPr="0008409D">
        <w:rPr>
          <w:rFonts w:ascii="宋体" w:hAnsi="宋体" w:hint="eastAsia"/>
          <w:b/>
          <w:sz w:val="28"/>
        </w:rPr>
        <w:t>2</w:t>
      </w:r>
      <w:r>
        <w:rPr>
          <w:rFonts w:ascii="宋体" w:hAnsi="宋体" w:hint="eastAsia"/>
          <w:b/>
          <w:sz w:val="28"/>
        </w:rPr>
        <w:t>：</w:t>
      </w:r>
      <w:r w:rsidR="00DF6891">
        <w:rPr>
          <w:rFonts w:ascii="宋体" w:hAnsi="宋体" w:hint="eastAsia"/>
          <w:b/>
          <w:sz w:val="28"/>
        </w:rPr>
        <w:t>在院</w:t>
      </w:r>
      <w:r w:rsidR="00DF6891">
        <w:rPr>
          <w:rFonts w:ascii="宋体" w:hAnsi="宋体"/>
          <w:b/>
          <w:sz w:val="28"/>
        </w:rPr>
        <w:t>设备清单</w:t>
      </w:r>
    </w:p>
    <w:tbl>
      <w:tblPr>
        <w:tblW w:w="8212" w:type="dxa"/>
        <w:tblInd w:w="118" w:type="dxa"/>
        <w:tblLook w:val="04A0"/>
      </w:tblPr>
      <w:tblGrid>
        <w:gridCol w:w="940"/>
        <w:gridCol w:w="1318"/>
        <w:gridCol w:w="851"/>
        <w:gridCol w:w="1984"/>
        <w:gridCol w:w="1985"/>
        <w:gridCol w:w="1134"/>
      </w:tblGrid>
      <w:tr w:rsidR="0008409D" w:rsidRPr="00C02F16" w:rsidTr="009905F6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货物名称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型号规格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制造厂商名称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自动报到机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CS-SD22-CPIB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08409D" w:rsidRPr="00C02F16" w:rsidTr="009905F6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55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寸候诊区显示屏（壁挂一体机）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LED55-MSTV-H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</w:tr>
      <w:tr w:rsidR="0008409D" w:rsidRPr="00C02F16" w:rsidTr="009905F6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22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寸分诊诊室屏（壁挂一体机）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LED22-MSTV-H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EB-40A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吸顶喇叭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DS-622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音频线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RVV2*1.0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55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寸立式医生排班终端机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LED55-MSTV-L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08409D" w:rsidRPr="00C02F16" w:rsidTr="009905F6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分诊排队叫号系统服务器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联想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ThinkSystem SR590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联想（北京）信息技术有限公司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智慧医疗分诊排队系统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护士站分诊台客户端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工作站虚拟叫号软件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150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语音模块接口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S-VL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医生排班系统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自助报到设备软件开发定制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HIS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接口程序开发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PACS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LIS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:rsidR="0008409D" w:rsidRPr="0008409D" w:rsidRDefault="0008409D" w:rsidP="0008409D">
      <w:pPr>
        <w:pStyle w:val="a1"/>
        <w:rPr>
          <w:rFonts w:ascii="宋体" w:hAnsi="宋体"/>
          <w:b/>
          <w:sz w:val="28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A97AE6" w:rsidRDefault="00A97AE6" w:rsidP="0008409D">
      <w:pPr>
        <w:pStyle w:val="a1"/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08409D" w:rsidRPr="0008409D" w:rsidRDefault="0008409D" w:rsidP="0008409D">
      <w:pPr>
        <w:pStyle w:val="a1"/>
      </w:pPr>
    </w:p>
    <w:p w:rsidR="00D87FF2" w:rsidRDefault="00687954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D87FF2" w:rsidRDefault="00687954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D87FF2" w:rsidRDefault="00687954" w:rsidP="00F62FE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D87FF2" w:rsidRDefault="00D87FF2">
      <w:pPr>
        <w:rPr>
          <w:rFonts w:ascii="宋体" w:hAnsi="宋体" w:cs="仿宋"/>
          <w:sz w:val="24"/>
        </w:rPr>
      </w:pPr>
    </w:p>
    <w:p w:rsidR="00D87FF2" w:rsidRDefault="00687954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D87FF2" w:rsidRDefault="00687954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D87FF2" w:rsidRDefault="00D87FF2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D87FF2" w:rsidRDefault="00D87FF2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outlineLvl w:val="0"/>
        <w:rPr>
          <w:rFonts w:ascii="宋体" w:hAnsi="宋体" w:cs="仿宋"/>
          <w:sz w:val="24"/>
        </w:rPr>
      </w:pPr>
    </w:p>
    <w:p w:rsidR="00D87FF2" w:rsidRDefault="00687954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年月日</w:t>
      </w:r>
    </w:p>
    <w:p w:rsidR="00D87FF2" w:rsidRDefault="00687954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D87FF2" w:rsidRDefault="00D87FF2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维保服务方案</w:t>
      </w:r>
    </w:p>
    <w:p w:rsidR="00D87FF2" w:rsidRDefault="00687954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六、供应商认为需要提供的其它资料（包括但不限于基本账户信息）</w:t>
      </w: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87FF2" w:rsidRDefault="0068795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D87FF2" w:rsidRDefault="0068795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D87FF2" w:rsidRDefault="00687954" w:rsidP="00F62FE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D87FF2" w:rsidRDefault="00D87FF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D87FF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D87FF2" w:rsidRDefault="00D87FF2">
      <w:pPr>
        <w:spacing w:line="360" w:lineRule="auto"/>
        <w:rPr>
          <w:rFonts w:ascii="宋体" w:hAnsi="宋体" w:cs="仿宋"/>
          <w:sz w:val="24"/>
        </w:rPr>
      </w:pP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87FF2" w:rsidRDefault="0068795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D87FF2" w:rsidRDefault="00687954" w:rsidP="00F62FE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D87FF2" w:rsidRDefault="00687954" w:rsidP="00F62FE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D87FF2" w:rsidRDefault="0068795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D87FF2" w:rsidRDefault="0068795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D87FF2" w:rsidRDefault="00687954" w:rsidP="00F62FE9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D87FF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D87FF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D87FF2" w:rsidRDefault="00D87FF2">
      <w:pPr>
        <w:spacing w:line="360" w:lineRule="auto"/>
        <w:ind w:right="420"/>
        <w:rPr>
          <w:rFonts w:ascii="宋体" w:hAnsi="宋体" w:cs="仿宋"/>
          <w:sz w:val="24"/>
        </w:rPr>
      </w:pP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D87FF2" w:rsidRDefault="00687954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87FF2" w:rsidRDefault="0068795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D87FF2" w:rsidRDefault="00D87FF2">
      <w:pPr>
        <w:tabs>
          <w:tab w:val="left" w:pos="3600"/>
        </w:tabs>
        <w:rPr>
          <w:rFonts w:ascii="宋体" w:hAnsi="宋体"/>
          <w:b/>
          <w:sz w:val="24"/>
        </w:rPr>
      </w:pPr>
    </w:p>
    <w:p w:rsidR="00D87FF2" w:rsidRDefault="00687954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D87FF2" w:rsidRDefault="0068795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D87FF2" w:rsidRDefault="00D87FF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D87F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FF2" w:rsidRDefault="00D87F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7F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FF2" w:rsidRDefault="00D87F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7F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FF2" w:rsidRDefault="0068795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D87FF2" w:rsidRDefault="00D87FF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D87FF2" w:rsidRDefault="006879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D87FF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F2" w:rsidRDefault="00D87FF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D87FF2" w:rsidRDefault="00D87FF2">
      <w:pPr>
        <w:spacing w:line="360" w:lineRule="auto"/>
        <w:rPr>
          <w:rFonts w:ascii="宋体" w:hAnsi="宋体"/>
          <w:sz w:val="24"/>
        </w:rPr>
      </w:pPr>
    </w:p>
    <w:p w:rsidR="00D87FF2" w:rsidRDefault="0068795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D87FF2" w:rsidRDefault="006879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D87FF2" w:rsidRDefault="006879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D87FF2" w:rsidRDefault="006879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687954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五、维保服务方案</w:t>
      </w: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687954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D87FF2" w:rsidRDefault="00D87FF2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D87FF2" w:rsidRDefault="00D87FF2">
      <w:pPr>
        <w:rPr>
          <w:rFonts w:ascii="微软雅黑" w:hAnsi="微软雅黑"/>
          <w:color w:val="000000"/>
          <w:sz w:val="24"/>
          <w:szCs w:val="24"/>
        </w:rPr>
      </w:pPr>
    </w:p>
    <w:sectPr w:rsidR="00D87FF2" w:rsidSect="00D946F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98" w:rsidRDefault="00C32798">
      <w:pPr>
        <w:spacing w:after="0"/>
      </w:pPr>
      <w:r>
        <w:separator/>
      </w:r>
    </w:p>
  </w:endnote>
  <w:endnote w:type="continuationSeparator" w:id="1">
    <w:p w:rsidR="00C32798" w:rsidRDefault="00C327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98" w:rsidRDefault="00C32798">
      <w:pPr>
        <w:spacing w:after="0"/>
      </w:pPr>
      <w:r>
        <w:separator/>
      </w:r>
    </w:p>
  </w:footnote>
  <w:footnote w:type="continuationSeparator" w:id="1">
    <w:p w:rsidR="00C32798" w:rsidRDefault="00C327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F2" w:rsidRDefault="00687954">
    <w:pPr>
      <w:pStyle w:val="a7"/>
      <w:jc w:val="right"/>
    </w:pPr>
    <w:r>
      <w:rPr>
        <w:rFonts w:hint="eastAsia"/>
      </w:rPr>
      <w:t>档案编号：</w:t>
    </w:r>
    <w:r w:rsidR="00346EDF" w:rsidRPr="00346EDF">
      <w:t>2025-C-1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5951"/>
    <w:rsid w:val="00057868"/>
    <w:rsid w:val="00070555"/>
    <w:rsid w:val="00076E14"/>
    <w:rsid w:val="0008409D"/>
    <w:rsid w:val="00094764"/>
    <w:rsid w:val="000B3595"/>
    <w:rsid w:val="000C23F3"/>
    <w:rsid w:val="000F06D2"/>
    <w:rsid w:val="00143E4A"/>
    <w:rsid w:val="00153C61"/>
    <w:rsid w:val="001D34D9"/>
    <w:rsid w:val="001E67AD"/>
    <w:rsid w:val="002026BF"/>
    <w:rsid w:val="00222AC1"/>
    <w:rsid w:val="00223CC0"/>
    <w:rsid w:val="00254F4B"/>
    <w:rsid w:val="002910EC"/>
    <w:rsid w:val="002B440C"/>
    <w:rsid w:val="002C7D3A"/>
    <w:rsid w:val="002D1D12"/>
    <w:rsid w:val="003262F2"/>
    <w:rsid w:val="003270E4"/>
    <w:rsid w:val="00346EDF"/>
    <w:rsid w:val="003947FD"/>
    <w:rsid w:val="003A64F6"/>
    <w:rsid w:val="003C2957"/>
    <w:rsid w:val="003D55D9"/>
    <w:rsid w:val="004229DF"/>
    <w:rsid w:val="004626EC"/>
    <w:rsid w:val="00465B65"/>
    <w:rsid w:val="004B6C37"/>
    <w:rsid w:val="004F1396"/>
    <w:rsid w:val="0054100D"/>
    <w:rsid w:val="005569C8"/>
    <w:rsid w:val="005578C4"/>
    <w:rsid w:val="00567C6F"/>
    <w:rsid w:val="005732A0"/>
    <w:rsid w:val="005E578A"/>
    <w:rsid w:val="00601638"/>
    <w:rsid w:val="00623F1E"/>
    <w:rsid w:val="00651E8E"/>
    <w:rsid w:val="00687954"/>
    <w:rsid w:val="00694010"/>
    <w:rsid w:val="006C16BF"/>
    <w:rsid w:val="006E3442"/>
    <w:rsid w:val="006E5126"/>
    <w:rsid w:val="0071490A"/>
    <w:rsid w:val="00735C14"/>
    <w:rsid w:val="0076536B"/>
    <w:rsid w:val="00776075"/>
    <w:rsid w:val="00800D2E"/>
    <w:rsid w:val="00802E94"/>
    <w:rsid w:val="00825689"/>
    <w:rsid w:val="008475E7"/>
    <w:rsid w:val="00872F5F"/>
    <w:rsid w:val="00885F5B"/>
    <w:rsid w:val="008A1643"/>
    <w:rsid w:val="008C0019"/>
    <w:rsid w:val="008C270F"/>
    <w:rsid w:val="008E0369"/>
    <w:rsid w:val="008F07D4"/>
    <w:rsid w:val="00915611"/>
    <w:rsid w:val="009257EC"/>
    <w:rsid w:val="00926AA0"/>
    <w:rsid w:val="009562F3"/>
    <w:rsid w:val="009905F6"/>
    <w:rsid w:val="009D30C0"/>
    <w:rsid w:val="00A1649A"/>
    <w:rsid w:val="00A21AF5"/>
    <w:rsid w:val="00A97AE6"/>
    <w:rsid w:val="00AE138D"/>
    <w:rsid w:val="00B1669D"/>
    <w:rsid w:val="00B22B46"/>
    <w:rsid w:val="00B34000"/>
    <w:rsid w:val="00B34004"/>
    <w:rsid w:val="00B55242"/>
    <w:rsid w:val="00C020AA"/>
    <w:rsid w:val="00C32798"/>
    <w:rsid w:val="00C4660E"/>
    <w:rsid w:val="00C47E6D"/>
    <w:rsid w:val="00C52B6F"/>
    <w:rsid w:val="00C5647D"/>
    <w:rsid w:val="00C961F3"/>
    <w:rsid w:val="00C97281"/>
    <w:rsid w:val="00CA4F5B"/>
    <w:rsid w:val="00CD6596"/>
    <w:rsid w:val="00CE294D"/>
    <w:rsid w:val="00D01B84"/>
    <w:rsid w:val="00D51E94"/>
    <w:rsid w:val="00D6311E"/>
    <w:rsid w:val="00D87FF2"/>
    <w:rsid w:val="00D946F3"/>
    <w:rsid w:val="00D96198"/>
    <w:rsid w:val="00DA012E"/>
    <w:rsid w:val="00DA1432"/>
    <w:rsid w:val="00DF6891"/>
    <w:rsid w:val="00E11014"/>
    <w:rsid w:val="00E221A1"/>
    <w:rsid w:val="00E23676"/>
    <w:rsid w:val="00E551A2"/>
    <w:rsid w:val="00E93FDC"/>
    <w:rsid w:val="00E95F0D"/>
    <w:rsid w:val="00EC0F7C"/>
    <w:rsid w:val="00ED7D39"/>
    <w:rsid w:val="00F220A0"/>
    <w:rsid w:val="00F31DBF"/>
    <w:rsid w:val="00F61627"/>
    <w:rsid w:val="00F62FE9"/>
    <w:rsid w:val="00F81F82"/>
    <w:rsid w:val="00FD6DD6"/>
    <w:rsid w:val="00FE59EC"/>
    <w:rsid w:val="00FF11E2"/>
    <w:rsid w:val="05DA1608"/>
    <w:rsid w:val="07DB33DB"/>
    <w:rsid w:val="08246A8D"/>
    <w:rsid w:val="08413E1A"/>
    <w:rsid w:val="0AA714B8"/>
    <w:rsid w:val="0E972280"/>
    <w:rsid w:val="100925C3"/>
    <w:rsid w:val="1B7E0810"/>
    <w:rsid w:val="1E9A67E6"/>
    <w:rsid w:val="1E9E77C7"/>
    <w:rsid w:val="227E6ED8"/>
    <w:rsid w:val="23800E1D"/>
    <w:rsid w:val="26FB0D17"/>
    <w:rsid w:val="277549C7"/>
    <w:rsid w:val="2C6A7A6B"/>
    <w:rsid w:val="2F8D5D54"/>
    <w:rsid w:val="324149F2"/>
    <w:rsid w:val="35206FB1"/>
    <w:rsid w:val="367B3FC7"/>
    <w:rsid w:val="39D54B57"/>
    <w:rsid w:val="3A543DA5"/>
    <w:rsid w:val="3C3C7EA1"/>
    <w:rsid w:val="3E737005"/>
    <w:rsid w:val="42FF269B"/>
    <w:rsid w:val="45614F10"/>
    <w:rsid w:val="45AB0E78"/>
    <w:rsid w:val="48BE62E5"/>
    <w:rsid w:val="4A963A39"/>
    <w:rsid w:val="4B9B226D"/>
    <w:rsid w:val="4DD0267A"/>
    <w:rsid w:val="4E6F5B07"/>
    <w:rsid w:val="51146799"/>
    <w:rsid w:val="511C1763"/>
    <w:rsid w:val="53294C00"/>
    <w:rsid w:val="54625C01"/>
    <w:rsid w:val="56004708"/>
    <w:rsid w:val="57E80FEC"/>
    <w:rsid w:val="599C4B94"/>
    <w:rsid w:val="59B53D43"/>
    <w:rsid w:val="5ADC6BD8"/>
    <w:rsid w:val="5B743C01"/>
    <w:rsid w:val="63534F55"/>
    <w:rsid w:val="6D632B71"/>
    <w:rsid w:val="6E8B5617"/>
    <w:rsid w:val="6EEA6333"/>
    <w:rsid w:val="70404579"/>
    <w:rsid w:val="717D3F41"/>
    <w:rsid w:val="72F917E3"/>
    <w:rsid w:val="75C7402A"/>
    <w:rsid w:val="79C85CD9"/>
    <w:rsid w:val="7B14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D946F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946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D946F3"/>
    <w:pPr>
      <w:spacing w:after="120"/>
    </w:pPr>
    <w:rPr>
      <w:sz w:val="20"/>
      <w:szCs w:val="24"/>
    </w:rPr>
  </w:style>
  <w:style w:type="paragraph" w:styleId="a5">
    <w:name w:val="Plain Text"/>
    <w:basedOn w:val="a0"/>
    <w:link w:val="Char"/>
    <w:qFormat/>
    <w:rsid w:val="00D946F3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footer"/>
    <w:basedOn w:val="a0"/>
    <w:link w:val="Char0"/>
    <w:uiPriority w:val="99"/>
    <w:qFormat/>
    <w:rsid w:val="00D946F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0"/>
    <w:link w:val="Char1"/>
    <w:uiPriority w:val="99"/>
    <w:qFormat/>
    <w:rsid w:val="00D946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D946F3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D946F3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8">
    <w:name w:val="Hyperlink"/>
    <w:basedOn w:val="a2"/>
    <w:qFormat/>
    <w:rsid w:val="00D946F3"/>
    <w:rPr>
      <w:color w:val="0000FF"/>
      <w:u w:val="single"/>
    </w:rPr>
  </w:style>
  <w:style w:type="character" w:customStyle="1" w:styleId="Char1">
    <w:name w:val="页眉 Char"/>
    <w:basedOn w:val="a2"/>
    <w:link w:val="a7"/>
    <w:uiPriority w:val="99"/>
    <w:qFormat/>
    <w:rsid w:val="00D946F3"/>
    <w:rPr>
      <w:rFonts w:ascii="Tahoma" w:hAnsi="Tahoma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D946F3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D946F3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D946F3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D946F3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2"/>
    <w:link w:val="a5"/>
    <w:qFormat/>
    <w:rsid w:val="00D946F3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2"/>
    <w:link w:val="a"/>
    <w:qFormat/>
    <w:rsid w:val="00D946F3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2"/>
    <w:link w:val="2"/>
    <w:uiPriority w:val="9"/>
    <w:semiHidden/>
    <w:qFormat/>
    <w:rsid w:val="00D946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D946F3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10">
    <w:name w:val="列出段落1"/>
    <w:basedOn w:val="a0"/>
    <w:uiPriority w:val="34"/>
    <w:qFormat/>
    <w:rsid w:val="00800D2E"/>
    <w:pPr>
      <w:ind w:firstLineChars="200" w:firstLine="420"/>
    </w:pPr>
    <w:rPr>
      <w:rFonts w:cstheme="minorBidi"/>
    </w:rPr>
  </w:style>
  <w:style w:type="character" w:customStyle="1" w:styleId="NormalCharacter">
    <w:name w:val="NormalCharacter"/>
    <w:semiHidden/>
    <w:qFormat/>
    <w:rsid w:val="005732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92F2-61EE-43C0-9228-B0534515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492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2025-01-09T06:28:00Z</cp:lastPrinted>
  <dcterms:created xsi:type="dcterms:W3CDTF">2025-01-09T06:29:00Z</dcterms:created>
  <dcterms:modified xsi:type="dcterms:W3CDTF">2025-01-09T06:29:00Z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