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F46" w:rsidRDefault="0097174D">
      <w:pPr>
        <w:jc w:val="center"/>
        <w:rPr>
          <w:rFonts w:ascii="黑体" w:eastAsia="黑体" w:hAnsi="黑体"/>
          <w:sz w:val="44"/>
          <w:szCs w:val="44"/>
        </w:rPr>
      </w:pPr>
      <w:r>
        <w:rPr>
          <w:rFonts w:ascii="黑体" w:eastAsia="黑体" w:hAnsi="黑体" w:hint="eastAsia"/>
          <w:sz w:val="44"/>
          <w:szCs w:val="44"/>
        </w:rPr>
        <w:t>CDP备份一体机采购项目招标文件 (第一次)</w:t>
      </w:r>
    </w:p>
    <w:p w:rsidR="007D7F46" w:rsidRPr="00171F05" w:rsidRDefault="0097174D">
      <w:pPr>
        <w:rPr>
          <w:rFonts w:asciiTheme="minorEastAsia" w:eastAsiaTheme="minorEastAsia" w:hAnsiTheme="minorEastAsia"/>
          <w:sz w:val="24"/>
          <w:szCs w:val="24"/>
        </w:rPr>
      </w:pPr>
      <w:r w:rsidRPr="00171F05">
        <w:rPr>
          <w:rFonts w:asciiTheme="minorEastAsia" w:eastAsiaTheme="minorEastAsia" w:hAnsiTheme="minorEastAsia" w:hint="eastAsia"/>
          <w:sz w:val="24"/>
          <w:szCs w:val="24"/>
        </w:rPr>
        <w:t>一、项目名称：CDP备份一体机采购项目</w:t>
      </w:r>
    </w:p>
    <w:p w:rsidR="007D7F46" w:rsidRPr="00171F05" w:rsidRDefault="0097174D">
      <w:pPr>
        <w:rPr>
          <w:rFonts w:asciiTheme="minorEastAsia" w:eastAsiaTheme="minorEastAsia" w:hAnsiTheme="minorEastAsia"/>
          <w:sz w:val="24"/>
          <w:szCs w:val="24"/>
        </w:rPr>
      </w:pPr>
      <w:r w:rsidRPr="00171F05">
        <w:rPr>
          <w:rFonts w:asciiTheme="minorEastAsia" w:eastAsiaTheme="minorEastAsia" w:hAnsiTheme="minorEastAsia" w:hint="eastAsia"/>
          <w:sz w:val="24"/>
          <w:szCs w:val="24"/>
        </w:rPr>
        <w:t>二、采购预算（最高上限价）：250000元</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2672"/>
        <w:gridCol w:w="871"/>
        <w:gridCol w:w="1512"/>
        <w:gridCol w:w="1512"/>
        <w:gridCol w:w="1513"/>
      </w:tblGrid>
      <w:tr w:rsidR="007D7F46" w:rsidRPr="00171F05">
        <w:tc>
          <w:tcPr>
            <w:tcW w:w="993" w:type="dxa"/>
            <w:vAlign w:val="center"/>
          </w:tcPr>
          <w:p w:rsidR="007D7F46" w:rsidRPr="00171F05" w:rsidRDefault="0097174D">
            <w:pPr>
              <w:jc w:val="center"/>
              <w:rPr>
                <w:rFonts w:asciiTheme="minorEastAsia" w:eastAsiaTheme="minorEastAsia" w:hAnsiTheme="minorEastAsia"/>
                <w:sz w:val="24"/>
                <w:szCs w:val="24"/>
              </w:rPr>
            </w:pPr>
            <w:r w:rsidRPr="00171F05">
              <w:rPr>
                <w:rFonts w:asciiTheme="minorEastAsia" w:eastAsiaTheme="minorEastAsia" w:hAnsiTheme="minorEastAsia" w:hint="eastAsia"/>
                <w:sz w:val="24"/>
                <w:szCs w:val="24"/>
              </w:rPr>
              <w:t>科室</w:t>
            </w:r>
          </w:p>
        </w:tc>
        <w:tc>
          <w:tcPr>
            <w:tcW w:w="2672" w:type="dxa"/>
            <w:vAlign w:val="center"/>
          </w:tcPr>
          <w:p w:rsidR="007D7F46" w:rsidRPr="00171F05" w:rsidRDefault="0097174D">
            <w:pPr>
              <w:jc w:val="center"/>
              <w:rPr>
                <w:rFonts w:asciiTheme="minorEastAsia" w:eastAsiaTheme="minorEastAsia" w:hAnsiTheme="minorEastAsia"/>
                <w:sz w:val="24"/>
                <w:szCs w:val="24"/>
              </w:rPr>
            </w:pPr>
            <w:r w:rsidRPr="00171F05">
              <w:rPr>
                <w:rFonts w:asciiTheme="minorEastAsia" w:eastAsiaTheme="minorEastAsia" w:hAnsiTheme="minorEastAsia" w:hint="eastAsia"/>
                <w:sz w:val="24"/>
                <w:szCs w:val="24"/>
              </w:rPr>
              <w:t>项目名称</w:t>
            </w:r>
          </w:p>
        </w:tc>
        <w:tc>
          <w:tcPr>
            <w:tcW w:w="871" w:type="dxa"/>
            <w:vAlign w:val="center"/>
          </w:tcPr>
          <w:p w:rsidR="007D7F46" w:rsidRPr="00171F05" w:rsidRDefault="0097174D">
            <w:pPr>
              <w:jc w:val="center"/>
              <w:rPr>
                <w:rFonts w:asciiTheme="minorEastAsia" w:eastAsiaTheme="minorEastAsia" w:hAnsiTheme="minorEastAsia"/>
                <w:sz w:val="24"/>
                <w:szCs w:val="24"/>
              </w:rPr>
            </w:pPr>
            <w:r w:rsidRPr="00171F05">
              <w:rPr>
                <w:rFonts w:asciiTheme="minorEastAsia" w:eastAsiaTheme="minorEastAsia" w:hAnsiTheme="minorEastAsia" w:hint="eastAsia"/>
                <w:sz w:val="24"/>
                <w:szCs w:val="24"/>
              </w:rPr>
              <w:t>数量</w:t>
            </w:r>
          </w:p>
        </w:tc>
        <w:tc>
          <w:tcPr>
            <w:tcW w:w="1512" w:type="dxa"/>
            <w:vAlign w:val="center"/>
          </w:tcPr>
          <w:p w:rsidR="007D7F46" w:rsidRPr="00171F05" w:rsidRDefault="0097174D">
            <w:pPr>
              <w:jc w:val="center"/>
              <w:rPr>
                <w:rFonts w:asciiTheme="minorEastAsia" w:eastAsiaTheme="minorEastAsia" w:hAnsiTheme="minorEastAsia"/>
                <w:sz w:val="24"/>
                <w:szCs w:val="24"/>
              </w:rPr>
            </w:pPr>
            <w:r w:rsidRPr="00171F05">
              <w:rPr>
                <w:rFonts w:asciiTheme="minorEastAsia" w:eastAsiaTheme="minorEastAsia" w:hAnsiTheme="minorEastAsia" w:hint="eastAsia"/>
                <w:sz w:val="24"/>
                <w:szCs w:val="24"/>
              </w:rPr>
              <w:t>计量单位</w:t>
            </w:r>
          </w:p>
        </w:tc>
        <w:tc>
          <w:tcPr>
            <w:tcW w:w="1512" w:type="dxa"/>
            <w:vAlign w:val="center"/>
          </w:tcPr>
          <w:p w:rsidR="007D7F46" w:rsidRPr="00171F05" w:rsidRDefault="0097174D">
            <w:pPr>
              <w:jc w:val="center"/>
              <w:rPr>
                <w:rFonts w:asciiTheme="minorEastAsia" w:eastAsiaTheme="minorEastAsia" w:hAnsiTheme="minorEastAsia"/>
                <w:sz w:val="24"/>
                <w:szCs w:val="24"/>
              </w:rPr>
            </w:pPr>
            <w:r w:rsidRPr="00171F05">
              <w:rPr>
                <w:rFonts w:asciiTheme="minorEastAsia" w:eastAsiaTheme="minorEastAsia" w:hAnsiTheme="minorEastAsia" w:hint="eastAsia"/>
                <w:sz w:val="24"/>
                <w:szCs w:val="24"/>
              </w:rPr>
              <w:t>单价（元）</w:t>
            </w:r>
          </w:p>
        </w:tc>
        <w:tc>
          <w:tcPr>
            <w:tcW w:w="1513" w:type="dxa"/>
            <w:vAlign w:val="center"/>
          </w:tcPr>
          <w:p w:rsidR="007D7F46" w:rsidRPr="00171F05" w:rsidRDefault="0097174D">
            <w:pPr>
              <w:jc w:val="center"/>
              <w:rPr>
                <w:rFonts w:asciiTheme="minorEastAsia" w:eastAsiaTheme="minorEastAsia" w:hAnsiTheme="minorEastAsia"/>
                <w:sz w:val="24"/>
                <w:szCs w:val="24"/>
              </w:rPr>
            </w:pPr>
            <w:r w:rsidRPr="00171F05">
              <w:rPr>
                <w:rFonts w:asciiTheme="minorEastAsia" w:eastAsiaTheme="minorEastAsia" w:hAnsiTheme="minorEastAsia" w:hint="eastAsia"/>
                <w:sz w:val="24"/>
                <w:szCs w:val="24"/>
              </w:rPr>
              <w:t>金额（元）</w:t>
            </w:r>
          </w:p>
        </w:tc>
      </w:tr>
      <w:tr w:rsidR="007D7F46" w:rsidRPr="00171F05">
        <w:tc>
          <w:tcPr>
            <w:tcW w:w="993" w:type="dxa"/>
            <w:vAlign w:val="center"/>
          </w:tcPr>
          <w:p w:rsidR="007D7F46" w:rsidRPr="00171F05" w:rsidRDefault="0097174D">
            <w:pPr>
              <w:jc w:val="center"/>
              <w:rPr>
                <w:rFonts w:asciiTheme="minorEastAsia" w:eastAsiaTheme="minorEastAsia" w:hAnsiTheme="minorEastAsia"/>
                <w:sz w:val="24"/>
                <w:szCs w:val="24"/>
              </w:rPr>
            </w:pPr>
            <w:r w:rsidRPr="00171F05">
              <w:rPr>
                <w:rFonts w:asciiTheme="minorEastAsia" w:eastAsiaTheme="minorEastAsia" w:hAnsiTheme="minorEastAsia" w:hint="eastAsia"/>
                <w:sz w:val="24"/>
                <w:szCs w:val="24"/>
              </w:rPr>
              <w:t>信息科</w:t>
            </w:r>
          </w:p>
        </w:tc>
        <w:tc>
          <w:tcPr>
            <w:tcW w:w="2672" w:type="dxa"/>
            <w:vAlign w:val="center"/>
          </w:tcPr>
          <w:p w:rsidR="007D7F46" w:rsidRPr="00171F05" w:rsidRDefault="0097174D">
            <w:pPr>
              <w:jc w:val="center"/>
              <w:rPr>
                <w:rFonts w:asciiTheme="minorEastAsia" w:eastAsiaTheme="minorEastAsia" w:hAnsiTheme="minorEastAsia"/>
                <w:sz w:val="24"/>
                <w:szCs w:val="24"/>
              </w:rPr>
            </w:pPr>
            <w:r w:rsidRPr="00171F05">
              <w:rPr>
                <w:rFonts w:asciiTheme="minorEastAsia" w:eastAsiaTheme="minorEastAsia" w:hAnsiTheme="minorEastAsia" w:hint="eastAsia"/>
                <w:sz w:val="24"/>
                <w:szCs w:val="24"/>
              </w:rPr>
              <w:t>CDP备份一体机</w:t>
            </w:r>
          </w:p>
        </w:tc>
        <w:tc>
          <w:tcPr>
            <w:tcW w:w="871" w:type="dxa"/>
            <w:vAlign w:val="center"/>
          </w:tcPr>
          <w:p w:rsidR="007D7F46" w:rsidRPr="00171F05" w:rsidRDefault="0097174D">
            <w:pPr>
              <w:jc w:val="center"/>
              <w:rPr>
                <w:rFonts w:asciiTheme="minorEastAsia" w:eastAsiaTheme="minorEastAsia" w:hAnsiTheme="minorEastAsia"/>
                <w:sz w:val="24"/>
                <w:szCs w:val="24"/>
              </w:rPr>
            </w:pPr>
            <w:r w:rsidRPr="00171F05">
              <w:rPr>
                <w:rFonts w:asciiTheme="minorEastAsia" w:eastAsiaTheme="minorEastAsia" w:hAnsiTheme="minorEastAsia" w:hint="eastAsia"/>
                <w:sz w:val="24"/>
                <w:szCs w:val="24"/>
              </w:rPr>
              <w:t>1</w:t>
            </w:r>
          </w:p>
        </w:tc>
        <w:tc>
          <w:tcPr>
            <w:tcW w:w="1512" w:type="dxa"/>
            <w:vAlign w:val="center"/>
          </w:tcPr>
          <w:p w:rsidR="007D7F46" w:rsidRPr="00171F05" w:rsidRDefault="0097174D">
            <w:pPr>
              <w:jc w:val="center"/>
              <w:rPr>
                <w:rFonts w:asciiTheme="minorEastAsia" w:eastAsiaTheme="minorEastAsia" w:hAnsiTheme="minorEastAsia"/>
                <w:sz w:val="24"/>
                <w:szCs w:val="24"/>
              </w:rPr>
            </w:pPr>
            <w:r w:rsidRPr="00171F05">
              <w:rPr>
                <w:rFonts w:asciiTheme="minorEastAsia" w:eastAsiaTheme="minorEastAsia" w:hAnsiTheme="minorEastAsia" w:hint="eastAsia"/>
                <w:sz w:val="24"/>
                <w:szCs w:val="24"/>
              </w:rPr>
              <w:t>套</w:t>
            </w:r>
          </w:p>
        </w:tc>
        <w:tc>
          <w:tcPr>
            <w:tcW w:w="1512" w:type="dxa"/>
            <w:vAlign w:val="center"/>
          </w:tcPr>
          <w:p w:rsidR="007D7F46" w:rsidRPr="00171F05" w:rsidRDefault="0097174D">
            <w:pPr>
              <w:jc w:val="center"/>
              <w:rPr>
                <w:rFonts w:asciiTheme="minorEastAsia" w:eastAsiaTheme="minorEastAsia" w:hAnsiTheme="minorEastAsia"/>
                <w:sz w:val="24"/>
                <w:szCs w:val="24"/>
              </w:rPr>
            </w:pPr>
            <w:r w:rsidRPr="00171F05">
              <w:rPr>
                <w:rFonts w:asciiTheme="minorEastAsia" w:eastAsiaTheme="minorEastAsia" w:hAnsiTheme="minorEastAsia" w:hint="eastAsia"/>
                <w:sz w:val="24"/>
                <w:szCs w:val="24"/>
              </w:rPr>
              <w:t>250000</w:t>
            </w:r>
          </w:p>
        </w:tc>
        <w:tc>
          <w:tcPr>
            <w:tcW w:w="1513" w:type="dxa"/>
            <w:vAlign w:val="center"/>
          </w:tcPr>
          <w:p w:rsidR="007D7F46" w:rsidRPr="00171F05" w:rsidRDefault="0097174D">
            <w:pPr>
              <w:jc w:val="center"/>
              <w:rPr>
                <w:rFonts w:asciiTheme="minorEastAsia" w:eastAsiaTheme="minorEastAsia" w:hAnsiTheme="minorEastAsia"/>
                <w:sz w:val="24"/>
                <w:szCs w:val="24"/>
              </w:rPr>
            </w:pPr>
            <w:r w:rsidRPr="00171F05">
              <w:rPr>
                <w:rFonts w:asciiTheme="minorEastAsia" w:eastAsiaTheme="minorEastAsia" w:hAnsiTheme="minorEastAsia" w:hint="eastAsia"/>
                <w:sz w:val="24"/>
                <w:szCs w:val="24"/>
              </w:rPr>
              <w:t>250000</w:t>
            </w:r>
          </w:p>
        </w:tc>
      </w:tr>
    </w:tbl>
    <w:p w:rsidR="007D7F46" w:rsidRPr="00171F05" w:rsidRDefault="007D7F46">
      <w:pPr>
        <w:rPr>
          <w:rFonts w:asciiTheme="minorEastAsia" w:eastAsiaTheme="minorEastAsia" w:hAnsiTheme="minorEastAsia"/>
          <w:sz w:val="24"/>
          <w:szCs w:val="24"/>
        </w:rPr>
      </w:pPr>
    </w:p>
    <w:p w:rsidR="007D7F46" w:rsidRPr="00171F05" w:rsidRDefault="0097174D">
      <w:pPr>
        <w:rPr>
          <w:rFonts w:asciiTheme="minorEastAsia" w:eastAsiaTheme="minorEastAsia" w:hAnsiTheme="minorEastAsia"/>
          <w:sz w:val="24"/>
          <w:szCs w:val="24"/>
        </w:rPr>
      </w:pPr>
      <w:r w:rsidRPr="00171F05">
        <w:rPr>
          <w:rFonts w:asciiTheme="minorEastAsia" w:eastAsiaTheme="minorEastAsia" w:hAnsiTheme="minorEastAsia" w:hint="eastAsia"/>
          <w:sz w:val="24"/>
          <w:szCs w:val="24"/>
        </w:rPr>
        <w:t>三、付款方式：乙方应向甲方提供合法的发票，甲方凭发票分三次付款。经甲方确认乙方工作人员进场及系统安装部署后，甲方按发票支付货款总金额的30%，验收合格系统正常运行后次月，再支付总金额的60%，余款10%在质保期届满后一个月内由病案信息部（信息科）和使用科室进行运行评价合格后，按财务科流程付清。</w:t>
      </w:r>
    </w:p>
    <w:p w:rsidR="007D7F46" w:rsidRPr="00171F05" w:rsidRDefault="0097174D">
      <w:pPr>
        <w:rPr>
          <w:rFonts w:asciiTheme="minorEastAsia" w:eastAsiaTheme="minorEastAsia" w:hAnsiTheme="minorEastAsia"/>
          <w:sz w:val="24"/>
          <w:szCs w:val="24"/>
        </w:rPr>
      </w:pPr>
      <w:r w:rsidRPr="00171F05">
        <w:rPr>
          <w:rFonts w:asciiTheme="minorEastAsia" w:eastAsiaTheme="minorEastAsia" w:hAnsiTheme="minorEastAsia" w:hint="eastAsia"/>
          <w:sz w:val="24"/>
          <w:szCs w:val="24"/>
        </w:rPr>
        <w:t>四、评标办法：竞争性议价，现场需二次议价。</w:t>
      </w:r>
    </w:p>
    <w:p w:rsidR="007D7F46" w:rsidRPr="00171F05" w:rsidRDefault="0097174D">
      <w:pPr>
        <w:rPr>
          <w:rFonts w:asciiTheme="minorEastAsia" w:eastAsiaTheme="minorEastAsia" w:hAnsiTheme="minorEastAsia"/>
          <w:sz w:val="24"/>
          <w:szCs w:val="24"/>
        </w:rPr>
      </w:pPr>
      <w:r w:rsidRPr="00171F05">
        <w:rPr>
          <w:rFonts w:asciiTheme="minorEastAsia" w:eastAsiaTheme="minorEastAsia" w:hAnsiTheme="minorEastAsia" w:hint="eastAsia"/>
          <w:sz w:val="24"/>
          <w:szCs w:val="24"/>
        </w:rPr>
        <w:t>六、投标人的资格要求</w:t>
      </w:r>
    </w:p>
    <w:p w:rsidR="007D7F46" w:rsidRPr="00171F05" w:rsidRDefault="0097174D">
      <w:pPr>
        <w:ind w:firstLineChars="200" w:firstLine="480"/>
        <w:rPr>
          <w:rFonts w:asciiTheme="minorEastAsia" w:eastAsiaTheme="minorEastAsia" w:hAnsiTheme="minorEastAsia"/>
          <w:sz w:val="24"/>
          <w:szCs w:val="24"/>
        </w:rPr>
      </w:pPr>
      <w:r w:rsidRPr="00171F05">
        <w:rPr>
          <w:rFonts w:asciiTheme="minorEastAsia" w:eastAsiaTheme="minorEastAsia" w:hAnsiTheme="minorEastAsia" w:hint="eastAsia"/>
          <w:sz w:val="24"/>
          <w:szCs w:val="24"/>
        </w:rPr>
        <w:t>1、营业执照（需备注三证合一或五证合一）</w:t>
      </w:r>
    </w:p>
    <w:p w:rsidR="007D7F46" w:rsidRPr="00171F05" w:rsidRDefault="0097174D">
      <w:pPr>
        <w:ind w:firstLineChars="200" w:firstLine="480"/>
        <w:rPr>
          <w:rFonts w:asciiTheme="minorEastAsia" w:eastAsiaTheme="minorEastAsia" w:hAnsiTheme="minorEastAsia"/>
          <w:sz w:val="24"/>
          <w:szCs w:val="24"/>
        </w:rPr>
      </w:pPr>
      <w:r w:rsidRPr="00171F05">
        <w:rPr>
          <w:rFonts w:asciiTheme="minorEastAsia" w:eastAsiaTheme="minorEastAsia" w:hAnsiTheme="minorEastAsia" w:hint="eastAsia"/>
          <w:sz w:val="24"/>
          <w:szCs w:val="24"/>
        </w:rPr>
        <w:t>2、法定代表人身份证明</w:t>
      </w:r>
    </w:p>
    <w:p w:rsidR="007D7F46" w:rsidRDefault="0097174D">
      <w:pPr>
        <w:ind w:firstLineChars="200" w:firstLine="480"/>
        <w:rPr>
          <w:rFonts w:asciiTheme="minorEastAsia" w:eastAsiaTheme="minorEastAsia" w:hAnsiTheme="minorEastAsia"/>
          <w:sz w:val="24"/>
          <w:szCs w:val="24"/>
        </w:rPr>
      </w:pPr>
      <w:r w:rsidRPr="00171F05">
        <w:rPr>
          <w:rFonts w:asciiTheme="minorEastAsia" w:eastAsiaTheme="minorEastAsia" w:hAnsiTheme="minorEastAsia" w:hint="eastAsia"/>
          <w:sz w:val="24"/>
          <w:szCs w:val="24"/>
        </w:rPr>
        <w:t>3、法定代表人授权委托书（如有）</w:t>
      </w:r>
    </w:p>
    <w:p w:rsidR="006A07CC" w:rsidRPr="006A07CC" w:rsidRDefault="006A07CC">
      <w:pPr>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w:t>
      </w:r>
      <w:r w:rsidR="0021772C" w:rsidRPr="0021772C">
        <w:rPr>
          <w:rFonts w:asciiTheme="minorEastAsia" w:eastAsiaTheme="minorEastAsia" w:hAnsiTheme="minorEastAsia" w:hint="eastAsia"/>
          <w:sz w:val="24"/>
          <w:szCs w:val="24"/>
        </w:rPr>
        <w:t>符合《中华人民共和国政府采购法》第二十二条规定</w:t>
      </w:r>
      <w:r w:rsidR="0021772C">
        <w:rPr>
          <w:rFonts w:asciiTheme="minorEastAsia" w:eastAsiaTheme="minorEastAsia" w:hAnsiTheme="minorEastAsia" w:hint="eastAsia"/>
          <w:sz w:val="24"/>
          <w:szCs w:val="24"/>
        </w:rPr>
        <w:t>：</w:t>
      </w:r>
      <w:r w:rsidR="0021772C" w:rsidRPr="0021772C">
        <w:rPr>
          <w:rFonts w:asciiTheme="minorEastAsia" w:eastAsiaTheme="minorEastAsia" w:hAnsiTheme="minorEastAsia" w:hint="eastAsia"/>
          <w:sz w:val="24"/>
          <w:szCs w:val="24"/>
        </w:rPr>
        <w:t>具有独立承担民事责任的能力</w:t>
      </w:r>
      <w:r w:rsidR="0021772C">
        <w:rPr>
          <w:rFonts w:asciiTheme="minorEastAsia" w:eastAsiaTheme="minorEastAsia" w:hAnsiTheme="minorEastAsia" w:hint="eastAsia"/>
          <w:sz w:val="24"/>
          <w:szCs w:val="24"/>
        </w:rPr>
        <w:t>；</w:t>
      </w:r>
      <w:r w:rsidR="0021772C" w:rsidRPr="0021772C">
        <w:rPr>
          <w:rFonts w:asciiTheme="minorEastAsia" w:eastAsiaTheme="minorEastAsia" w:hAnsiTheme="minorEastAsia" w:hint="eastAsia"/>
          <w:sz w:val="24"/>
          <w:szCs w:val="24"/>
        </w:rPr>
        <w:t>具有良好的商业信誉和健全的财务会计制度</w:t>
      </w:r>
      <w:r w:rsidR="0021772C">
        <w:rPr>
          <w:rFonts w:asciiTheme="minorEastAsia" w:eastAsiaTheme="minorEastAsia" w:hAnsiTheme="minorEastAsia" w:hint="eastAsia"/>
          <w:sz w:val="24"/>
          <w:szCs w:val="24"/>
        </w:rPr>
        <w:t>；</w:t>
      </w:r>
      <w:r w:rsidR="0021772C" w:rsidRPr="0021772C">
        <w:rPr>
          <w:rFonts w:asciiTheme="minorEastAsia" w:eastAsiaTheme="minorEastAsia" w:hAnsiTheme="minorEastAsia" w:hint="eastAsia"/>
          <w:sz w:val="24"/>
          <w:szCs w:val="24"/>
        </w:rPr>
        <w:t>具有履行合同所必需的设备和专业技术能力</w:t>
      </w:r>
      <w:r w:rsidR="0021772C">
        <w:rPr>
          <w:rFonts w:asciiTheme="minorEastAsia" w:eastAsiaTheme="minorEastAsia" w:hAnsiTheme="minorEastAsia" w:hint="eastAsia"/>
          <w:sz w:val="24"/>
          <w:szCs w:val="24"/>
        </w:rPr>
        <w:t>；</w:t>
      </w:r>
      <w:r w:rsidR="0021772C" w:rsidRPr="0021772C">
        <w:rPr>
          <w:rFonts w:asciiTheme="minorEastAsia" w:eastAsiaTheme="minorEastAsia" w:hAnsiTheme="minorEastAsia" w:hint="eastAsia"/>
          <w:sz w:val="24"/>
          <w:szCs w:val="24"/>
        </w:rPr>
        <w:t>有依法缴纳税收和社会保障资金的良好记录</w:t>
      </w:r>
      <w:r w:rsidR="0021772C">
        <w:rPr>
          <w:rFonts w:asciiTheme="minorEastAsia" w:eastAsiaTheme="minorEastAsia" w:hAnsiTheme="minorEastAsia" w:hint="eastAsia"/>
          <w:sz w:val="24"/>
          <w:szCs w:val="24"/>
        </w:rPr>
        <w:t>；</w:t>
      </w:r>
      <w:r w:rsidR="0021772C" w:rsidRPr="0021772C">
        <w:rPr>
          <w:rFonts w:asciiTheme="minorEastAsia" w:eastAsiaTheme="minorEastAsia" w:hAnsiTheme="minorEastAsia" w:hint="eastAsia"/>
          <w:sz w:val="24"/>
          <w:szCs w:val="24"/>
        </w:rPr>
        <w:t>参加政府采购活动前三年内</w:t>
      </w:r>
      <w:r w:rsidR="0021772C">
        <w:rPr>
          <w:rFonts w:asciiTheme="minorEastAsia" w:eastAsiaTheme="minorEastAsia" w:hAnsiTheme="minorEastAsia" w:hint="eastAsia"/>
          <w:sz w:val="24"/>
          <w:szCs w:val="24"/>
        </w:rPr>
        <w:t>；</w:t>
      </w:r>
      <w:r w:rsidR="0021772C" w:rsidRPr="0021772C">
        <w:rPr>
          <w:rFonts w:asciiTheme="minorEastAsia" w:eastAsiaTheme="minorEastAsia" w:hAnsiTheme="minorEastAsia" w:hint="eastAsia"/>
          <w:sz w:val="24"/>
          <w:szCs w:val="24"/>
        </w:rPr>
        <w:t>在经营活动中没有重大违法记录</w:t>
      </w:r>
      <w:r w:rsidR="0021772C">
        <w:rPr>
          <w:rFonts w:asciiTheme="minorEastAsia" w:eastAsiaTheme="minorEastAsia" w:hAnsiTheme="minorEastAsia" w:hint="eastAsia"/>
          <w:sz w:val="24"/>
          <w:szCs w:val="24"/>
        </w:rPr>
        <w:t>；</w:t>
      </w:r>
      <w:r w:rsidR="0021772C" w:rsidRPr="0021772C">
        <w:rPr>
          <w:rFonts w:asciiTheme="minorEastAsia" w:eastAsiaTheme="minorEastAsia" w:hAnsiTheme="minorEastAsia" w:hint="eastAsia"/>
          <w:sz w:val="24"/>
          <w:szCs w:val="24"/>
        </w:rPr>
        <w:t>法律、行政法规规定的其他条件</w:t>
      </w:r>
    </w:p>
    <w:p w:rsidR="007D7F46" w:rsidRDefault="0097174D">
      <w:pPr>
        <w:rPr>
          <w:sz w:val="24"/>
          <w:szCs w:val="24"/>
        </w:rPr>
      </w:pPr>
      <w:r>
        <w:rPr>
          <w:rFonts w:hint="eastAsia"/>
          <w:sz w:val="24"/>
          <w:szCs w:val="24"/>
        </w:rPr>
        <w:t>七、采购需求及参数</w:t>
      </w:r>
    </w:p>
    <w:tbl>
      <w:tblPr>
        <w:tblStyle w:val="a6"/>
        <w:tblW w:w="0" w:type="auto"/>
        <w:tblInd w:w="0" w:type="dxa"/>
        <w:tblLook w:val="04A0"/>
      </w:tblPr>
      <w:tblGrid>
        <w:gridCol w:w="801"/>
        <w:gridCol w:w="6614"/>
        <w:gridCol w:w="881"/>
      </w:tblGrid>
      <w:tr w:rsidR="007D246F" w:rsidRPr="007D246F" w:rsidTr="007D246F">
        <w:tc>
          <w:tcPr>
            <w:tcW w:w="801" w:type="dxa"/>
            <w:tcBorders>
              <w:top w:val="single" w:sz="4" w:space="0" w:color="auto"/>
              <w:left w:val="single" w:sz="4" w:space="0" w:color="auto"/>
              <w:bottom w:val="single" w:sz="4" w:space="0" w:color="auto"/>
              <w:right w:val="single" w:sz="4" w:space="0" w:color="auto"/>
            </w:tcBorders>
            <w:vAlign w:val="center"/>
            <w:hideMark/>
          </w:tcPr>
          <w:p w:rsidR="007D246F" w:rsidRPr="007D246F" w:rsidRDefault="007D246F">
            <w:pPr>
              <w:jc w:val="center"/>
              <w:rPr>
                <w:rFonts w:asciiTheme="minorEastAsia" w:eastAsiaTheme="minorEastAsia" w:hAnsiTheme="minorEastAsia"/>
                <w:sz w:val="24"/>
                <w:szCs w:val="24"/>
              </w:rPr>
            </w:pPr>
            <w:r w:rsidRPr="007D246F">
              <w:rPr>
                <w:rFonts w:asciiTheme="minorEastAsia" w:eastAsiaTheme="minorEastAsia" w:hAnsiTheme="minorEastAsia" w:hint="eastAsia"/>
                <w:sz w:val="24"/>
                <w:szCs w:val="24"/>
              </w:rPr>
              <w:t>序号</w:t>
            </w:r>
          </w:p>
        </w:tc>
        <w:tc>
          <w:tcPr>
            <w:tcW w:w="6614" w:type="dxa"/>
            <w:tcBorders>
              <w:top w:val="single" w:sz="4" w:space="0" w:color="auto"/>
              <w:left w:val="single" w:sz="4" w:space="0" w:color="auto"/>
              <w:bottom w:val="single" w:sz="4" w:space="0" w:color="auto"/>
              <w:right w:val="single" w:sz="4" w:space="0" w:color="auto"/>
            </w:tcBorders>
            <w:vAlign w:val="center"/>
            <w:hideMark/>
          </w:tcPr>
          <w:p w:rsidR="007D246F" w:rsidRPr="007D246F" w:rsidRDefault="007D246F">
            <w:pPr>
              <w:jc w:val="center"/>
              <w:rPr>
                <w:rFonts w:asciiTheme="minorEastAsia" w:eastAsiaTheme="minorEastAsia" w:hAnsiTheme="minorEastAsia"/>
                <w:sz w:val="24"/>
                <w:szCs w:val="24"/>
              </w:rPr>
            </w:pPr>
            <w:r w:rsidRPr="007D246F">
              <w:rPr>
                <w:rFonts w:asciiTheme="minorEastAsia" w:eastAsiaTheme="minorEastAsia" w:hAnsiTheme="minorEastAsia" w:hint="eastAsia"/>
                <w:sz w:val="24"/>
                <w:szCs w:val="24"/>
              </w:rPr>
              <w:t>详细描述</w:t>
            </w:r>
          </w:p>
        </w:tc>
        <w:tc>
          <w:tcPr>
            <w:tcW w:w="881" w:type="dxa"/>
            <w:tcBorders>
              <w:top w:val="single" w:sz="4" w:space="0" w:color="auto"/>
              <w:left w:val="single" w:sz="4" w:space="0" w:color="auto"/>
              <w:bottom w:val="single" w:sz="4" w:space="0" w:color="auto"/>
              <w:right w:val="single" w:sz="4" w:space="0" w:color="auto"/>
            </w:tcBorders>
            <w:vAlign w:val="center"/>
            <w:hideMark/>
          </w:tcPr>
          <w:p w:rsidR="007D246F" w:rsidRPr="007D246F" w:rsidRDefault="007D246F">
            <w:pPr>
              <w:jc w:val="center"/>
              <w:rPr>
                <w:rFonts w:asciiTheme="minorEastAsia" w:eastAsiaTheme="minorEastAsia" w:hAnsiTheme="minorEastAsia"/>
                <w:sz w:val="24"/>
                <w:szCs w:val="24"/>
              </w:rPr>
            </w:pPr>
            <w:r w:rsidRPr="007D246F">
              <w:rPr>
                <w:rFonts w:asciiTheme="minorEastAsia" w:eastAsiaTheme="minorEastAsia" w:hAnsiTheme="minorEastAsia" w:hint="eastAsia"/>
                <w:sz w:val="24"/>
                <w:szCs w:val="24"/>
              </w:rPr>
              <w:t>备注</w:t>
            </w:r>
          </w:p>
        </w:tc>
      </w:tr>
      <w:tr w:rsidR="007D246F" w:rsidRPr="007D246F" w:rsidTr="007D246F">
        <w:tc>
          <w:tcPr>
            <w:tcW w:w="801" w:type="dxa"/>
            <w:tcBorders>
              <w:top w:val="single" w:sz="4" w:space="0" w:color="auto"/>
              <w:left w:val="single" w:sz="4" w:space="0" w:color="auto"/>
              <w:bottom w:val="single" w:sz="4" w:space="0" w:color="auto"/>
              <w:right w:val="single" w:sz="4" w:space="0" w:color="auto"/>
            </w:tcBorders>
            <w:vAlign w:val="center"/>
            <w:hideMark/>
          </w:tcPr>
          <w:p w:rsidR="007D246F" w:rsidRPr="007D246F" w:rsidRDefault="007D246F">
            <w:pPr>
              <w:jc w:val="center"/>
              <w:rPr>
                <w:rFonts w:asciiTheme="minorEastAsia" w:eastAsiaTheme="minorEastAsia" w:hAnsiTheme="minorEastAsia"/>
                <w:sz w:val="24"/>
                <w:szCs w:val="24"/>
              </w:rPr>
            </w:pPr>
            <w:r w:rsidRPr="007D246F">
              <w:rPr>
                <w:rFonts w:asciiTheme="minorEastAsia" w:eastAsiaTheme="minorEastAsia" w:hAnsiTheme="minorEastAsia" w:hint="eastAsia"/>
                <w:sz w:val="24"/>
                <w:szCs w:val="24"/>
              </w:rPr>
              <w:t>1</w:t>
            </w:r>
          </w:p>
        </w:tc>
        <w:tc>
          <w:tcPr>
            <w:tcW w:w="6614" w:type="dxa"/>
            <w:tcBorders>
              <w:top w:val="single" w:sz="4" w:space="0" w:color="auto"/>
              <w:left w:val="single" w:sz="4" w:space="0" w:color="auto"/>
              <w:bottom w:val="single" w:sz="4" w:space="0" w:color="auto"/>
              <w:right w:val="single" w:sz="4" w:space="0" w:color="auto"/>
            </w:tcBorders>
            <w:vAlign w:val="center"/>
            <w:hideMark/>
          </w:tcPr>
          <w:p w:rsidR="007D246F" w:rsidRPr="007D246F" w:rsidRDefault="007D246F">
            <w:pPr>
              <w:rPr>
                <w:rFonts w:asciiTheme="minorEastAsia" w:eastAsiaTheme="minorEastAsia" w:hAnsiTheme="minorEastAsia"/>
                <w:sz w:val="24"/>
                <w:szCs w:val="24"/>
              </w:rPr>
            </w:pPr>
            <w:r w:rsidRPr="007D246F">
              <w:rPr>
                <w:rFonts w:asciiTheme="minorEastAsia" w:eastAsiaTheme="minorEastAsia" w:hAnsiTheme="minorEastAsia" w:hint="eastAsia"/>
                <w:sz w:val="24"/>
                <w:szCs w:val="24"/>
              </w:rPr>
              <w:t>★国产品牌，提供2U机架式设备，磁盘槽位≥12；存储配件：10TB 3.5寸SATA盘≥12；480GB 2.5寸 SSD盘≥2；网络配件：千兆网口≥2，万兆网口≥2，16GB HBA口≥2；CPU不少于两颗：≥12核24线程；内存：≥256G；冗余电源≥900W；</w:t>
            </w:r>
          </w:p>
        </w:tc>
        <w:tc>
          <w:tcPr>
            <w:tcW w:w="881" w:type="dxa"/>
            <w:tcBorders>
              <w:top w:val="single" w:sz="4" w:space="0" w:color="auto"/>
              <w:left w:val="single" w:sz="4" w:space="0" w:color="auto"/>
              <w:bottom w:val="single" w:sz="4" w:space="0" w:color="auto"/>
              <w:right w:val="single" w:sz="4" w:space="0" w:color="auto"/>
            </w:tcBorders>
            <w:vAlign w:val="center"/>
          </w:tcPr>
          <w:p w:rsidR="007D246F" w:rsidRPr="007D246F" w:rsidRDefault="007D246F">
            <w:pPr>
              <w:rPr>
                <w:rFonts w:asciiTheme="minorEastAsia" w:eastAsiaTheme="minorEastAsia" w:hAnsiTheme="minorEastAsia"/>
                <w:sz w:val="24"/>
                <w:szCs w:val="24"/>
              </w:rPr>
            </w:pPr>
          </w:p>
        </w:tc>
      </w:tr>
      <w:tr w:rsidR="007D246F" w:rsidRPr="007D246F" w:rsidTr="007D246F">
        <w:tc>
          <w:tcPr>
            <w:tcW w:w="801" w:type="dxa"/>
            <w:tcBorders>
              <w:top w:val="single" w:sz="4" w:space="0" w:color="auto"/>
              <w:left w:val="single" w:sz="4" w:space="0" w:color="auto"/>
              <w:bottom w:val="single" w:sz="4" w:space="0" w:color="auto"/>
              <w:right w:val="single" w:sz="4" w:space="0" w:color="auto"/>
            </w:tcBorders>
            <w:vAlign w:val="center"/>
            <w:hideMark/>
          </w:tcPr>
          <w:p w:rsidR="007D246F" w:rsidRPr="007D246F" w:rsidRDefault="007D246F">
            <w:pPr>
              <w:jc w:val="center"/>
              <w:rPr>
                <w:rFonts w:asciiTheme="minorEastAsia" w:eastAsiaTheme="minorEastAsia" w:hAnsiTheme="minorEastAsia"/>
                <w:sz w:val="24"/>
                <w:szCs w:val="24"/>
              </w:rPr>
            </w:pPr>
            <w:r w:rsidRPr="007D246F">
              <w:rPr>
                <w:rFonts w:asciiTheme="minorEastAsia" w:eastAsiaTheme="minorEastAsia" w:hAnsiTheme="minorEastAsia" w:hint="eastAsia"/>
                <w:sz w:val="24"/>
                <w:szCs w:val="24"/>
              </w:rPr>
              <w:t>2</w:t>
            </w:r>
          </w:p>
        </w:tc>
        <w:tc>
          <w:tcPr>
            <w:tcW w:w="6614" w:type="dxa"/>
            <w:tcBorders>
              <w:top w:val="single" w:sz="4" w:space="0" w:color="auto"/>
              <w:left w:val="single" w:sz="4" w:space="0" w:color="auto"/>
              <w:bottom w:val="single" w:sz="4" w:space="0" w:color="auto"/>
              <w:right w:val="single" w:sz="4" w:space="0" w:color="auto"/>
            </w:tcBorders>
            <w:vAlign w:val="center"/>
            <w:hideMark/>
          </w:tcPr>
          <w:p w:rsidR="007D246F" w:rsidRPr="007D246F" w:rsidRDefault="007D246F">
            <w:pPr>
              <w:rPr>
                <w:rFonts w:asciiTheme="minorEastAsia" w:eastAsiaTheme="minorEastAsia" w:hAnsiTheme="minorEastAsia"/>
                <w:sz w:val="24"/>
                <w:szCs w:val="24"/>
              </w:rPr>
            </w:pPr>
            <w:r w:rsidRPr="007D246F">
              <w:rPr>
                <w:rFonts w:asciiTheme="minorEastAsia" w:eastAsiaTheme="minorEastAsia" w:hAnsiTheme="minorEastAsia" w:hint="eastAsia"/>
                <w:sz w:val="24"/>
                <w:szCs w:val="24"/>
              </w:rPr>
              <w:t>★备份功能授权≥100TB，提供3年硬件质保与3年软件升级授权；</w:t>
            </w:r>
          </w:p>
        </w:tc>
        <w:tc>
          <w:tcPr>
            <w:tcW w:w="881" w:type="dxa"/>
            <w:tcBorders>
              <w:top w:val="single" w:sz="4" w:space="0" w:color="auto"/>
              <w:left w:val="single" w:sz="4" w:space="0" w:color="auto"/>
              <w:bottom w:val="single" w:sz="4" w:space="0" w:color="auto"/>
              <w:right w:val="single" w:sz="4" w:space="0" w:color="auto"/>
            </w:tcBorders>
            <w:vAlign w:val="center"/>
          </w:tcPr>
          <w:p w:rsidR="007D246F" w:rsidRPr="007D246F" w:rsidRDefault="007D246F">
            <w:pPr>
              <w:rPr>
                <w:rFonts w:asciiTheme="minorEastAsia" w:eastAsiaTheme="minorEastAsia" w:hAnsiTheme="minorEastAsia"/>
                <w:sz w:val="24"/>
                <w:szCs w:val="24"/>
              </w:rPr>
            </w:pPr>
          </w:p>
        </w:tc>
      </w:tr>
      <w:tr w:rsidR="007D246F" w:rsidRPr="007D246F" w:rsidTr="007D246F">
        <w:tc>
          <w:tcPr>
            <w:tcW w:w="801" w:type="dxa"/>
            <w:tcBorders>
              <w:top w:val="single" w:sz="4" w:space="0" w:color="auto"/>
              <w:left w:val="single" w:sz="4" w:space="0" w:color="auto"/>
              <w:bottom w:val="single" w:sz="4" w:space="0" w:color="auto"/>
              <w:right w:val="single" w:sz="4" w:space="0" w:color="auto"/>
            </w:tcBorders>
            <w:vAlign w:val="center"/>
            <w:hideMark/>
          </w:tcPr>
          <w:p w:rsidR="007D246F" w:rsidRPr="007D246F" w:rsidRDefault="007D246F">
            <w:pPr>
              <w:jc w:val="center"/>
              <w:rPr>
                <w:rFonts w:asciiTheme="minorEastAsia" w:eastAsiaTheme="minorEastAsia" w:hAnsiTheme="minorEastAsia"/>
                <w:sz w:val="24"/>
                <w:szCs w:val="24"/>
              </w:rPr>
            </w:pPr>
            <w:r w:rsidRPr="007D246F">
              <w:rPr>
                <w:rFonts w:asciiTheme="minorEastAsia" w:eastAsiaTheme="minorEastAsia" w:hAnsiTheme="minorEastAsia" w:hint="eastAsia"/>
                <w:sz w:val="24"/>
                <w:szCs w:val="24"/>
              </w:rPr>
              <w:t>3</w:t>
            </w:r>
          </w:p>
        </w:tc>
        <w:tc>
          <w:tcPr>
            <w:tcW w:w="6614" w:type="dxa"/>
            <w:tcBorders>
              <w:top w:val="single" w:sz="4" w:space="0" w:color="auto"/>
              <w:left w:val="single" w:sz="4" w:space="0" w:color="auto"/>
              <w:bottom w:val="single" w:sz="4" w:space="0" w:color="auto"/>
              <w:right w:val="single" w:sz="4" w:space="0" w:color="auto"/>
            </w:tcBorders>
            <w:vAlign w:val="center"/>
            <w:hideMark/>
          </w:tcPr>
          <w:p w:rsidR="007D246F" w:rsidRPr="007D246F" w:rsidRDefault="007D246F">
            <w:pPr>
              <w:rPr>
                <w:rFonts w:asciiTheme="minorEastAsia" w:eastAsiaTheme="minorEastAsia" w:hAnsiTheme="minorEastAsia"/>
                <w:sz w:val="24"/>
                <w:szCs w:val="24"/>
              </w:rPr>
            </w:pPr>
            <w:r w:rsidRPr="007D246F">
              <w:rPr>
                <w:rFonts w:asciiTheme="minorEastAsia" w:eastAsiaTheme="minorEastAsia" w:hAnsiTheme="minorEastAsia" w:hint="eastAsia"/>
                <w:sz w:val="24"/>
                <w:szCs w:val="24"/>
              </w:rPr>
              <w:t>提供对物理机、虚拟机、云主机统一的CDP灾备保护，实时备份磁盘任意时刻的状态，备份时间粒度最小可达微秒级，</w:t>
            </w:r>
            <w:r w:rsidRPr="007D246F">
              <w:rPr>
                <w:rFonts w:asciiTheme="minorEastAsia" w:eastAsiaTheme="minorEastAsia" w:hAnsiTheme="minorEastAsia" w:hint="eastAsia"/>
                <w:sz w:val="24"/>
                <w:szCs w:val="24"/>
              </w:rPr>
              <w:lastRenderedPageBreak/>
              <w:t>实现RPO趋近于0；</w:t>
            </w:r>
          </w:p>
        </w:tc>
        <w:tc>
          <w:tcPr>
            <w:tcW w:w="881" w:type="dxa"/>
            <w:tcBorders>
              <w:top w:val="single" w:sz="4" w:space="0" w:color="auto"/>
              <w:left w:val="single" w:sz="4" w:space="0" w:color="auto"/>
              <w:bottom w:val="single" w:sz="4" w:space="0" w:color="auto"/>
              <w:right w:val="single" w:sz="4" w:space="0" w:color="auto"/>
            </w:tcBorders>
            <w:vAlign w:val="center"/>
          </w:tcPr>
          <w:p w:rsidR="007D246F" w:rsidRPr="007D246F" w:rsidRDefault="007D246F">
            <w:pPr>
              <w:rPr>
                <w:rFonts w:asciiTheme="minorEastAsia" w:eastAsiaTheme="minorEastAsia" w:hAnsiTheme="minorEastAsia"/>
                <w:sz w:val="24"/>
                <w:szCs w:val="24"/>
              </w:rPr>
            </w:pPr>
          </w:p>
        </w:tc>
      </w:tr>
      <w:tr w:rsidR="007D246F" w:rsidRPr="007D246F" w:rsidTr="007D246F">
        <w:tc>
          <w:tcPr>
            <w:tcW w:w="801" w:type="dxa"/>
            <w:tcBorders>
              <w:top w:val="single" w:sz="4" w:space="0" w:color="auto"/>
              <w:left w:val="single" w:sz="4" w:space="0" w:color="auto"/>
              <w:bottom w:val="single" w:sz="4" w:space="0" w:color="auto"/>
              <w:right w:val="single" w:sz="4" w:space="0" w:color="auto"/>
            </w:tcBorders>
            <w:vAlign w:val="center"/>
            <w:hideMark/>
          </w:tcPr>
          <w:p w:rsidR="007D246F" w:rsidRPr="007D246F" w:rsidRDefault="007D246F">
            <w:pPr>
              <w:jc w:val="center"/>
              <w:rPr>
                <w:rFonts w:asciiTheme="minorEastAsia" w:eastAsiaTheme="minorEastAsia" w:hAnsiTheme="minorEastAsia"/>
                <w:sz w:val="24"/>
                <w:szCs w:val="24"/>
              </w:rPr>
            </w:pPr>
            <w:r w:rsidRPr="007D246F">
              <w:rPr>
                <w:rFonts w:asciiTheme="minorEastAsia" w:eastAsiaTheme="minorEastAsia" w:hAnsiTheme="minorEastAsia" w:hint="eastAsia"/>
                <w:sz w:val="24"/>
                <w:szCs w:val="24"/>
              </w:rPr>
              <w:lastRenderedPageBreak/>
              <w:t>4</w:t>
            </w:r>
          </w:p>
        </w:tc>
        <w:tc>
          <w:tcPr>
            <w:tcW w:w="6614" w:type="dxa"/>
            <w:tcBorders>
              <w:top w:val="single" w:sz="4" w:space="0" w:color="auto"/>
              <w:left w:val="single" w:sz="4" w:space="0" w:color="auto"/>
              <w:bottom w:val="single" w:sz="4" w:space="0" w:color="auto"/>
              <w:right w:val="single" w:sz="4" w:space="0" w:color="auto"/>
            </w:tcBorders>
            <w:vAlign w:val="center"/>
            <w:hideMark/>
          </w:tcPr>
          <w:p w:rsidR="007D246F" w:rsidRPr="007D246F" w:rsidRDefault="007D246F">
            <w:pPr>
              <w:rPr>
                <w:rFonts w:asciiTheme="minorEastAsia" w:eastAsiaTheme="minorEastAsia" w:hAnsiTheme="minorEastAsia"/>
                <w:sz w:val="24"/>
                <w:szCs w:val="24"/>
              </w:rPr>
            </w:pPr>
            <w:r w:rsidRPr="007D246F">
              <w:rPr>
                <w:rFonts w:asciiTheme="minorEastAsia" w:eastAsiaTheme="minorEastAsia" w:hAnsiTheme="minorEastAsia" w:hint="eastAsia"/>
                <w:sz w:val="24"/>
                <w:szCs w:val="24"/>
              </w:rPr>
              <w:t>支持数据和业务的即时恢复演练，无需预置演练环境（目标机无操作系统、目标机和原机操作系统不一致、目标机无应用系统、目标机无数据库等）即可实现千兆网络环境下的十五分钟内快速恢复重建，模拟故障后自动化的灾备演练重建。</w:t>
            </w:r>
          </w:p>
        </w:tc>
        <w:tc>
          <w:tcPr>
            <w:tcW w:w="881" w:type="dxa"/>
            <w:tcBorders>
              <w:top w:val="single" w:sz="4" w:space="0" w:color="auto"/>
              <w:left w:val="single" w:sz="4" w:space="0" w:color="auto"/>
              <w:bottom w:val="single" w:sz="4" w:space="0" w:color="auto"/>
              <w:right w:val="single" w:sz="4" w:space="0" w:color="auto"/>
            </w:tcBorders>
            <w:vAlign w:val="center"/>
          </w:tcPr>
          <w:p w:rsidR="007D246F" w:rsidRPr="007D246F" w:rsidRDefault="007D246F">
            <w:pPr>
              <w:rPr>
                <w:rFonts w:asciiTheme="minorEastAsia" w:eastAsiaTheme="minorEastAsia" w:hAnsiTheme="minorEastAsia"/>
                <w:sz w:val="24"/>
                <w:szCs w:val="24"/>
              </w:rPr>
            </w:pPr>
          </w:p>
        </w:tc>
      </w:tr>
      <w:tr w:rsidR="007D246F" w:rsidRPr="007D246F" w:rsidTr="007D246F">
        <w:tc>
          <w:tcPr>
            <w:tcW w:w="801" w:type="dxa"/>
            <w:tcBorders>
              <w:top w:val="single" w:sz="4" w:space="0" w:color="auto"/>
              <w:left w:val="single" w:sz="4" w:space="0" w:color="auto"/>
              <w:bottom w:val="single" w:sz="4" w:space="0" w:color="auto"/>
              <w:right w:val="single" w:sz="4" w:space="0" w:color="auto"/>
            </w:tcBorders>
            <w:vAlign w:val="center"/>
            <w:hideMark/>
          </w:tcPr>
          <w:p w:rsidR="007D246F" w:rsidRPr="007D246F" w:rsidRDefault="007D246F">
            <w:pPr>
              <w:jc w:val="center"/>
              <w:rPr>
                <w:rFonts w:asciiTheme="minorEastAsia" w:eastAsiaTheme="minorEastAsia" w:hAnsiTheme="minorEastAsia"/>
                <w:sz w:val="24"/>
                <w:szCs w:val="24"/>
              </w:rPr>
            </w:pPr>
            <w:r w:rsidRPr="007D246F">
              <w:rPr>
                <w:rFonts w:asciiTheme="minorEastAsia" w:eastAsiaTheme="minorEastAsia" w:hAnsiTheme="minorEastAsia" w:hint="eastAsia"/>
                <w:sz w:val="24"/>
                <w:szCs w:val="24"/>
              </w:rPr>
              <w:t>5</w:t>
            </w:r>
          </w:p>
        </w:tc>
        <w:tc>
          <w:tcPr>
            <w:tcW w:w="6614" w:type="dxa"/>
            <w:tcBorders>
              <w:top w:val="single" w:sz="4" w:space="0" w:color="auto"/>
              <w:left w:val="single" w:sz="4" w:space="0" w:color="auto"/>
              <w:bottom w:val="single" w:sz="4" w:space="0" w:color="auto"/>
              <w:right w:val="single" w:sz="4" w:space="0" w:color="auto"/>
            </w:tcBorders>
            <w:vAlign w:val="center"/>
            <w:hideMark/>
          </w:tcPr>
          <w:p w:rsidR="007D246F" w:rsidRPr="007D246F" w:rsidRDefault="007D246F">
            <w:pPr>
              <w:rPr>
                <w:rFonts w:asciiTheme="minorEastAsia" w:eastAsiaTheme="minorEastAsia" w:hAnsiTheme="minorEastAsia"/>
                <w:sz w:val="24"/>
                <w:szCs w:val="24"/>
              </w:rPr>
            </w:pPr>
            <w:r w:rsidRPr="007D246F">
              <w:rPr>
                <w:rFonts w:asciiTheme="minorEastAsia" w:eastAsiaTheme="minorEastAsia" w:hAnsiTheme="minorEastAsia" w:hint="eastAsia"/>
                <w:sz w:val="24"/>
                <w:szCs w:val="24"/>
              </w:rPr>
              <w:t>具备源机故障时的接管容灾能力，无需集成、配置第三方虚拟化平台，无需恢复数据，直接将备份副本拉起为运行在灾备系统上的容灾虚拟机以接管源机业务。</w:t>
            </w:r>
          </w:p>
        </w:tc>
        <w:tc>
          <w:tcPr>
            <w:tcW w:w="881" w:type="dxa"/>
            <w:tcBorders>
              <w:top w:val="single" w:sz="4" w:space="0" w:color="auto"/>
              <w:left w:val="single" w:sz="4" w:space="0" w:color="auto"/>
              <w:bottom w:val="single" w:sz="4" w:space="0" w:color="auto"/>
              <w:right w:val="single" w:sz="4" w:space="0" w:color="auto"/>
            </w:tcBorders>
            <w:vAlign w:val="center"/>
          </w:tcPr>
          <w:p w:rsidR="007D246F" w:rsidRPr="007D246F" w:rsidRDefault="007D246F">
            <w:pPr>
              <w:rPr>
                <w:rFonts w:asciiTheme="minorEastAsia" w:eastAsiaTheme="minorEastAsia" w:hAnsiTheme="minorEastAsia"/>
                <w:sz w:val="24"/>
                <w:szCs w:val="24"/>
              </w:rPr>
            </w:pPr>
          </w:p>
        </w:tc>
      </w:tr>
      <w:tr w:rsidR="007D246F" w:rsidRPr="007D246F" w:rsidTr="007D246F">
        <w:tc>
          <w:tcPr>
            <w:tcW w:w="801" w:type="dxa"/>
            <w:tcBorders>
              <w:top w:val="single" w:sz="4" w:space="0" w:color="auto"/>
              <w:left w:val="single" w:sz="4" w:space="0" w:color="auto"/>
              <w:bottom w:val="single" w:sz="4" w:space="0" w:color="auto"/>
              <w:right w:val="single" w:sz="4" w:space="0" w:color="auto"/>
            </w:tcBorders>
            <w:vAlign w:val="center"/>
            <w:hideMark/>
          </w:tcPr>
          <w:p w:rsidR="007D246F" w:rsidRPr="007D246F" w:rsidRDefault="007D246F">
            <w:pPr>
              <w:jc w:val="center"/>
              <w:rPr>
                <w:rFonts w:asciiTheme="minorEastAsia" w:eastAsiaTheme="minorEastAsia" w:hAnsiTheme="minorEastAsia"/>
                <w:sz w:val="24"/>
                <w:szCs w:val="24"/>
              </w:rPr>
            </w:pPr>
            <w:r w:rsidRPr="007D246F">
              <w:rPr>
                <w:rFonts w:asciiTheme="minorEastAsia" w:eastAsiaTheme="minorEastAsia" w:hAnsiTheme="minorEastAsia" w:hint="eastAsia"/>
                <w:sz w:val="24"/>
                <w:szCs w:val="24"/>
              </w:rPr>
              <w:t>6</w:t>
            </w:r>
          </w:p>
        </w:tc>
        <w:tc>
          <w:tcPr>
            <w:tcW w:w="6614" w:type="dxa"/>
            <w:tcBorders>
              <w:top w:val="single" w:sz="4" w:space="0" w:color="auto"/>
              <w:left w:val="single" w:sz="4" w:space="0" w:color="auto"/>
              <w:bottom w:val="single" w:sz="4" w:space="0" w:color="auto"/>
              <w:right w:val="single" w:sz="4" w:space="0" w:color="auto"/>
            </w:tcBorders>
            <w:vAlign w:val="center"/>
            <w:hideMark/>
          </w:tcPr>
          <w:p w:rsidR="007D246F" w:rsidRPr="007D246F" w:rsidRDefault="007D246F">
            <w:pPr>
              <w:rPr>
                <w:rFonts w:asciiTheme="minorEastAsia" w:eastAsiaTheme="minorEastAsia" w:hAnsiTheme="minorEastAsia"/>
                <w:sz w:val="24"/>
                <w:szCs w:val="24"/>
              </w:rPr>
            </w:pPr>
            <w:r w:rsidRPr="007D246F">
              <w:rPr>
                <w:rFonts w:asciiTheme="minorEastAsia" w:eastAsiaTheme="minorEastAsia" w:hAnsiTheme="minorEastAsia" w:hint="eastAsia"/>
                <w:sz w:val="24"/>
                <w:szCs w:val="24"/>
              </w:rPr>
              <w:t>分权管理：支持对备份系统的用户的分级管理，如：安全管理员、审计管理员、系统管理员、普通用户等不同的角色，并且可以纪录所有的用户的操作情况。</w:t>
            </w:r>
          </w:p>
        </w:tc>
        <w:tc>
          <w:tcPr>
            <w:tcW w:w="881" w:type="dxa"/>
            <w:tcBorders>
              <w:top w:val="single" w:sz="4" w:space="0" w:color="auto"/>
              <w:left w:val="single" w:sz="4" w:space="0" w:color="auto"/>
              <w:bottom w:val="single" w:sz="4" w:space="0" w:color="auto"/>
              <w:right w:val="single" w:sz="4" w:space="0" w:color="auto"/>
            </w:tcBorders>
            <w:vAlign w:val="center"/>
          </w:tcPr>
          <w:p w:rsidR="007D246F" w:rsidRPr="007D246F" w:rsidRDefault="007D246F">
            <w:pPr>
              <w:rPr>
                <w:rFonts w:asciiTheme="minorEastAsia" w:eastAsiaTheme="minorEastAsia" w:hAnsiTheme="minorEastAsia"/>
                <w:sz w:val="24"/>
                <w:szCs w:val="24"/>
              </w:rPr>
            </w:pPr>
          </w:p>
        </w:tc>
      </w:tr>
      <w:tr w:rsidR="007D246F" w:rsidRPr="007D246F" w:rsidTr="007D246F">
        <w:tc>
          <w:tcPr>
            <w:tcW w:w="801" w:type="dxa"/>
            <w:tcBorders>
              <w:top w:val="single" w:sz="4" w:space="0" w:color="auto"/>
              <w:left w:val="single" w:sz="4" w:space="0" w:color="auto"/>
              <w:bottom w:val="single" w:sz="4" w:space="0" w:color="auto"/>
              <w:right w:val="single" w:sz="4" w:space="0" w:color="auto"/>
            </w:tcBorders>
            <w:vAlign w:val="center"/>
            <w:hideMark/>
          </w:tcPr>
          <w:p w:rsidR="007D246F" w:rsidRPr="007D246F" w:rsidRDefault="007D246F">
            <w:pPr>
              <w:jc w:val="center"/>
              <w:rPr>
                <w:rFonts w:asciiTheme="minorEastAsia" w:eastAsiaTheme="minorEastAsia" w:hAnsiTheme="minorEastAsia"/>
                <w:sz w:val="24"/>
                <w:szCs w:val="24"/>
              </w:rPr>
            </w:pPr>
            <w:r w:rsidRPr="007D246F">
              <w:rPr>
                <w:rFonts w:asciiTheme="minorEastAsia" w:eastAsiaTheme="minorEastAsia" w:hAnsiTheme="minorEastAsia" w:hint="eastAsia"/>
                <w:sz w:val="24"/>
                <w:szCs w:val="24"/>
              </w:rPr>
              <w:t>7</w:t>
            </w:r>
          </w:p>
        </w:tc>
        <w:tc>
          <w:tcPr>
            <w:tcW w:w="6614" w:type="dxa"/>
            <w:tcBorders>
              <w:top w:val="single" w:sz="4" w:space="0" w:color="auto"/>
              <w:left w:val="single" w:sz="4" w:space="0" w:color="auto"/>
              <w:bottom w:val="single" w:sz="4" w:space="0" w:color="auto"/>
              <w:right w:val="single" w:sz="4" w:space="0" w:color="auto"/>
            </w:tcBorders>
            <w:vAlign w:val="center"/>
            <w:hideMark/>
          </w:tcPr>
          <w:p w:rsidR="007D246F" w:rsidRPr="007D246F" w:rsidRDefault="007D246F">
            <w:pPr>
              <w:rPr>
                <w:rFonts w:asciiTheme="minorEastAsia" w:eastAsiaTheme="minorEastAsia" w:hAnsiTheme="minorEastAsia"/>
                <w:sz w:val="24"/>
                <w:szCs w:val="24"/>
              </w:rPr>
            </w:pPr>
            <w:r w:rsidRPr="007D246F">
              <w:rPr>
                <w:rFonts w:asciiTheme="minorEastAsia" w:eastAsiaTheme="minorEastAsia" w:hAnsiTheme="minorEastAsia" w:hint="eastAsia"/>
                <w:sz w:val="24"/>
                <w:szCs w:val="24"/>
              </w:rPr>
              <w:t>支持任意的分/时/天/月/年/仅备份一次等策略执行定时备份，操作简单，策略灵活；</w:t>
            </w:r>
          </w:p>
        </w:tc>
        <w:tc>
          <w:tcPr>
            <w:tcW w:w="881" w:type="dxa"/>
            <w:tcBorders>
              <w:top w:val="single" w:sz="4" w:space="0" w:color="auto"/>
              <w:left w:val="single" w:sz="4" w:space="0" w:color="auto"/>
              <w:bottom w:val="single" w:sz="4" w:space="0" w:color="auto"/>
              <w:right w:val="single" w:sz="4" w:space="0" w:color="auto"/>
            </w:tcBorders>
            <w:vAlign w:val="center"/>
          </w:tcPr>
          <w:p w:rsidR="007D246F" w:rsidRPr="007D246F" w:rsidRDefault="007D246F">
            <w:pPr>
              <w:rPr>
                <w:rFonts w:asciiTheme="minorEastAsia" w:eastAsiaTheme="minorEastAsia" w:hAnsiTheme="minorEastAsia"/>
                <w:sz w:val="24"/>
                <w:szCs w:val="24"/>
              </w:rPr>
            </w:pPr>
          </w:p>
        </w:tc>
      </w:tr>
      <w:tr w:rsidR="007D246F" w:rsidRPr="007D246F" w:rsidTr="007D246F">
        <w:tc>
          <w:tcPr>
            <w:tcW w:w="801" w:type="dxa"/>
            <w:tcBorders>
              <w:top w:val="single" w:sz="4" w:space="0" w:color="auto"/>
              <w:left w:val="single" w:sz="4" w:space="0" w:color="auto"/>
              <w:bottom w:val="single" w:sz="4" w:space="0" w:color="auto"/>
              <w:right w:val="single" w:sz="4" w:space="0" w:color="auto"/>
            </w:tcBorders>
            <w:vAlign w:val="center"/>
            <w:hideMark/>
          </w:tcPr>
          <w:p w:rsidR="007D246F" w:rsidRPr="007D246F" w:rsidRDefault="007D246F">
            <w:pPr>
              <w:jc w:val="center"/>
              <w:rPr>
                <w:rFonts w:asciiTheme="minorEastAsia" w:eastAsiaTheme="minorEastAsia" w:hAnsiTheme="minorEastAsia"/>
                <w:sz w:val="24"/>
                <w:szCs w:val="24"/>
              </w:rPr>
            </w:pPr>
            <w:r w:rsidRPr="007D246F">
              <w:rPr>
                <w:rFonts w:asciiTheme="minorEastAsia" w:eastAsiaTheme="minorEastAsia" w:hAnsiTheme="minorEastAsia" w:hint="eastAsia"/>
                <w:sz w:val="24"/>
                <w:szCs w:val="24"/>
              </w:rPr>
              <w:t>8</w:t>
            </w:r>
          </w:p>
        </w:tc>
        <w:tc>
          <w:tcPr>
            <w:tcW w:w="6614" w:type="dxa"/>
            <w:tcBorders>
              <w:top w:val="single" w:sz="4" w:space="0" w:color="auto"/>
              <w:left w:val="single" w:sz="4" w:space="0" w:color="auto"/>
              <w:bottom w:val="single" w:sz="4" w:space="0" w:color="auto"/>
              <w:right w:val="single" w:sz="4" w:space="0" w:color="auto"/>
            </w:tcBorders>
            <w:vAlign w:val="center"/>
            <w:hideMark/>
          </w:tcPr>
          <w:p w:rsidR="007D246F" w:rsidRPr="007D246F" w:rsidRDefault="007D246F">
            <w:pPr>
              <w:rPr>
                <w:rFonts w:asciiTheme="minorEastAsia" w:eastAsiaTheme="minorEastAsia" w:hAnsiTheme="minorEastAsia"/>
                <w:sz w:val="24"/>
                <w:szCs w:val="24"/>
              </w:rPr>
            </w:pPr>
            <w:r w:rsidRPr="007D246F">
              <w:rPr>
                <w:rFonts w:asciiTheme="minorEastAsia" w:eastAsiaTheme="minorEastAsia" w:hAnsiTheme="minorEastAsia" w:hint="eastAsia"/>
                <w:sz w:val="24"/>
                <w:szCs w:val="24"/>
              </w:rPr>
              <w:t>支持完整备份和增量备份，第一次备份时使用完整备份保留整机应用的完整状态，后续采用增量备份，大幅减少备份的数据量。</w:t>
            </w:r>
          </w:p>
        </w:tc>
        <w:tc>
          <w:tcPr>
            <w:tcW w:w="881" w:type="dxa"/>
            <w:tcBorders>
              <w:top w:val="single" w:sz="4" w:space="0" w:color="auto"/>
              <w:left w:val="single" w:sz="4" w:space="0" w:color="auto"/>
              <w:bottom w:val="single" w:sz="4" w:space="0" w:color="auto"/>
              <w:right w:val="single" w:sz="4" w:space="0" w:color="auto"/>
            </w:tcBorders>
            <w:vAlign w:val="center"/>
          </w:tcPr>
          <w:p w:rsidR="007D246F" w:rsidRPr="007D246F" w:rsidRDefault="007D246F">
            <w:pPr>
              <w:rPr>
                <w:rFonts w:asciiTheme="minorEastAsia" w:eastAsiaTheme="minorEastAsia" w:hAnsiTheme="minorEastAsia"/>
                <w:sz w:val="24"/>
                <w:szCs w:val="24"/>
              </w:rPr>
            </w:pPr>
          </w:p>
        </w:tc>
      </w:tr>
      <w:tr w:rsidR="007D246F" w:rsidRPr="007D246F" w:rsidTr="007D246F">
        <w:tc>
          <w:tcPr>
            <w:tcW w:w="801" w:type="dxa"/>
            <w:tcBorders>
              <w:top w:val="single" w:sz="4" w:space="0" w:color="auto"/>
              <w:left w:val="single" w:sz="4" w:space="0" w:color="auto"/>
              <w:bottom w:val="single" w:sz="4" w:space="0" w:color="auto"/>
              <w:right w:val="single" w:sz="4" w:space="0" w:color="auto"/>
            </w:tcBorders>
            <w:vAlign w:val="center"/>
            <w:hideMark/>
          </w:tcPr>
          <w:p w:rsidR="007D246F" w:rsidRPr="007D246F" w:rsidRDefault="007D246F">
            <w:pPr>
              <w:jc w:val="center"/>
              <w:rPr>
                <w:rFonts w:asciiTheme="minorEastAsia" w:eastAsiaTheme="minorEastAsia" w:hAnsiTheme="minorEastAsia"/>
                <w:sz w:val="24"/>
                <w:szCs w:val="24"/>
              </w:rPr>
            </w:pPr>
            <w:r w:rsidRPr="007D246F">
              <w:rPr>
                <w:rFonts w:asciiTheme="minorEastAsia" w:eastAsiaTheme="minorEastAsia" w:hAnsiTheme="minorEastAsia" w:hint="eastAsia"/>
                <w:sz w:val="24"/>
                <w:szCs w:val="24"/>
              </w:rPr>
              <w:t>9</w:t>
            </w:r>
          </w:p>
        </w:tc>
        <w:tc>
          <w:tcPr>
            <w:tcW w:w="6614" w:type="dxa"/>
            <w:tcBorders>
              <w:top w:val="single" w:sz="4" w:space="0" w:color="auto"/>
              <w:left w:val="single" w:sz="4" w:space="0" w:color="auto"/>
              <w:bottom w:val="single" w:sz="4" w:space="0" w:color="auto"/>
              <w:right w:val="single" w:sz="4" w:space="0" w:color="auto"/>
            </w:tcBorders>
            <w:vAlign w:val="center"/>
            <w:hideMark/>
          </w:tcPr>
          <w:p w:rsidR="007D246F" w:rsidRPr="007D246F" w:rsidRDefault="007D246F">
            <w:pPr>
              <w:rPr>
                <w:rFonts w:asciiTheme="minorEastAsia" w:eastAsiaTheme="minorEastAsia" w:hAnsiTheme="minorEastAsia"/>
                <w:sz w:val="24"/>
                <w:szCs w:val="24"/>
              </w:rPr>
            </w:pPr>
            <w:r w:rsidRPr="007D246F">
              <w:rPr>
                <w:rFonts w:asciiTheme="minorEastAsia" w:eastAsiaTheme="minorEastAsia" w:hAnsiTheme="minorEastAsia" w:hint="eastAsia"/>
                <w:sz w:val="24"/>
                <w:szCs w:val="24"/>
              </w:rPr>
              <w:t>支持备份数据的重删和压缩，大幅节省空间资源，降低存储成本。</w:t>
            </w:r>
          </w:p>
        </w:tc>
        <w:tc>
          <w:tcPr>
            <w:tcW w:w="881" w:type="dxa"/>
            <w:tcBorders>
              <w:top w:val="single" w:sz="4" w:space="0" w:color="auto"/>
              <w:left w:val="single" w:sz="4" w:space="0" w:color="auto"/>
              <w:bottom w:val="single" w:sz="4" w:space="0" w:color="auto"/>
              <w:right w:val="single" w:sz="4" w:space="0" w:color="auto"/>
            </w:tcBorders>
            <w:vAlign w:val="center"/>
          </w:tcPr>
          <w:p w:rsidR="007D246F" w:rsidRPr="007D246F" w:rsidRDefault="007D246F">
            <w:pPr>
              <w:rPr>
                <w:rFonts w:asciiTheme="minorEastAsia" w:eastAsiaTheme="minorEastAsia" w:hAnsiTheme="minorEastAsia"/>
                <w:sz w:val="24"/>
                <w:szCs w:val="24"/>
              </w:rPr>
            </w:pPr>
          </w:p>
        </w:tc>
      </w:tr>
      <w:tr w:rsidR="007D246F" w:rsidRPr="007D246F" w:rsidTr="007D246F">
        <w:tc>
          <w:tcPr>
            <w:tcW w:w="801" w:type="dxa"/>
            <w:tcBorders>
              <w:top w:val="single" w:sz="4" w:space="0" w:color="auto"/>
              <w:left w:val="single" w:sz="4" w:space="0" w:color="auto"/>
              <w:bottom w:val="single" w:sz="4" w:space="0" w:color="auto"/>
              <w:right w:val="single" w:sz="4" w:space="0" w:color="auto"/>
            </w:tcBorders>
            <w:vAlign w:val="center"/>
            <w:hideMark/>
          </w:tcPr>
          <w:p w:rsidR="007D246F" w:rsidRPr="007D246F" w:rsidRDefault="007D246F">
            <w:pPr>
              <w:jc w:val="center"/>
              <w:rPr>
                <w:rFonts w:asciiTheme="minorEastAsia" w:eastAsiaTheme="minorEastAsia" w:hAnsiTheme="minorEastAsia"/>
                <w:sz w:val="24"/>
                <w:szCs w:val="24"/>
              </w:rPr>
            </w:pPr>
            <w:r w:rsidRPr="007D246F">
              <w:rPr>
                <w:rFonts w:asciiTheme="minorEastAsia" w:eastAsiaTheme="minorEastAsia" w:hAnsiTheme="minorEastAsia" w:hint="eastAsia"/>
                <w:sz w:val="24"/>
                <w:szCs w:val="24"/>
              </w:rPr>
              <w:t>10</w:t>
            </w:r>
          </w:p>
        </w:tc>
        <w:tc>
          <w:tcPr>
            <w:tcW w:w="6614" w:type="dxa"/>
            <w:tcBorders>
              <w:top w:val="single" w:sz="4" w:space="0" w:color="auto"/>
              <w:left w:val="single" w:sz="4" w:space="0" w:color="auto"/>
              <w:bottom w:val="single" w:sz="4" w:space="0" w:color="auto"/>
              <w:right w:val="single" w:sz="4" w:space="0" w:color="auto"/>
            </w:tcBorders>
            <w:vAlign w:val="center"/>
            <w:hideMark/>
          </w:tcPr>
          <w:p w:rsidR="007D246F" w:rsidRPr="007D246F" w:rsidRDefault="007D246F">
            <w:pPr>
              <w:rPr>
                <w:rFonts w:asciiTheme="minorEastAsia" w:eastAsiaTheme="minorEastAsia" w:hAnsiTheme="minorEastAsia"/>
                <w:sz w:val="24"/>
                <w:szCs w:val="24"/>
              </w:rPr>
            </w:pPr>
            <w:r w:rsidRPr="007D246F">
              <w:rPr>
                <w:rFonts w:asciiTheme="minorEastAsia" w:eastAsiaTheme="minorEastAsia" w:hAnsiTheme="minorEastAsia" w:hint="eastAsia"/>
                <w:sz w:val="24"/>
                <w:szCs w:val="24"/>
              </w:rPr>
              <w:t>提供对任意品牌技术的X86、C86、ARM服务器的统一灾备保护功能，提供对Windows/Linux/AIX操作系统的灾备保护功能，满足对32/64位系统平台及应用支持，具体如下：Windows Sever 2003以上版本；WindowsXP/7/8/10；Redhat /Centos/Oracle Linux 5.x及其之后；Suse 10 sp1~sp4/11sp1~sp4/12 sp1~sp4；Ubuntu12 -~Ubuntu16；Debian8 ~ Debian9；AIX 6.x 7.x；提供对国产操作系统中标麒麟、银河麒麟、统信、中科方德等的灾备保护。</w:t>
            </w:r>
          </w:p>
        </w:tc>
        <w:tc>
          <w:tcPr>
            <w:tcW w:w="881" w:type="dxa"/>
            <w:tcBorders>
              <w:top w:val="single" w:sz="4" w:space="0" w:color="auto"/>
              <w:left w:val="single" w:sz="4" w:space="0" w:color="auto"/>
              <w:bottom w:val="single" w:sz="4" w:space="0" w:color="auto"/>
              <w:right w:val="single" w:sz="4" w:space="0" w:color="auto"/>
            </w:tcBorders>
            <w:vAlign w:val="center"/>
          </w:tcPr>
          <w:p w:rsidR="007D246F" w:rsidRPr="007D246F" w:rsidRDefault="007D246F">
            <w:pPr>
              <w:rPr>
                <w:rFonts w:asciiTheme="minorEastAsia" w:eastAsiaTheme="minorEastAsia" w:hAnsiTheme="minorEastAsia"/>
                <w:sz w:val="24"/>
                <w:szCs w:val="24"/>
              </w:rPr>
            </w:pPr>
          </w:p>
        </w:tc>
      </w:tr>
    </w:tbl>
    <w:p w:rsidR="007D246F" w:rsidRDefault="007D246F" w:rsidP="007D246F">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功能要求：1、同芯片架构下的任意源主机和异构目标机（物理机、虚拟机和云主机）灾难重建时自动完成适配驱动兼容适配，无需人工干预即可完成异构主机间灾难重建。2、当在某个主机上发现诸如已知勒索病毒、未知勒索病毒、高频检测出可信安全区的安全风险、操作系统被入侵导致勒索拦截客户端工作异常、文件出现异常删除改名/改写等情形时，即触发灾备系统联动，联动效果为立即锁定磁盘此刻状态，即刻进行数据复制和CDP保护。3、千兆网络环境中，无需预置恢复目标端环境（操作系统、应用、数据库等），即可将无论数据量大小的备份副本在15分钟内将应用系统灾备点重建至目标主机上，以非存储挂载方式实现业务服务恢复。</w:t>
      </w:r>
    </w:p>
    <w:p w:rsidR="007D246F" w:rsidRDefault="007D246F" w:rsidP="007D246F">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服务承诺：提供制造厂商售后服务承诺函，中标后提供样机进行功能演示，如果与投标功能不相符，则按照虚假应标处理，我方追究相关责任并列入供应商黑名单。</w:t>
      </w:r>
    </w:p>
    <w:p w:rsidR="007D246F" w:rsidRDefault="007D246F" w:rsidP="007D246F">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售后服务要求：</w:t>
      </w:r>
    </w:p>
    <w:p w:rsidR="007D246F" w:rsidRDefault="007D246F" w:rsidP="007D246F">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1、本项目为交钥匙工程，包工包料，在报价时应考虑各种风险因素，相关风险因素费用包含在报价总价中，甲方不再支出其他相关费用。实施过程中，必须达到甲方的要求后才可申请项目验收。</w:t>
      </w:r>
    </w:p>
    <w:p w:rsidR="007D246F" w:rsidRDefault="007D246F" w:rsidP="007D246F">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2、供应商应具备：信息技术服务运行维护标准符合性证书、信息技术服务管理体系证书、信息安全管理体系证书，提供有效期内的证书复印件并提供以上官网平台查询截图。</w:t>
      </w:r>
    </w:p>
    <w:p w:rsidR="007D246F" w:rsidRPr="007D246F" w:rsidRDefault="007D246F" w:rsidP="007D246F">
      <w:pPr>
        <w:rPr>
          <w:sz w:val="24"/>
          <w:szCs w:val="24"/>
        </w:rPr>
      </w:pPr>
      <w:r>
        <w:rPr>
          <w:rFonts w:asciiTheme="minorEastAsia" w:eastAsiaTheme="minorEastAsia" w:hAnsiTheme="minorEastAsia" w:hint="eastAsia"/>
          <w:sz w:val="24"/>
          <w:szCs w:val="24"/>
        </w:rPr>
        <w:t>3、供应商售后服务人员要求：数据库工程师1名、操作系统工程师1名、数据备份工程师1名，提供以上人员技术认证证书。</w:t>
      </w:r>
    </w:p>
    <w:p w:rsidR="007D7F46" w:rsidRPr="00171F05" w:rsidRDefault="0097174D" w:rsidP="004E3B70">
      <w:pPr>
        <w:rPr>
          <w:rFonts w:asciiTheme="minorEastAsia" w:eastAsiaTheme="minorEastAsia" w:hAnsiTheme="minorEastAsia"/>
          <w:sz w:val="24"/>
          <w:szCs w:val="24"/>
        </w:rPr>
      </w:pPr>
      <w:r w:rsidRPr="00171F05">
        <w:rPr>
          <w:rFonts w:asciiTheme="minorEastAsia" w:eastAsiaTheme="minorEastAsia" w:hAnsiTheme="minorEastAsia" w:hint="eastAsia"/>
          <w:sz w:val="24"/>
          <w:szCs w:val="24"/>
        </w:rPr>
        <w:t>八、投标文件编制要求</w:t>
      </w:r>
    </w:p>
    <w:p w:rsidR="007D7F46" w:rsidRPr="00171F05" w:rsidRDefault="0097174D">
      <w:pPr>
        <w:ind w:firstLineChars="200" w:firstLine="480"/>
        <w:rPr>
          <w:rFonts w:asciiTheme="minorEastAsia" w:eastAsiaTheme="minorEastAsia" w:hAnsiTheme="minorEastAsia"/>
          <w:sz w:val="24"/>
          <w:szCs w:val="24"/>
        </w:rPr>
      </w:pPr>
      <w:r w:rsidRPr="00171F05">
        <w:rPr>
          <w:rFonts w:asciiTheme="minorEastAsia" w:eastAsiaTheme="minorEastAsia" w:hAnsiTheme="minorEastAsia" w:hint="eastAsia"/>
          <w:sz w:val="24"/>
          <w:szCs w:val="24"/>
        </w:rPr>
        <w:t>1、投标文件必须采用装订成册，一式三份（一份正本，两份副本）。投标文件制作格式见附件1。</w:t>
      </w:r>
    </w:p>
    <w:p w:rsidR="007D7F46" w:rsidRPr="00171F05" w:rsidRDefault="0097174D">
      <w:pPr>
        <w:ind w:firstLineChars="200" w:firstLine="480"/>
        <w:rPr>
          <w:rFonts w:asciiTheme="minorEastAsia" w:eastAsiaTheme="minorEastAsia" w:hAnsiTheme="minorEastAsia"/>
          <w:sz w:val="24"/>
          <w:szCs w:val="24"/>
        </w:rPr>
      </w:pPr>
      <w:r w:rsidRPr="00171F05">
        <w:rPr>
          <w:rFonts w:asciiTheme="minorEastAsia" w:eastAsiaTheme="minorEastAsia" w:hAnsiTheme="minorEastAsia" w:hint="eastAsia"/>
          <w:sz w:val="24"/>
          <w:szCs w:val="24"/>
        </w:rPr>
        <w:t>2、投标文件必须加盖投标单位公章和法人代表签字或委托代理人签字，并用密封袋密封，密封袋上也必须加盖投标单位公章，否则作废标处理。</w:t>
      </w:r>
    </w:p>
    <w:p w:rsidR="007D7F46" w:rsidRPr="00171F05" w:rsidRDefault="0097174D" w:rsidP="004E3B70">
      <w:pPr>
        <w:rPr>
          <w:rFonts w:asciiTheme="minorEastAsia" w:eastAsiaTheme="minorEastAsia" w:hAnsiTheme="minorEastAsia"/>
          <w:sz w:val="24"/>
          <w:szCs w:val="24"/>
        </w:rPr>
      </w:pPr>
      <w:r w:rsidRPr="00171F05">
        <w:rPr>
          <w:rFonts w:asciiTheme="minorEastAsia" w:eastAsiaTheme="minorEastAsia" w:hAnsiTheme="minorEastAsia" w:hint="eastAsia"/>
          <w:sz w:val="24"/>
          <w:szCs w:val="24"/>
        </w:rPr>
        <w:t>九、投标截止时间、开标时间及地点：</w:t>
      </w:r>
    </w:p>
    <w:p w:rsidR="007D7F46" w:rsidRPr="00171F05" w:rsidRDefault="0097174D" w:rsidP="00171F05">
      <w:pPr>
        <w:ind w:firstLineChars="200" w:firstLine="480"/>
        <w:rPr>
          <w:rFonts w:asciiTheme="minorEastAsia" w:eastAsiaTheme="minorEastAsia" w:hAnsiTheme="minorEastAsia"/>
          <w:sz w:val="24"/>
          <w:szCs w:val="24"/>
        </w:rPr>
      </w:pPr>
      <w:r w:rsidRPr="00171F05">
        <w:rPr>
          <w:rFonts w:asciiTheme="minorEastAsia" w:eastAsiaTheme="minorEastAsia" w:hAnsiTheme="minorEastAsia" w:hint="eastAsia"/>
          <w:sz w:val="24"/>
          <w:szCs w:val="24"/>
        </w:rPr>
        <w:t>1、投标截止及开标时间：202</w:t>
      </w:r>
      <w:r w:rsidR="004E3B70">
        <w:rPr>
          <w:rFonts w:asciiTheme="minorEastAsia" w:eastAsiaTheme="minorEastAsia" w:hAnsiTheme="minorEastAsia"/>
          <w:sz w:val="24"/>
          <w:szCs w:val="24"/>
        </w:rPr>
        <w:t>5</w:t>
      </w:r>
      <w:r w:rsidRPr="00171F05">
        <w:rPr>
          <w:rFonts w:asciiTheme="minorEastAsia" w:eastAsiaTheme="minorEastAsia" w:hAnsiTheme="minorEastAsia" w:hint="eastAsia"/>
          <w:sz w:val="24"/>
          <w:szCs w:val="24"/>
        </w:rPr>
        <w:t>年</w:t>
      </w:r>
      <w:r w:rsidR="004E3B70">
        <w:rPr>
          <w:rFonts w:asciiTheme="minorEastAsia" w:eastAsiaTheme="minorEastAsia" w:hAnsiTheme="minorEastAsia"/>
          <w:sz w:val="24"/>
          <w:szCs w:val="24"/>
        </w:rPr>
        <w:t>1</w:t>
      </w:r>
      <w:r w:rsidRPr="00171F05">
        <w:rPr>
          <w:rFonts w:asciiTheme="minorEastAsia" w:eastAsiaTheme="minorEastAsia" w:hAnsiTheme="minorEastAsia" w:hint="eastAsia"/>
          <w:sz w:val="24"/>
          <w:szCs w:val="24"/>
        </w:rPr>
        <w:t>月1</w:t>
      </w:r>
      <w:r w:rsidR="004E3B70">
        <w:rPr>
          <w:rFonts w:asciiTheme="minorEastAsia" w:eastAsiaTheme="minorEastAsia" w:hAnsiTheme="minorEastAsia"/>
          <w:sz w:val="24"/>
          <w:szCs w:val="24"/>
        </w:rPr>
        <w:t>6</w:t>
      </w:r>
      <w:r w:rsidRPr="00171F05">
        <w:rPr>
          <w:rFonts w:asciiTheme="minorEastAsia" w:eastAsiaTheme="minorEastAsia" w:hAnsiTheme="minorEastAsia" w:hint="eastAsia"/>
          <w:sz w:val="24"/>
          <w:szCs w:val="24"/>
        </w:rPr>
        <w:t>日09:00，超过截止时间的投标将被拒绝（★）。</w:t>
      </w:r>
    </w:p>
    <w:p w:rsidR="007D7F46" w:rsidRPr="00171F05" w:rsidRDefault="0097174D" w:rsidP="00171F05">
      <w:pPr>
        <w:ind w:firstLineChars="200" w:firstLine="480"/>
        <w:rPr>
          <w:rFonts w:asciiTheme="minorEastAsia" w:eastAsiaTheme="minorEastAsia" w:hAnsiTheme="minorEastAsia"/>
          <w:sz w:val="24"/>
          <w:szCs w:val="24"/>
        </w:rPr>
      </w:pPr>
      <w:r w:rsidRPr="00171F05">
        <w:rPr>
          <w:rFonts w:asciiTheme="minorEastAsia" w:eastAsiaTheme="minorEastAsia" w:hAnsiTheme="minorEastAsia" w:hint="eastAsia"/>
          <w:sz w:val="24"/>
          <w:szCs w:val="24"/>
        </w:rPr>
        <w:t xml:space="preserve">2、开标地点：浏阳市人民医院中央区四楼二会议室 </w:t>
      </w:r>
    </w:p>
    <w:p w:rsidR="007D7F46" w:rsidRPr="00171F05" w:rsidRDefault="0097174D" w:rsidP="00171F05">
      <w:pPr>
        <w:ind w:firstLineChars="200" w:firstLine="480"/>
        <w:rPr>
          <w:rFonts w:asciiTheme="minorEastAsia" w:eastAsiaTheme="minorEastAsia" w:hAnsiTheme="minorEastAsia"/>
          <w:sz w:val="24"/>
          <w:szCs w:val="24"/>
        </w:rPr>
      </w:pPr>
      <w:r w:rsidRPr="00171F05">
        <w:rPr>
          <w:rFonts w:asciiTheme="minorEastAsia" w:eastAsiaTheme="minorEastAsia" w:hAnsiTheme="minorEastAsia" w:hint="eastAsia"/>
          <w:sz w:val="24"/>
          <w:szCs w:val="24"/>
        </w:rPr>
        <w:t>逾期送达或未送达指定地点的或未按招标文件要求密封的投标文件，招标人可拒绝接收。投标人法定代表人或授权委托人须亲自到场参加投标。</w:t>
      </w:r>
    </w:p>
    <w:p w:rsidR="007D7F46" w:rsidRPr="00171F05" w:rsidRDefault="0097174D" w:rsidP="004E3B70">
      <w:pPr>
        <w:rPr>
          <w:rFonts w:asciiTheme="minorEastAsia" w:eastAsiaTheme="minorEastAsia" w:hAnsiTheme="minorEastAsia"/>
          <w:sz w:val="24"/>
          <w:szCs w:val="24"/>
        </w:rPr>
      </w:pPr>
      <w:r w:rsidRPr="00171F05">
        <w:rPr>
          <w:rFonts w:asciiTheme="minorEastAsia" w:eastAsiaTheme="minorEastAsia" w:hAnsiTheme="minorEastAsia" w:hint="eastAsia"/>
          <w:sz w:val="24"/>
          <w:szCs w:val="24"/>
        </w:rPr>
        <w:t>十、有关此次招标事宜，可与下列人员联系：</w:t>
      </w:r>
    </w:p>
    <w:p w:rsidR="007D7F46" w:rsidRPr="00171F05" w:rsidRDefault="0097174D" w:rsidP="00171F05">
      <w:pPr>
        <w:ind w:firstLineChars="200" w:firstLine="480"/>
        <w:rPr>
          <w:rFonts w:asciiTheme="minorEastAsia" w:eastAsiaTheme="minorEastAsia" w:hAnsiTheme="minorEastAsia"/>
          <w:sz w:val="24"/>
          <w:szCs w:val="24"/>
        </w:rPr>
      </w:pPr>
      <w:r w:rsidRPr="00171F05">
        <w:rPr>
          <w:rFonts w:asciiTheme="minorEastAsia" w:eastAsiaTheme="minorEastAsia" w:hAnsiTheme="minorEastAsia" w:hint="eastAsia"/>
          <w:sz w:val="24"/>
          <w:szCs w:val="24"/>
        </w:rPr>
        <w:t xml:space="preserve">联系电话：李女士：0731-83620086  宋先生：0731-83605784     </w:t>
      </w:r>
    </w:p>
    <w:p w:rsidR="007D7F46" w:rsidRPr="00171F05" w:rsidRDefault="007D7F46" w:rsidP="00171F05">
      <w:pPr>
        <w:ind w:firstLineChars="200" w:firstLine="480"/>
        <w:rPr>
          <w:rFonts w:asciiTheme="minorEastAsia" w:eastAsiaTheme="minorEastAsia" w:hAnsiTheme="minorEastAsia"/>
          <w:sz w:val="24"/>
          <w:szCs w:val="24"/>
        </w:rPr>
      </w:pPr>
    </w:p>
    <w:p w:rsidR="007D7F46" w:rsidRPr="00171F05" w:rsidRDefault="0097174D" w:rsidP="00171F05">
      <w:pPr>
        <w:ind w:firstLineChars="200" w:firstLine="480"/>
        <w:jc w:val="right"/>
        <w:rPr>
          <w:rFonts w:asciiTheme="minorEastAsia" w:eastAsiaTheme="minorEastAsia" w:hAnsiTheme="minorEastAsia"/>
          <w:sz w:val="24"/>
          <w:szCs w:val="24"/>
        </w:rPr>
      </w:pPr>
      <w:r w:rsidRPr="00171F05">
        <w:rPr>
          <w:rFonts w:asciiTheme="minorEastAsia" w:eastAsiaTheme="minorEastAsia" w:hAnsiTheme="minorEastAsia" w:hint="eastAsia"/>
          <w:sz w:val="24"/>
          <w:szCs w:val="24"/>
        </w:rPr>
        <w:t>浏阳市人民医院</w:t>
      </w:r>
    </w:p>
    <w:p w:rsidR="007D7F46" w:rsidRPr="00171F05" w:rsidRDefault="0097174D" w:rsidP="00171F05">
      <w:pPr>
        <w:ind w:firstLineChars="200" w:firstLine="480"/>
        <w:jc w:val="right"/>
        <w:rPr>
          <w:rFonts w:asciiTheme="minorEastAsia" w:eastAsiaTheme="minorEastAsia" w:hAnsiTheme="minorEastAsia"/>
          <w:sz w:val="24"/>
          <w:szCs w:val="24"/>
        </w:rPr>
      </w:pPr>
      <w:r w:rsidRPr="00171F05">
        <w:rPr>
          <w:rFonts w:asciiTheme="minorEastAsia" w:eastAsiaTheme="minorEastAsia" w:hAnsiTheme="minorEastAsia" w:hint="eastAsia"/>
          <w:sz w:val="24"/>
          <w:szCs w:val="24"/>
        </w:rPr>
        <w:t>202</w:t>
      </w:r>
      <w:r w:rsidR="004E3B70">
        <w:rPr>
          <w:rFonts w:asciiTheme="minorEastAsia" w:eastAsiaTheme="minorEastAsia" w:hAnsiTheme="minorEastAsia"/>
          <w:sz w:val="24"/>
          <w:szCs w:val="24"/>
        </w:rPr>
        <w:t>5</w:t>
      </w:r>
      <w:r w:rsidRPr="00171F05">
        <w:rPr>
          <w:rFonts w:asciiTheme="minorEastAsia" w:eastAsiaTheme="minorEastAsia" w:hAnsiTheme="minorEastAsia" w:hint="eastAsia"/>
          <w:sz w:val="24"/>
          <w:szCs w:val="24"/>
        </w:rPr>
        <w:t>-</w:t>
      </w:r>
      <w:r w:rsidR="004E3B70">
        <w:rPr>
          <w:rFonts w:asciiTheme="minorEastAsia" w:eastAsiaTheme="minorEastAsia" w:hAnsiTheme="minorEastAsia"/>
          <w:sz w:val="24"/>
          <w:szCs w:val="24"/>
        </w:rPr>
        <w:t>1</w:t>
      </w:r>
      <w:r w:rsidRPr="00171F05">
        <w:rPr>
          <w:rFonts w:asciiTheme="minorEastAsia" w:eastAsiaTheme="minorEastAsia" w:hAnsiTheme="minorEastAsia" w:hint="eastAsia"/>
          <w:sz w:val="24"/>
          <w:szCs w:val="24"/>
        </w:rPr>
        <w:t>-</w:t>
      </w:r>
      <w:r w:rsidR="004E3B70">
        <w:rPr>
          <w:rFonts w:asciiTheme="minorEastAsia" w:eastAsiaTheme="minorEastAsia" w:hAnsiTheme="minorEastAsia"/>
          <w:sz w:val="24"/>
          <w:szCs w:val="24"/>
        </w:rPr>
        <w:t>8</w:t>
      </w:r>
    </w:p>
    <w:p w:rsidR="007D7F46" w:rsidRPr="00171F05" w:rsidRDefault="007D7F46" w:rsidP="00171F05">
      <w:pPr>
        <w:ind w:firstLineChars="200" w:firstLine="480"/>
        <w:rPr>
          <w:rFonts w:asciiTheme="minorEastAsia" w:eastAsiaTheme="minorEastAsia" w:hAnsiTheme="minorEastAsia"/>
          <w:sz w:val="24"/>
          <w:szCs w:val="24"/>
        </w:rPr>
      </w:pPr>
    </w:p>
    <w:p w:rsidR="007D7F46" w:rsidRDefault="007D7F46">
      <w:pPr>
        <w:spacing w:line="440" w:lineRule="exact"/>
        <w:rPr>
          <w:sz w:val="24"/>
          <w:szCs w:val="24"/>
        </w:rPr>
      </w:pPr>
    </w:p>
    <w:p w:rsidR="007D7F46" w:rsidRDefault="007D7F46">
      <w:pPr>
        <w:spacing w:line="440" w:lineRule="exact"/>
        <w:rPr>
          <w:sz w:val="24"/>
          <w:szCs w:val="24"/>
        </w:rPr>
      </w:pPr>
    </w:p>
    <w:p w:rsidR="007D7F46" w:rsidRDefault="007D7F46">
      <w:pPr>
        <w:spacing w:line="440" w:lineRule="exact"/>
        <w:rPr>
          <w:sz w:val="24"/>
          <w:szCs w:val="24"/>
        </w:rPr>
      </w:pPr>
    </w:p>
    <w:p w:rsidR="007D7F46" w:rsidRDefault="007D7F46">
      <w:pPr>
        <w:spacing w:line="440" w:lineRule="exact"/>
        <w:rPr>
          <w:rFonts w:ascii="宋体" w:hAnsi="宋体"/>
          <w:b/>
          <w:sz w:val="28"/>
          <w:szCs w:val="24"/>
        </w:rPr>
      </w:pPr>
    </w:p>
    <w:p w:rsidR="007D7F46" w:rsidRDefault="0097174D">
      <w:pPr>
        <w:spacing w:line="440" w:lineRule="exact"/>
        <w:rPr>
          <w:rFonts w:ascii="宋体" w:hAnsi="宋体"/>
          <w:b/>
          <w:sz w:val="28"/>
          <w:szCs w:val="24"/>
        </w:rPr>
      </w:pPr>
      <w:r>
        <w:rPr>
          <w:rFonts w:ascii="宋体" w:hAnsi="宋体" w:hint="eastAsia"/>
          <w:b/>
          <w:sz w:val="28"/>
          <w:szCs w:val="24"/>
        </w:rPr>
        <w:t>附件</w:t>
      </w:r>
      <w:r>
        <w:rPr>
          <w:rFonts w:ascii="宋体" w:hAnsi="宋体" w:hint="eastAsia"/>
          <w:b/>
          <w:sz w:val="28"/>
          <w:szCs w:val="24"/>
        </w:rPr>
        <w:t>1</w:t>
      </w:r>
      <w:r>
        <w:rPr>
          <w:rFonts w:ascii="宋体" w:hAnsi="宋体" w:hint="eastAsia"/>
          <w:b/>
          <w:sz w:val="28"/>
          <w:szCs w:val="24"/>
        </w:rPr>
        <w:t>：投标文件制作格式</w:t>
      </w:r>
    </w:p>
    <w:p w:rsidR="007D7F46" w:rsidRDefault="0097174D">
      <w:pPr>
        <w:spacing w:line="400" w:lineRule="atLeast"/>
        <w:jc w:val="center"/>
        <w:rPr>
          <w:rFonts w:ascii="宋体" w:hAnsi="宋体" w:cs="仿宋"/>
          <w:b/>
          <w:bCs/>
          <w:sz w:val="72"/>
          <w:szCs w:val="72"/>
        </w:rPr>
      </w:pPr>
      <w:r>
        <w:rPr>
          <w:rFonts w:ascii="宋体" w:hAnsi="宋体" w:cs="仿宋" w:hint="eastAsia"/>
          <w:b/>
          <w:bCs/>
          <w:sz w:val="72"/>
          <w:szCs w:val="72"/>
        </w:rPr>
        <w:t>投标文件</w:t>
      </w:r>
    </w:p>
    <w:p w:rsidR="007D7F46" w:rsidRDefault="0097174D" w:rsidP="00377B66">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7D7F46" w:rsidRDefault="007D7F46">
      <w:pPr>
        <w:rPr>
          <w:rFonts w:ascii="宋体" w:hAnsi="宋体" w:cs="仿宋"/>
          <w:sz w:val="24"/>
        </w:rPr>
      </w:pPr>
    </w:p>
    <w:p w:rsidR="007D7F46" w:rsidRDefault="0097174D" w:rsidP="00377B66">
      <w:pPr>
        <w:pStyle w:val="a3"/>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7D7F46" w:rsidRDefault="0097174D">
      <w:pPr>
        <w:pStyle w:val="a3"/>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7D7F46" w:rsidRDefault="0097174D">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企业法人营业执照注册号：________________</w:t>
      </w:r>
    </w:p>
    <w:p w:rsidR="007D7F46" w:rsidRDefault="007D7F46">
      <w:pPr>
        <w:outlineLvl w:val="0"/>
        <w:rPr>
          <w:rFonts w:ascii="宋体" w:eastAsia="宋体" w:hAnsi="宋体" w:cs="仿宋"/>
          <w:b/>
          <w:kern w:val="2"/>
          <w:sz w:val="28"/>
          <w:szCs w:val="28"/>
        </w:rPr>
      </w:pPr>
    </w:p>
    <w:p w:rsidR="007D7F46" w:rsidRDefault="007D7F46">
      <w:pPr>
        <w:outlineLvl w:val="0"/>
        <w:rPr>
          <w:rFonts w:ascii="宋体" w:eastAsia="宋体" w:hAnsi="宋体" w:cs="仿宋"/>
          <w:b/>
          <w:kern w:val="2"/>
          <w:sz w:val="28"/>
          <w:szCs w:val="28"/>
        </w:rPr>
      </w:pPr>
    </w:p>
    <w:p w:rsidR="007D7F46" w:rsidRDefault="0097174D">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投标人或委托人:：________________（现场签名）</w:t>
      </w:r>
    </w:p>
    <w:p w:rsidR="007D7F46" w:rsidRDefault="0097174D">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投标人或委托人联系电话：____________（现场手签）</w:t>
      </w:r>
    </w:p>
    <w:p w:rsidR="007D7F46" w:rsidRDefault="0097174D">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投标日期：________________（现场手签）</w:t>
      </w:r>
    </w:p>
    <w:p w:rsidR="007D7F46" w:rsidRDefault="007D7F46" w:rsidP="00377B66">
      <w:pPr>
        <w:ind w:firstLineChars="650" w:firstLine="1820"/>
        <w:outlineLvl w:val="0"/>
        <w:rPr>
          <w:rFonts w:ascii="宋体" w:hAnsi="宋体" w:cs="仿宋"/>
          <w:b/>
          <w:sz w:val="28"/>
          <w:szCs w:val="28"/>
          <w:u w:val="single"/>
        </w:rPr>
      </w:pPr>
    </w:p>
    <w:p w:rsidR="007D7F46" w:rsidRDefault="007D7F46">
      <w:pPr>
        <w:ind w:firstLineChars="1500" w:firstLine="3600"/>
        <w:outlineLvl w:val="0"/>
        <w:rPr>
          <w:rFonts w:ascii="宋体" w:hAnsi="宋体" w:cs="仿宋"/>
          <w:sz w:val="24"/>
        </w:rPr>
      </w:pPr>
    </w:p>
    <w:p w:rsidR="007D7F46" w:rsidRDefault="007D7F46">
      <w:pPr>
        <w:ind w:firstLineChars="1500" w:firstLine="3600"/>
        <w:outlineLvl w:val="0"/>
        <w:rPr>
          <w:rFonts w:ascii="宋体" w:hAnsi="宋体" w:cs="仿宋"/>
          <w:sz w:val="24"/>
        </w:rPr>
      </w:pPr>
    </w:p>
    <w:p w:rsidR="007D7F46" w:rsidRDefault="007D7F46">
      <w:pPr>
        <w:outlineLvl w:val="0"/>
        <w:rPr>
          <w:rFonts w:ascii="宋体" w:hAnsi="宋体" w:cs="仿宋"/>
          <w:sz w:val="24"/>
        </w:rPr>
      </w:pPr>
    </w:p>
    <w:p w:rsidR="007D7F46" w:rsidRDefault="007D7F46">
      <w:pPr>
        <w:ind w:firstLineChars="1500" w:firstLine="3600"/>
        <w:outlineLvl w:val="0"/>
        <w:rPr>
          <w:rFonts w:ascii="宋体" w:hAnsi="宋体" w:cs="仿宋"/>
          <w:sz w:val="24"/>
        </w:rPr>
      </w:pPr>
    </w:p>
    <w:p w:rsidR="007D7F46" w:rsidRDefault="007D7F46">
      <w:pPr>
        <w:ind w:firstLineChars="1500" w:firstLine="3600"/>
        <w:outlineLvl w:val="0"/>
        <w:rPr>
          <w:rFonts w:ascii="宋体" w:hAnsi="宋体" w:cs="仿宋"/>
          <w:sz w:val="24"/>
        </w:rPr>
      </w:pPr>
    </w:p>
    <w:p w:rsidR="007D7F46" w:rsidRDefault="007D7F46">
      <w:pPr>
        <w:ind w:firstLineChars="1500" w:firstLine="3600"/>
        <w:outlineLvl w:val="0"/>
        <w:rPr>
          <w:rFonts w:ascii="宋体" w:hAnsi="宋体" w:cs="仿宋"/>
          <w:sz w:val="24"/>
        </w:rPr>
      </w:pPr>
    </w:p>
    <w:p w:rsidR="007D7F46" w:rsidRDefault="007D7F46">
      <w:pPr>
        <w:ind w:firstLineChars="1500" w:firstLine="3600"/>
        <w:outlineLvl w:val="0"/>
        <w:rPr>
          <w:rFonts w:ascii="宋体" w:hAnsi="宋体" w:cs="仿宋"/>
          <w:sz w:val="24"/>
        </w:rPr>
      </w:pPr>
    </w:p>
    <w:p w:rsidR="007D7F46" w:rsidRDefault="0097174D">
      <w:pPr>
        <w:spacing w:line="600" w:lineRule="exact"/>
        <w:jc w:val="center"/>
        <w:rPr>
          <w:rFonts w:ascii="宋体" w:hAnsi="宋体" w:cs="仿宋"/>
          <w:sz w:val="28"/>
          <w:szCs w:val="28"/>
        </w:rPr>
      </w:pPr>
      <w:r>
        <w:rPr>
          <w:rFonts w:ascii="宋体" w:hAnsi="宋体" w:cs="仿宋" w:hint="eastAsia"/>
          <w:sz w:val="28"/>
          <w:szCs w:val="28"/>
        </w:rPr>
        <w:t>年月日</w:t>
      </w:r>
    </w:p>
    <w:p w:rsidR="007D7F46" w:rsidRDefault="0097174D">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7D7F46" w:rsidRDefault="007D7F46">
      <w:pPr>
        <w:spacing w:line="600" w:lineRule="exact"/>
        <w:jc w:val="center"/>
        <w:rPr>
          <w:rFonts w:ascii="宋体" w:hAnsi="宋体"/>
          <w:b/>
          <w:szCs w:val="32"/>
        </w:rPr>
      </w:pPr>
    </w:p>
    <w:p w:rsidR="007D7F46" w:rsidRDefault="0097174D">
      <w:pPr>
        <w:widowControl w:val="0"/>
        <w:numPr>
          <w:ilvl w:val="0"/>
          <w:numId w:val="1"/>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7D7F46" w:rsidRDefault="0097174D">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7D7F46" w:rsidRDefault="0097174D">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7D7F46" w:rsidRDefault="0097174D">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报价文件</w:t>
      </w:r>
    </w:p>
    <w:p w:rsidR="008F3CE3" w:rsidRDefault="008F3CE3">
      <w:pPr>
        <w:widowControl w:val="0"/>
        <w:numPr>
          <w:ilvl w:val="0"/>
          <w:numId w:val="1"/>
        </w:numPr>
        <w:adjustRightInd/>
        <w:snapToGrid/>
        <w:spacing w:after="0" w:line="600" w:lineRule="exact"/>
        <w:rPr>
          <w:rFonts w:ascii="宋体" w:hAnsi="宋体" w:cs="仿宋"/>
          <w:sz w:val="24"/>
        </w:rPr>
      </w:pPr>
      <w:r w:rsidRPr="0021772C">
        <w:rPr>
          <w:rFonts w:asciiTheme="minorEastAsia" w:eastAsiaTheme="minorEastAsia" w:hAnsiTheme="minorEastAsia" w:hint="eastAsia"/>
          <w:sz w:val="24"/>
          <w:szCs w:val="24"/>
        </w:rPr>
        <w:t>《中华人民共和国政府采购法》第二十二条规定</w:t>
      </w:r>
      <w:r>
        <w:rPr>
          <w:rFonts w:asciiTheme="minorEastAsia" w:eastAsiaTheme="minorEastAsia" w:hAnsiTheme="minorEastAsia" w:hint="eastAsia"/>
          <w:sz w:val="24"/>
          <w:szCs w:val="24"/>
        </w:rPr>
        <w:t>资质</w:t>
      </w:r>
      <w:r>
        <w:rPr>
          <w:rFonts w:asciiTheme="minorEastAsia" w:eastAsiaTheme="minorEastAsia" w:hAnsiTheme="minorEastAsia"/>
          <w:sz w:val="24"/>
          <w:szCs w:val="24"/>
        </w:rPr>
        <w:t>证明</w:t>
      </w:r>
    </w:p>
    <w:p w:rsidR="007D7F46" w:rsidRDefault="008F3CE3">
      <w:pPr>
        <w:widowControl w:val="0"/>
        <w:spacing w:after="0" w:line="600" w:lineRule="exact"/>
        <w:rPr>
          <w:rFonts w:ascii="宋体" w:hAnsi="宋体" w:cs="仿宋"/>
          <w:sz w:val="24"/>
        </w:rPr>
      </w:pPr>
      <w:r>
        <w:rPr>
          <w:rFonts w:ascii="宋体" w:hAnsi="宋体" w:cs="仿宋" w:hint="eastAsia"/>
          <w:sz w:val="24"/>
        </w:rPr>
        <w:t>六</w:t>
      </w:r>
      <w:r w:rsidR="0097174D">
        <w:rPr>
          <w:rFonts w:ascii="宋体" w:hAnsi="宋体" w:cs="仿宋" w:hint="eastAsia"/>
          <w:sz w:val="24"/>
        </w:rPr>
        <w:t>、供应商认为需要提供的其它资料</w:t>
      </w:r>
    </w:p>
    <w:p w:rsidR="007D7F46" w:rsidRDefault="007D7F46">
      <w:pPr>
        <w:spacing w:line="600" w:lineRule="exact"/>
        <w:jc w:val="center"/>
        <w:rPr>
          <w:rFonts w:ascii="宋体" w:hAnsi="宋体" w:cs="仿宋"/>
          <w:sz w:val="24"/>
        </w:rPr>
      </w:pPr>
    </w:p>
    <w:p w:rsidR="007D7F46" w:rsidRDefault="007D7F46">
      <w:pPr>
        <w:spacing w:line="600" w:lineRule="exact"/>
        <w:jc w:val="center"/>
        <w:rPr>
          <w:rFonts w:ascii="宋体" w:hAnsi="宋体" w:cs="仿宋"/>
          <w:sz w:val="24"/>
        </w:rPr>
      </w:pPr>
    </w:p>
    <w:p w:rsidR="007D7F46" w:rsidRDefault="007D7F46">
      <w:pPr>
        <w:spacing w:line="600" w:lineRule="exact"/>
        <w:jc w:val="center"/>
        <w:rPr>
          <w:rFonts w:ascii="宋体" w:hAnsi="宋体" w:cs="仿宋"/>
          <w:sz w:val="24"/>
        </w:rPr>
      </w:pPr>
    </w:p>
    <w:p w:rsidR="007D7F46" w:rsidRDefault="007D7F46">
      <w:pPr>
        <w:spacing w:line="600" w:lineRule="exact"/>
        <w:jc w:val="center"/>
        <w:rPr>
          <w:rFonts w:ascii="宋体" w:hAnsi="宋体" w:cs="仿宋"/>
          <w:sz w:val="24"/>
        </w:rPr>
      </w:pPr>
    </w:p>
    <w:p w:rsidR="007D7F46" w:rsidRDefault="007D7F46">
      <w:pPr>
        <w:spacing w:line="600" w:lineRule="exact"/>
        <w:jc w:val="center"/>
        <w:rPr>
          <w:rFonts w:ascii="宋体" w:hAnsi="宋体" w:cs="仿宋"/>
          <w:sz w:val="24"/>
        </w:rPr>
      </w:pPr>
    </w:p>
    <w:p w:rsidR="007D7F46" w:rsidRDefault="007D7F46">
      <w:pPr>
        <w:spacing w:line="600" w:lineRule="exact"/>
        <w:jc w:val="center"/>
        <w:rPr>
          <w:rFonts w:ascii="宋体" w:hAnsi="宋体" w:cs="仿宋"/>
          <w:sz w:val="24"/>
        </w:rPr>
      </w:pPr>
    </w:p>
    <w:p w:rsidR="007D7F46" w:rsidRDefault="007D7F46">
      <w:pPr>
        <w:spacing w:line="600" w:lineRule="exact"/>
        <w:jc w:val="center"/>
        <w:rPr>
          <w:rFonts w:ascii="宋体" w:hAnsi="宋体" w:cs="仿宋"/>
          <w:sz w:val="24"/>
        </w:rPr>
      </w:pPr>
    </w:p>
    <w:p w:rsidR="007D7F46" w:rsidRDefault="007D7F46">
      <w:pPr>
        <w:spacing w:line="600" w:lineRule="exact"/>
        <w:jc w:val="center"/>
        <w:rPr>
          <w:rFonts w:ascii="宋体" w:hAnsi="宋体" w:cs="仿宋"/>
          <w:sz w:val="24"/>
        </w:rPr>
      </w:pPr>
    </w:p>
    <w:p w:rsidR="007D7F46" w:rsidRDefault="007D7F46">
      <w:pPr>
        <w:spacing w:line="600" w:lineRule="exact"/>
        <w:jc w:val="center"/>
        <w:rPr>
          <w:rFonts w:ascii="宋体" w:hAnsi="宋体" w:cs="仿宋"/>
          <w:sz w:val="24"/>
        </w:rPr>
      </w:pPr>
    </w:p>
    <w:p w:rsidR="007D7F46" w:rsidRDefault="007D7F46">
      <w:pPr>
        <w:spacing w:line="600" w:lineRule="exact"/>
        <w:jc w:val="center"/>
        <w:rPr>
          <w:rFonts w:ascii="宋体" w:hAnsi="宋体" w:cs="仿宋"/>
          <w:sz w:val="24"/>
        </w:rPr>
      </w:pPr>
    </w:p>
    <w:p w:rsidR="007D7F46" w:rsidRDefault="007D7F46">
      <w:pPr>
        <w:spacing w:line="600" w:lineRule="exact"/>
        <w:jc w:val="center"/>
        <w:rPr>
          <w:rFonts w:ascii="宋体" w:hAnsi="宋体" w:cs="仿宋"/>
          <w:sz w:val="24"/>
        </w:rPr>
      </w:pPr>
    </w:p>
    <w:p w:rsidR="007D7F46" w:rsidRDefault="007D7F46">
      <w:pPr>
        <w:shd w:val="clear" w:color="auto" w:fill="FFFFFF"/>
        <w:spacing w:before="93" w:after="62" w:line="400" w:lineRule="exact"/>
        <w:rPr>
          <w:rFonts w:ascii="宋体" w:hAnsi="宋体" w:cs="仿宋"/>
          <w:sz w:val="24"/>
        </w:rPr>
      </w:pPr>
    </w:p>
    <w:p w:rsidR="007D7F46" w:rsidRDefault="0097174D">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7D7F46" w:rsidRDefault="007D7F46">
      <w:pPr>
        <w:shd w:val="clear" w:color="auto" w:fill="FFFFFF"/>
        <w:spacing w:before="93" w:after="62" w:line="400" w:lineRule="exact"/>
        <w:jc w:val="center"/>
        <w:rPr>
          <w:rFonts w:ascii="宋体" w:hAnsi="宋体" w:cs="仿宋"/>
          <w:sz w:val="24"/>
        </w:rPr>
      </w:pPr>
    </w:p>
    <w:p w:rsidR="007D7F46" w:rsidRDefault="007D7F46">
      <w:pPr>
        <w:shd w:val="clear" w:color="auto" w:fill="FFFFFF"/>
        <w:spacing w:before="93" w:after="62" w:line="400" w:lineRule="exact"/>
        <w:jc w:val="center"/>
        <w:rPr>
          <w:rFonts w:ascii="宋体" w:hAnsi="宋体" w:cs="仿宋"/>
          <w:sz w:val="24"/>
        </w:rPr>
      </w:pPr>
    </w:p>
    <w:p w:rsidR="007D7F46" w:rsidRDefault="007D7F46">
      <w:pPr>
        <w:shd w:val="clear" w:color="auto" w:fill="FFFFFF"/>
        <w:spacing w:before="93" w:after="62" w:line="400" w:lineRule="exact"/>
        <w:jc w:val="center"/>
        <w:rPr>
          <w:rFonts w:ascii="宋体" w:hAnsi="宋体" w:cs="仿宋"/>
          <w:sz w:val="24"/>
        </w:rPr>
      </w:pPr>
    </w:p>
    <w:p w:rsidR="007D7F46" w:rsidRDefault="007D7F46">
      <w:pPr>
        <w:shd w:val="clear" w:color="auto" w:fill="FFFFFF"/>
        <w:spacing w:before="93" w:after="62" w:line="400" w:lineRule="exact"/>
        <w:jc w:val="center"/>
        <w:rPr>
          <w:rFonts w:ascii="宋体" w:hAnsi="宋体" w:cs="仿宋"/>
          <w:sz w:val="24"/>
        </w:rPr>
      </w:pPr>
    </w:p>
    <w:p w:rsidR="007D7F46" w:rsidRDefault="007D7F46">
      <w:pPr>
        <w:shd w:val="clear" w:color="auto" w:fill="FFFFFF"/>
        <w:spacing w:before="93" w:after="62" w:line="400" w:lineRule="exact"/>
        <w:jc w:val="center"/>
        <w:rPr>
          <w:rFonts w:ascii="宋体" w:hAnsi="宋体" w:cs="仿宋"/>
          <w:sz w:val="24"/>
        </w:rPr>
      </w:pPr>
    </w:p>
    <w:p w:rsidR="007D7F46" w:rsidRDefault="007D7F46">
      <w:pPr>
        <w:shd w:val="clear" w:color="auto" w:fill="FFFFFF"/>
        <w:spacing w:before="93" w:after="62" w:line="400" w:lineRule="exact"/>
        <w:jc w:val="center"/>
        <w:rPr>
          <w:rFonts w:ascii="宋体" w:hAnsi="宋体" w:cs="仿宋"/>
          <w:sz w:val="24"/>
        </w:rPr>
      </w:pPr>
    </w:p>
    <w:p w:rsidR="007D7F46" w:rsidRDefault="007D7F46">
      <w:pPr>
        <w:shd w:val="clear" w:color="auto" w:fill="FFFFFF"/>
        <w:spacing w:before="93" w:after="62" w:line="400" w:lineRule="exact"/>
        <w:jc w:val="center"/>
        <w:rPr>
          <w:rFonts w:ascii="宋体" w:hAnsi="宋体" w:cs="仿宋"/>
          <w:sz w:val="24"/>
        </w:rPr>
      </w:pPr>
    </w:p>
    <w:p w:rsidR="007D7F46" w:rsidRDefault="007D7F46">
      <w:pPr>
        <w:shd w:val="clear" w:color="auto" w:fill="FFFFFF"/>
        <w:spacing w:before="93" w:after="62" w:line="400" w:lineRule="exact"/>
        <w:jc w:val="center"/>
        <w:rPr>
          <w:rFonts w:ascii="宋体" w:hAnsi="宋体" w:cs="仿宋"/>
          <w:sz w:val="24"/>
        </w:rPr>
      </w:pPr>
    </w:p>
    <w:p w:rsidR="007D7F46" w:rsidRDefault="007D7F46">
      <w:pPr>
        <w:shd w:val="clear" w:color="auto" w:fill="FFFFFF"/>
        <w:spacing w:before="93" w:after="62" w:line="400" w:lineRule="exact"/>
        <w:jc w:val="center"/>
        <w:rPr>
          <w:rFonts w:ascii="宋体" w:hAnsi="宋体" w:cs="仿宋"/>
          <w:sz w:val="24"/>
        </w:rPr>
      </w:pPr>
    </w:p>
    <w:p w:rsidR="007D7F46" w:rsidRDefault="007D7F46">
      <w:pPr>
        <w:shd w:val="clear" w:color="auto" w:fill="FFFFFF"/>
        <w:spacing w:before="93" w:after="62" w:line="400" w:lineRule="exact"/>
        <w:jc w:val="center"/>
        <w:rPr>
          <w:rFonts w:ascii="宋体" w:hAnsi="宋体" w:cs="仿宋"/>
          <w:sz w:val="24"/>
        </w:rPr>
      </w:pPr>
    </w:p>
    <w:p w:rsidR="007D7F46" w:rsidRDefault="007D7F46">
      <w:pPr>
        <w:shd w:val="clear" w:color="auto" w:fill="FFFFFF"/>
        <w:spacing w:before="93" w:after="62" w:line="400" w:lineRule="exact"/>
        <w:jc w:val="center"/>
        <w:rPr>
          <w:rFonts w:ascii="宋体" w:hAnsi="宋体" w:cs="仿宋"/>
          <w:sz w:val="24"/>
        </w:rPr>
      </w:pPr>
    </w:p>
    <w:p w:rsidR="007D7F46" w:rsidRDefault="007D7F46">
      <w:pPr>
        <w:shd w:val="clear" w:color="auto" w:fill="FFFFFF"/>
        <w:spacing w:before="93" w:after="62" w:line="400" w:lineRule="exact"/>
        <w:jc w:val="center"/>
        <w:rPr>
          <w:rFonts w:ascii="宋体" w:hAnsi="宋体" w:cs="仿宋"/>
          <w:sz w:val="24"/>
        </w:rPr>
      </w:pPr>
    </w:p>
    <w:p w:rsidR="007D7F46" w:rsidRDefault="007D7F46">
      <w:pPr>
        <w:shd w:val="clear" w:color="auto" w:fill="FFFFFF"/>
        <w:spacing w:before="93" w:after="62" w:line="400" w:lineRule="exact"/>
        <w:jc w:val="center"/>
        <w:rPr>
          <w:rFonts w:ascii="宋体" w:hAnsi="宋体" w:cs="仿宋"/>
          <w:sz w:val="24"/>
        </w:rPr>
      </w:pPr>
    </w:p>
    <w:p w:rsidR="007D7F46" w:rsidRDefault="007D7F46">
      <w:pPr>
        <w:shd w:val="clear" w:color="auto" w:fill="FFFFFF"/>
        <w:spacing w:before="93" w:after="62" w:line="400" w:lineRule="exact"/>
        <w:jc w:val="center"/>
        <w:rPr>
          <w:rFonts w:ascii="宋体" w:hAnsi="宋体" w:cs="仿宋"/>
          <w:sz w:val="24"/>
        </w:rPr>
      </w:pPr>
    </w:p>
    <w:p w:rsidR="007D7F46" w:rsidRDefault="007D7F46">
      <w:pPr>
        <w:shd w:val="clear" w:color="auto" w:fill="FFFFFF"/>
        <w:spacing w:before="93" w:after="62" w:line="400" w:lineRule="exact"/>
        <w:jc w:val="center"/>
        <w:rPr>
          <w:rFonts w:ascii="宋体" w:hAnsi="宋体" w:cs="仿宋"/>
          <w:sz w:val="24"/>
        </w:rPr>
      </w:pPr>
    </w:p>
    <w:p w:rsidR="007D7F46" w:rsidRDefault="007D7F46">
      <w:pPr>
        <w:shd w:val="clear" w:color="auto" w:fill="FFFFFF"/>
        <w:spacing w:before="93" w:after="62" w:line="400" w:lineRule="exact"/>
        <w:jc w:val="center"/>
        <w:rPr>
          <w:rFonts w:ascii="宋体" w:hAnsi="宋体" w:cs="仿宋"/>
          <w:sz w:val="24"/>
        </w:rPr>
      </w:pPr>
    </w:p>
    <w:p w:rsidR="007D7F46" w:rsidRDefault="007D7F46">
      <w:pPr>
        <w:shd w:val="clear" w:color="auto" w:fill="FFFFFF"/>
        <w:spacing w:before="93" w:after="62" w:line="400" w:lineRule="exact"/>
        <w:jc w:val="center"/>
        <w:rPr>
          <w:rFonts w:ascii="宋体" w:hAnsi="宋体" w:cs="仿宋"/>
          <w:sz w:val="24"/>
        </w:rPr>
      </w:pPr>
    </w:p>
    <w:p w:rsidR="007D7F46" w:rsidRDefault="007D7F46">
      <w:pPr>
        <w:shd w:val="clear" w:color="auto" w:fill="FFFFFF"/>
        <w:spacing w:before="93" w:after="62" w:line="400" w:lineRule="exact"/>
        <w:jc w:val="center"/>
        <w:rPr>
          <w:rFonts w:ascii="宋体" w:hAnsi="宋体" w:cs="仿宋"/>
          <w:sz w:val="24"/>
        </w:rPr>
      </w:pPr>
    </w:p>
    <w:p w:rsidR="007D7F46" w:rsidRDefault="007D7F46">
      <w:pPr>
        <w:shd w:val="clear" w:color="auto" w:fill="FFFFFF"/>
        <w:spacing w:before="93" w:after="62" w:line="400" w:lineRule="exact"/>
        <w:jc w:val="center"/>
        <w:rPr>
          <w:rFonts w:ascii="宋体" w:hAnsi="宋体" w:cs="仿宋"/>
          <w:sz w:val="24"/>
        </w:rPr>
      </w:pPr>
    </w:p>
    <w:p w:rsidR="007D7F46" w:rsidRDefault="007D7F46">
      <w:pPr>
        <w:shd w:val="clear" w:color="auto" w:fill="FFFFFF"/>
        <w:spacing w:before="93" w:after="62" w:line="400" w:lineRule="exact"/>
        <w:jc w:val="center"/>
        <w:rPr>
          <w:rFonts w:ascii="宋体" w:hAnsi="宋体" w:cs="仿宋"/>
          <w:sz w:val="24"/>
        </w:rPr>
      </w:pPr>
    </w:p>
    <w:p w:rsidR="007D7F46" w:rsidRDefault="007D7F46">
      <w:pPr>
        <w:shd w:val="clear" w:color="auto" w:fill="FFFFFF"/>
        <w:spacing w:before="93" w:after="62" w:line="400" w:lineRule="exact"/>
        <w:jc w:val="center"/>
        <w:rPr>
          <w:rFonts w:ascii="宋体" w:hAnsi="宋体" w:cs="仿宋"/>
          <w:sz w:val="24"/>
        </w:rPr>
      </w:pPr>
    </w:p>
    <w:p w:rsidR="007D7F46" w:rsidRDefault="007D7F46">
      <w:pPr>
        <w:shd w:val="clear" w:color="auto" w:fill="FFFFFF"/>
        <w:spacing w:before="93" w:after="62" w:line="400" w:lineRule="exact"/>
        <w:jc w:val="center"/>
        <w:rPr>
          <w:rFonts w:ascii="宋体" w:hAnsi="宋体" w:cs="仿宋"/>
          <w:sz w:val="24"/>
        </w:rPr>
      </w:pPr>
    </w:p>
    <w:p w:rsidR="007D7F46" w:rsidRDefault="007D7F46">
      <w:pPr>
        <w:shd w:val="clear" w:color="auto" w:fill="FFFFFF"/>
        <w:spacing w:before="93" w:after="62" w:line="400" w:lineRule="exact"/>
        <w:jc w:val="center"/>
        <w:rPr>
          <w:rFonts w:ascii="宋体" w:hAnsi="宋体" w:cs="仿宋"/>
          <w:sz w:val="24"/>
        </w:rPr>
      </w:pPr>
    </w:p>
    <w:p w:rsidR="007D7F46" w:rsidRDefault="007D7F46">
      <w:pPr>
        <w:shd w:val="clear" w:color="auto" w:fill="FFFFFF"/>
        <w:spacing w:before="93" w:after="62" w:line="400" w:lineRule="exact"/>
        <w:jc w:val="center"/>
        <w:rPr>
          <w:rFonts w:ascii="宋体" w:hAnsi="宋体" w:cs="仿宋"/>
          <w:sz w:val="24"/>
        </w:rPr>
      </w:pPr>
    </w:p>
    <w:p w:rsidR="007D7F46" w:rsidRDefault="007D7F46">
      <w:pPr>
        <w:shd w:val="clear" w:color="auto" w:fill="FFFFFF"/>
        <w:spacing w:before="93" w:after="62" w:line="400" w:lineRule="exact"/>
        <w:jc w:val="center"/>
        <w:rPr>
          <w:rFonts w:ascii="宋体" w:hAnsi="宋体" w:cs="仿宋"/>
          <w:sz w:val="24"/>
        </w:rPr>
      </w:pPr>
    </w:p>
    <w:p w:rsidR="007D7F46" w:rsidRDefault="007D7F46">
      <w:pPr>
        <w:shd w:val="clear" w:color="auto" w:fill="FFFFFF"/>
        <w:spacing w:before="93" w:after="62" w:line="400" w:lineRule="exact"/>
        <w:jc w:val="center"/>
        <w:rPr>
          <w:rFonts w:ascii="宋体" w:hAnsi="宋体" w:cs="仿宋"/>
          <w:b/>
          <w:bCs/>
          <w:sz w:val="24"/>
        </w:rPr>
      </w:pPr>
    </w:p>
    <w:p w:rsidR="007D7F46" w:rsidRDefault="007D7F46">
      <w:pPr>
        <w:shd w:val="clear" w:color="auto" w:fill="FFFFFF"/>
        <w:spacing w:before="93" w:after="62" w:line="400" w:lineRule="exact"/>
        <w:jc w:val="center"/>
        <w:rPr>
          <w:rFonts w:ascii="宋体" w:hAnsi="宋体" w:cs="仿宋"/>
          <w:b/>
          <w:bCs/>
          <w:sz w:val="24"/>
        </w:rPr>
      </w:pPr>
    </w:p>
    <w:p w:rsidR="007D7F46" w:rsidRDefault="0097174D">
      <w:pPr>
        <w:spacing w:line="360" w:lineRule="auto"/>
        <w:ind w:right="24"/>
        <w:jc w:val="center"/>
        <w:rPr>
          <w:rFonts w:ascii="宋体" w:hAnsi="宋体"/>
          <w:b/>
          <w:sz w:val="30"/>
          <w:szCs w:val="30"/>
        </w:rPr>
      </w:pPr>
      <w:r>
        <w:rPr>
          <w:rFonts w:ascii="宋体" w:hAnsi="宋体" w:hint="eastAsia"/>
          <w:b/>
          <w:sz w:val="30"/>
          <w:szCs w:val="30"/>
        </w:rPr>
        <w:t>二、法定代表人身份证明书（彩印）</w:t>
      </w:r>
    </w:p>
    <w:p w:rsidR="007D7F46" w:rsidRDefault="0097174D" w:rsidP="00377B66">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7D7F46" w:rsidRDefault="0097174D" w:rsidP="00377B66">
      <w:pPr>
        <w:autoSpaceDE w:val="0"/>
        <w:autoSpaceDN w:val="0"/>
        <w:spacing w:beforeLines="50" w:line="360" w:lineRule="auto"/>
        <w:rPr>
          <w:rFonts w:ascii="宋体" w:hAnsi="宋体" w:cs="仿宋"/>
          <w:sz w:val="24"/>
        </w:rPr>
      </w:pPr>
      <w:r>
        <w:rPr>
          <w:rFonts w:ascii="宋体" w:hAnsi="宋体" w:cs="仿宋" w:hint="eastAsia"/>
          <w:sz w:val="24"/>
        </w:rPr>
        <w:t>注册号：</w:t>
      </w:r>
    </w:p>
    <w:p w:rsidR="007D7F46" w:rsidRDefault="0097174D" w:rsidP="00377B66">
      <w:pPr>
        <w:autoSpaceDE w:val="0"/>
        <w:autoSpaceDN w:val="0"/>
        <w:spacing w:beforeLines="50" w:line="360" w:lineRule="auto"/>
        <w:rPr>
          <w:rFonts w:ascii="宋体" w:hAnsi="宋体" w:cs="仿宋"/>
          <w:sz w:val="24"/>
        </w:rPr>
      </w:pPr>
      <w:r>
        <w:rPr>
          <w:rFonts w:ascii="宋体" w:hAnsi="宋体" w:cs="仿宋" w:hint="eastAsia"/>
          <w:sz w:val="24"/>
        </w:rPr>
        <w:t>注册地址：</w:t>
      </w:r>
    </w:p>
    <w:p w:rsidR="007D7F46" w:rsidRDefault="0097174D" w:rsidP="00377B66">
      <w:pPr>
        <w:autoSpaceDE w:val="0"/>
        <w:autoSpaceDN w:val="0"/>
        <w:spacing w:beforeLines="50" w:line="360" w:lineRule="auto"/>
        <w:rPr>
          <w:rFonts w:ascii="宋体" w:hAnsi="宋体" w:cs="仿宋"/>
          <w:sz w:val="24"/>
        </w:rPr>
      </w:pPr>
      <w:r>
        <w:rPr>
          <w:rFonts w:ascii="宋体" w:hAnsi="宋体" w:cs="仿宋" w:hint="eastAsia"/>
          <w:sz w:val="24"/>
        </w:rPr>
        <w:t>成立时间：年月日</w:t>
      </w:r>
    </w:p>
    <w:p w:rsidR="007D7F46" w:rsidRDefault="0097174D" w:rsidP="00377B66">
      <w:pPr>
        <w:autoSpaceDE w:val="0"/>
        <w:autoSpaceDN w:val="0"/>
        <w:spacing w:beforeLines="50" w:line="360" w:lineRule="auto"/>
        <w:rPr>
          <w:rFonts w:ascii="宋体" w:hAnsi="宋体" w:cs="仿宋"/>
          <w:sz w:val="24"/>
        </w:rPr>
      </w:pPr>
      <w:r>
        <w:rPr>
          <w:rFonts w:ascii="宋体" w:hAnsi="宋体" w:cs="仿宋" w:hint="eastAsia"/>
          <w:sz w:val="24"/>
        </w:rPr>
        <w:t>经营期限：</w:t>
      </w:r>
    </w:p>
    <w:p w:rsidR="007D7F46" w:rsidRDefault="0097174D" w:rsidP="00377B66">
      <w:pPr>
        <w:autoSpaceDE w:val="0"/>
        <w:autoSpaceDN w:val="0"/>
        <w:spacing w:beforeLines="50" w:line="360" w:lineRule="auto"/>
        <w:rPr>
          <w:rFonts w:ascii="宋体" w:hAnsi="宋体" w:cs="仿宋"/>
          <w:sz w:val="24"/>
        </w:rPr>
      </w:pPr>
      <w:r>
        <w:rPr>
          <w:rFonts w:ascii="宋体" w:hAnsi="宋体" w:cs="仿宋" w:hint="eastAsia"/>
          <w:sz w:val="24"/>
        </w:rPr>
        <w:t>经营范围：主营：；兼营：</w:t>
      </w:r>
    </w:p>
    <w:p w:rsidR="007D7F46" w:rsidRDefault="0097174D" w:rsidP="00377B66">
      <w:pPr>
        <w:autoSpaceDE w:val="0"/>
        <w:autoSpaceDN w:val="0"/>
        <w:spacing w:beforeLines="50" w:line="360" w:lineRule="auto"/>
        <w:rPr>
          <w:rFonts w:ascii="宋体" w:hAnsi="宋体" w:cs="仿宋"/>
          <w:sz w:val="24"/>
        </w:rPr>
      </w:pPr>
      <w:r>
        <w:rPr>
          <w:rFonts w:ascii="宋体" w:hAnsi="宋体" w:cs="仿宋" w:hint="eastAsia"/>
          <w:sz w:val="24"/>
        </w:rPr>
        <w:t>姓名：性别：年龄：系（供应商名称）的法定代表人。</w:t>
      </w:r>
    </w:p>
    <w:p w:rsidR="007D7F46" w:rsidRDefault="0097174D" w:rsidP="00377B66">
      <w:pPr>
        <w:autoSpaceDE w:val="0"/>
        <w:autoSpaceDN w:val="0"/>
        <w:spacing w:beforeLines="50" w:line="360" w:lineRule="auto"/>
        <w:rPr>
          <w:rFonts w:ascii="宋体" w:hAnsi="宋体" w:cs="仿宋"/>
          <w:sz w:val="24"/>
        </w:rPr>
      </w:pPr>
      <w:r>
        <w:rPr>
          <w:rFonts w:ascii="宋体" w:hAnsi="宋体" w:cs="仿宋" w:hint="eastAsia"/>
          <w:sz w:val="24"/>
        </w:rPr>
        <w:t>特此证明。</w:t>
      </w:r>
    </w:p>
    <w:p w:rsidR="007D7F46" w:rsidRDefault="0097174D" w:rsidP="00377B66">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p w:rsidR="007D7F46" w:rsidRDefault="007D7F46">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7D7F46">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7D7F46" w:rsidRDefault="0097174D">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7D7F46" w:rsidRDefault="0097174D">
            <w:pPr>
              <w:spacing w:line="360" w:lineRule="auto"/>
              <w:jc w:val="center"/>
              <w:rPr>
                <w:rFonts w:ascii="宋体" w:hAnsi="宋体" w:cs="仿宋"/>
                <w:sz w:val="24"/>
              </w:rPr>
            </w:pPr>
            <w:r>
              <w:rPr>
                <w:rFonts w:ascii="宋体" w:hAnsi="宋体" w:cs="仿宋" w:hint="eastAsia"/>
                <w:sz w:val="24"/>
              </w:rPr>
              <w:t>法定代表人身份证（背面）</w:t>
            </w:r>
          </w:p>
        </w:tc>
      </w:tr>
    </w:tbl>
    <w:p w:rsidR="007D7F46" w:rsidRDefault="007D7F46">
      <w:pPr>
        <w:spacing w:line="360" w:lineRule="auto"/>
        <w:rPr>
          <w:rFonts w:ascii="宋体" w:hAnsi="宋体" w:cs="仿宋"/>
          <w:sz w:val="24"/>
        </w:rPr>
      </w:pPr>
    </w:p>
    <w:p w:rsidR="007D7F46" w:rsidRDefault="0097174D">
      <w:pPr>
        <w:spacing w:line="360" w:lineRule="auto"/>
        <w:ind w:right="420"/>
        <w:rPr>
          <w:rFonts w:ascii="宋体" w:hAnsi="宋体" w:cs="仿宋"/>
          <w:sz w:val="24"/>
        </w:rPr>
      </w:pPr>
      <w:r>
        <w:rPr>
          <w:rFonts w:ascii="宋体" w:hAnsi="宋体" w:cs="仿宋" w:hint="eastAsia"/>
          <w:sz w:val="24"/>
        </w:rPr>
        <w:t>供应商名称（盖单位章）：</w:t>
      </w:r>
    </w:p>
    <w:p w:rsidR="007D7F46" w:rsidRDefault="0097174D">
      <w:pPr>
        <w:spacing w:line="360" w:lineRule="auto"/>
        <w:ind w:right="420"/>
        <w:rPr>
          <w:rFonts w:ascii="宋体" w:hAnsi="宋体" w:cs="仿宋"/>
          <w:sz w:val="24"/>
        </w:rPr>
      </w:pPr>
      <w:r>
        <w:rPr>
          <w:rFonts w:ascii="宋体" w:hAnsi="宋体" w:cs="仿宋" w:hint="eastAsia"/>
          <w:sz w:val="24"/>
        </w:rPr>
        <w:lastRenderedPageBreak/>
        <w:t>日期：年月日</w:t>
      </w:r>
    </w:p>
    <w:p w:rsidR="007D7F46" w:rsidRDefault="0097174D">
      <w:pPr>
        <w:spacing w:line="360" w:lineRule="auto"/>
        <w:ind w:right="24"/>
        <w:jc w:val="center"/>
        <w:rPr>
          <w:rFonts w:ascii="宋体" w:hAnsi="宋体"/>
          <w:b/>
          <w:sz w:val="30"/>
          <w:szCs w:val="30"/>
        </w:rPr>
      </w:pPr>
      <w:r>
        <w:rPr>
          <w:rFonts w:ascii="宋体" w:hAnsi="宋体" w:hint="eastAsia"/>
          <w:b/>
          <w:sz w:val="30"/>
          <w:szCs w:val="30"/>
        </w:rPr>
        <w:t>三、法定代表人授权委托书（彩印）</w:t>
      </w:r>
    </w:p>
    <w:p w:rsidR="007D7F46" w:rsidRDefault="0097174D" w:rsidP="00377B66">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供应商名称）的法定代表人，现授权（姓名、职务）为我方代理人。代理人根据授权，以我方名义：签署、澄清、说明、补正、递交、撤回、修改（项目名称）响应文件，其法律后果由我方承担。</w:t>
      </w:r>
    </w:p>
    <w:p w:rsidR="007D7F46" w:rsidRDefault="0097174D" w:rsidP="00377B66">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p>
    <w:p w:rsidR="007D7F46" w:rsidRDefault="0097174D">
      <w:pPr>
        <w:spacing w:line="360" w:lineRule="auto"/>
        <w:ind w:firstLine="435"/>
        <w:rPr>
          <w:rFonts w:ascii="宋体" w:hAnsi="宋体" w:cs="仿宋"/>
          <w:sz w:val="24"/>
        </w:rPr>
      </w:pPr>
      <w:r>
        <w:rPr>
          <w:rFonts w:ascii="宋体" w:hAnsi="宋体" w:cs="仿宋" w:hint="eastAsia"/>
          <w:sz w:val="24"/>
        </w:rPr>
        <w:t>代理人无转委托权。</w:t>
      </w:r>
    </w:p>
    <w:p w:rsidR="007D7F46" w:rsidRDefault="0097174D">
      <w:pPr>
        <w:spacing w:line="360" w:lineRule="auto"/>
        <w:ind w:firstLine="435"/>
        <w:rPr>
          <w:rFonts w:ascii="宋体" w:hAnsi="宋体" w:cs="仿宋"/>
          <w:sz w:val="24"/>
        </w:rPr>
      </w:pPr>
      <w:r>
        <w:rPr>
          <w:rFonts w:ascii="宋体" w:hAnsi="宋体" w:cs="仿宋" w:hint="eastAsia"/>
          <w:sz w:val="24"/>
        </w:rPr>
        <w:t>本授权书于年月日签字生效，特此声明。</w:t>
      </w:r>
    </w:p>
    <w:p w:rsidR="007D7F46" w:rsidRDefault="0097174D" w:rsidP="00377B66">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7D7F46">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7D7F46" w:rsidRDefault="0097174D">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7D7F46" w:rsidRDefault="0097174D">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7D7F46">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7D7F46" w:rsidRDefault="0097174D">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7D7F46" w:rsidRDefault="0097174D">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7D7F46" w:rsidRDefault="007D7F46">
      <w:pPr>
        <w:spacing w:line="360" w:lineRule="auto"/>
        <w:ind w:right="420"/>
        <w:rPr>
          <w:rFonts w:ascii="宋体" w:hAnsi="宋体" w:cs="仿宋"/>
          <w:sz w:val="24"/>
        </w:rPr>
      </w:pPr>
    </w:p>
    <w:p w:rsidR="007D7F46" w:rsidRDefault="0097174D">
      <w:pPr>
        <w:spacing w:line="360" w:lineRule="auto"/>
        <w:ind w:right="420"/>
        <w:rPr>
          <w:rFonts w:ascii="宋体" w:hAnsi="宋体" w:cs="仿宋"/>
          <w:sz w:val="24"/>
        </w:rPr>
      </w:pPr>
      <w:r>
        <w:rPr>
          <w:rFonts w:ascii="宋体" w:hAnsi="宋体" w:cs="仿宋" w:hint="eastAsia"/>
          <w:sz w:val="24"/>
        </w:rPr>
        <w:t>法定代表人（签字）：</w:t>
      </w:r>
    </w:p>
    <w:p w:rsidR="007D7F46" w:rsidRDefault="0097174D">
      <w:pPr>
        <w:spacing w:line="360" w:lineRule="auto"/>
        <w:ind w:right="420"/>
        <w:rPr>
          <w:rFonts w:ascii="宋体" w:hAnsi="宋体" w:cs="仿宋"/>
          <w:sz w:val="24"/>
        </w:rPr>
      </w:pPr>
      <w:r>
        <w:rPr>
          <w:rFonts w:ascii="宋体" w:hAnsi="宋体" w:cs="仿宋" w:hint="eastAsia"/>
          <w:sz w:val="24"/>
        </w:rPr>
        <w:t>委托代理人（签字）：</w:t>
      </w:r>
    </w:p>
    <w:p w:rsidR="007D7F46" w:rsidRDefault="0097174D">
      <w:pPr>
        <w:spacing w:line="360" w:lineRule="auto"/>
        <w:ind w:right="24"/>
        <w:rPr>
          <w:rFonts w:ascii="宋体" w:hAnsi="宋体" w:cs="仿宋"/>
          <w:sz w:val="24"/>
        </w:rPr>
      </w:pPr>
      <w:r>
        <w:rPr>
          <w:rFonts w:ascii="宋体" w:hAnsi="宋体" w:cs="仿宋" w:hint="eastAsia"/>
          <w:sz w:val="24"/>
        </w:rPr>
        <w:t>日期：年月日</w:t>
      </w:r>
    </w:p>
    <w:p w:rsidR="007D7F46" w:rsidRDefault="0097174D">
      <w:pPr>
        <w:spacing w:line="360" w:lineRule="exact"/>
        <w:rPr>
          <w:rFonts w:ascii="宋体" w:hAnsi="宋体"/>
          <w:b/>
          <w:sz w:val="24"/>
        </w:rPr>
      </w:pPr>
      <w:r>
        <w:rPr>
          <w:rFonts w:ascii="宋体" w:hAnsi="宋体" w:hint="eastAsia"/>
          <w:b/>
          <w:sz w:val="24"/>
        </w:rPr>
        <w:lastRenderedPageBreak/>
        <w:t>注：授权代表递交此授权委托书并附法定代表人身份证明参加开标（授权代表由法人本人担任的，仅需提供法定代表人身份证明）。</w:t>
      </w:r>
    </w:p>
    <w:p w:rsidR="007D7F46" w:rsidRDefault="007D7F46">
      <w:pPr>
        <w:tabs>
          <w:tab w:val="left" w:pos="3600"/>
        </w:tabs>
        <w:rPr>
          <w:rFonts w:ascii="宋体" w:hAnsi="宋体"/>
          <w:b/>
          <w:sz w:val="24"/>
        </w:rPr>
      </w:pPr>
    </w:p>
    <w:p w:rsidR="007D7F46" w:rsidRDefault="0097174D">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7D7F46" w:rsidRDefault="0097174D">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7D7F46" w:rsidRDefault="007D7F46">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tblPr>
      <w:tblGrid>
        <w:gridCol w:w="905"/>
        <w:gridCol w:w="2126"/>
        <w:gridCol w:w="6204"/>
      </w:tblGrid>
      <w:tr w:rsidR="007D7F46">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7D7F46" w:rsidRDefault="0097174D">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7D7F46" w:rsidRDefault="0097174D">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7D7F46" w:rsidRDefault="007D7F46">
            <w:pPr>
              <w:spacing w:line="360" w:lineRule="auto"/>
              <w:jc w:val="center"/>
              <w:rPr>
                <w:rFonts w:ascii="宋体" w:hAnsi="宋体"/>
                <w:sz w:val="24"/>
              </w:rPr>
            </w:pPr>
          </w:p>
        </w:tc>
      </w:tr>
      <w:tr w:rsidR="007D7F46">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7D7F46" w:rsidRDefault="0097174D">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7D7F46" w:rsidRDefault="0097174D">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7D7F46" w:rsidRDefault="0097174D">
            <w:pPr>
              <w:spacing w:line="360" w:lineRule="auto"/>
              <w:rPr>
                <w:rFonts w:ascii="宋体" w:hAnsi="宋体" w:cs="仿宋"/>
                <w:sz w:val="24"/>
              </w:rPr>
            </w:pPr>
            <w:r>
              <w:rPr>
                <w:rFonts w:ascii="宋体" w:hAnsi="宋体" w:cs="仿宋" w:hint="eastAsia"/>
                <w:sz w:val="24"/>
              </w:rPr>
              <w:t>小写：</w:t>
            </w:r>
          </w:p>
          <w:p w:rsidR="007D7F46" w:rsidRDefault="007D7F46">
            <w:pPr>
              <w:spacing w:line="360" w:lineRule="auto"/>
              <w:rPr>
                <w:rFonts w:ascii="宋体" w:hAnsi="宋体" w:cs="仿宋"/>
                <w:sz w:val="24"/>
              </w:rPr>
            </w:pPr>
          </w:p>
          <w:p w:rsidR="007D7F46" w:rsidRDefault="0097174D">
            <w:pPr>
              <w:spacing w:line="360" w:lineRule="auto"/>
              <w:rPr>
                <w:rFonts w:ascii="宋体" w:hAnsi="宋体"/>
                <w:sz w:val="24"/>
              </w:rPr>
            </w:pPr>
            <w:r>
              <w:rPr>
                <w:rFonts w:ascii="宋体" w:hAnsi="宋体" w:cs="仿宋" w:hint="eastAsia"/>
                <w:sz w:val="24"/>
              </w:rPr>
              <w:t>大写：</w:t>
            </w:r>
          </w:p>
        </w:tc>
      </w:tr>
      <w:tr w:rsidR="007D7F46">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7D7F46" w:rsidRDefault="0097174D">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D7F46" w:rsidRDefault="0097174D">
            <w:pPr>
              <w:spacing w:line="360" w:lineRule="auto"/>
              <w:jc w:val="center"/>
              <w:rPr>
                <w:rFonts w:ascii="宋体" w:hAnsi="宋体" w:cs="仿宋"/>
                <w:sz w:val="24"/>
              </w:rPr>
            </w:pPr>
            <w:r>
              <w:rPr>
                <w:rFonts w:ascii="宋体" w:hAnsi="宋体" w:cs="仿宋" w:hint="eastAsia"/>
                <w:sz w:val="24"/>
              </w:rPr>
              <w:t>备注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7D7F46" w:rsidRDefault="007D7F46">
            <w:pPr>
              <w:spacing w:line="360" w:lineRule="auto"/>
              <w:rPr>
                <w:rFonts w:ascii="宋体" w:hAnsi="宋体" w:cs="仿宋"/>
                <w:sz w:val="24"/>
              </w:rPr>
            </w:pPr>
          </w:p>
        </w:tc>
      </w:tr>
    </w:tbl>
    <w:p w:rsidR="007D7F46" w:rsidRDefault="007D7F46">
      <w:pPr>
        <w:spacing w:line="360" w:lineRule="auto"/>
        <w:rPr>
          <w:rFonts w:ascii="宋体" w:hAnsi="宋体"/>
          <w:sz w:val="24"/>
        </w:rPr>
      </w:pPr>
    </w:p>
    <w:p w:rsidR="007D7F46" w:rsidRDefault="0097174D">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7D7F46" w:rsidRDefault="0097174D">
      <w:pPr>
        <w:spacing w:line="360" w:lineRule="auto"/>
        <w:rPr>
          <w:rFonts w:ascii="宋体" w:hAnsi="宋体"/>
          <w:sz w:val="24"/>
        </w:rPr>
      </w:pPr>
      <w:r>
        <w:rPr>
          <w:rFonts w:ascii="宋体" w:hAnsi="宋体" w:hint="eastAsia"/>
          <w:sz w:val="24"/>
        </w:rPr>
        <w:t>供应商（盖单位章）：</w:t>
      </w:r>
    </w:p>
    <w:p w:rsidR="007D7F46" w:rsidRDefault="0097174D">
      <w:pPr>
        <w:spacing w:line="360" w:lineRule="auto"/>
        <w:rPr>
          <w:rFonts w:ascii="宋体" w:hAnsi="宋体"/>
          <w:sz w:val="24"/>
        </w:rPr>
      </w:pPr>
      <w:r>
        <w:rPr>
          <w:rFonts w:ascii="宋体" w:hAnsi="宋体" w:hint="eastAsia"/>
          <w:sz w:val="24"/>
        </w:rPr>
        <w:t>法定代表人或其委托代理人签字：</w:t>
      </w:r>
    </w:p>
    <w:p w:rsidR="007D7F46" w:rsidRDefault="0097174D">
      <w:pPr>
        <w:spacing w:line="360" w:lineRule="auto"/>
        <w:rPr>
          <w:rFonts w:ascii="宋体" w:hAnsi="宋体"/>
          <w:sz w:val="24"/>
        </w:rPr>
      </w:pPr>
      <w:r>
        <w:rPr>
          <w:rFonts w:ascii="宋体" w:hAnsi="宋体" w:hint="eastAsia"/>
          <w:sz w:val="24"/>
        </w:rPr>
        <w:t>日期：年月日</w:t>
      </w:r>
    </w:p>
    <w:p w:rsidR="007D7F46" w:rsidRPr="00493621" w:rsidRDefault="007D7F46">
      <w:pPr>
        <w:spacing w:line="360" w:lineRule="auto"/>
        <w:ind w:leftChars="-42" w:left="-92"/>
        <w:jc w:val="center"/>
        <w:rPr>
          <w:rFonts w:ascii="宋体" w:hAnsi="宋体"/>
          <w:b/>
          <w:bCs/>
          <w:sz w:val="24"/>
        </w:rPr>
      </w:pPr>
    </w:p>
    <w:p w:rsidR="00493621" w:rsidRPr="00493621" w:rsidRDefault="00493621" w:rsidP="00493621">
      <w:pPr>
        <w:pStyle w:val="a7"/>
        <w:widowControl w:val="0"/>
        <w:numPr>
          <w:ilvl w:val="0"/>
          <w:numId w:val="2"/>
        </w:numPr>
        <w:adjustRightInd/>
        <w:snapToGrid/>
        <w:spacing w:after="0" w:line="600" w:lineRule="exact"/>
        <w:ind w:firstLineChars="0"/>
        <w:rPr>
          <w:rFonts w:ascii="宋体" w:hAnsi="宋体"/>
          <w:b/>
          <w:bCs/>
          <w:sz w:val="24"/>
        </w:rPr>
      </w:pPr>
      <w:r w:rsidRPr="00493621">
        <w:rPr>
          <w:rFonts w:ascii="宋体" w:hAnsi="宋体" w:hint="eastAsia"/>
          <w:b/>
          <w:bCs/>
          <w:sz w:val="24"/>
        </w:rPr>
        <w:lastRenderedPageBreak/>
        <w:t>《中华人民共和国政府采购法》第二十二条规定资质</w:t>
      </w:r>
      <w:r w:rsidRPr="00493621">
        <w:rPr>
          <w:rFonts w:ascii="宋体" w:hAnsi="宋体"/>
          <w:b/>
          <w:bCs/>
          <w:sz w:val="24"/>
        </w:rPr>
        <w:t>证明</w:t>
      </w:r>
    </w:p>
    <w:p w:rsidR="007D7F46" w:rsidRDefault="007D7F46">
      <w:pPr>
        <w:spacing w:line="360" w:lineRule="auto"/>
        <w:ind w:leftChars="-42" w:left="-92"/>
        <w:jc w:val="center"/>
        <w:rPr>
          <w:rFonts w:ascii="宋体" w:hAnsi="宋体"/>
          <w:b/>
          <w:sz w:val="24"/>
        </w:rPr>
      </w:pPr>
    </w:p>
    <w:p w:rsidR="001B6922" w:rsidRDefault="001B6922">
      <w:pPr>
        <w:spacing w:line="360" w:lineRule="auto"/>
        <w:ind w:leftChars="-42" w:left="-92"/>
        <w:jc w:val="center"/>
        <w:rPr>
          <w:rFonts w:ascii="宋体" w:hAnsi="宋体"/>
          <w:b/>
          <w:sz w:val="24"/>
        </w:rPr>
      </w:pPr>
    </w:p>
    <w:p w:rsidR="001B6922" w:rsidRDefault="001B6922">
      <w:pPr>
        <w:spacing w:line="360" w:lineRule="auto"/>
        <w:ind w:leftChars="-42" w:left="-92"/>
        <w:jc w:val="center"/>
        <w:rPr>
          <w:rFonts w:ascii="宋体" w:hAnsi="宋体"/>
          <w:b/>
          <w:sz w:val="24"/>
        </w:rPr>
      </w:pPr>
    </w:p>
    <w:p w:rsidR="001B6922" w:rsidRDefault="001B6922">
      <w:pPr>
        <w:spacing w:line="360" w:lineRule="auto"/>
        <w:ind w:leftChars="-42" w:left="-92"/>
        <w:jc w:val="center"/>
        <w:rPr>
          <w:rFonts w:ascii="宋体" w:hAnsi="宋体"/>
          <w:b/>
          <w:sz w:val="24"/>
        </w:rPr>
      </w:pPr>
    </w:p>
    <w:p w:rsidR="001B6922" w:rsidRDefault="001B6922">
      <w:pPr>
        <w:spacing w:line="360" w:lineRule="auto"/>
        <w:ind w:leftChars="-42" w:left="-92"/>
        <w:jc w:val="center"/>
        <w:rPr>
          <w:rFonts w:ascii="宋体" w:hAnsi="宋体"/>
          <w:b/>
          <w:sz w:val="24"/>
        </w:rPr>
      </w:pPr>
    </w:p>
    <w:p w:rsidR="001B6922" w:rsidRDefault="001B6922">
      <w:pPr>
        <w:spacing w:line="360" w:lineRule="auto"/>
        <w:ind w:leftChars="-42" w:left="-92"/>
        <w:jc w:val="center"/>
        <w:rPr>
          <w:rFonts w:ascii="宋体" w:hAnsi="宋体"/>
          <w:b/>
          <w:sz w:val="24"/>
        </w:rPr>
      </w:pPr>
    </w:p>
    <w:p w:rsidR="001B6922" w:rsidRDefault="001B6922">
      <w:pPr>
        <w:spacing w:line="360" w:lineRule="auto"/>
        <w:ind w:leftChars="-42" w:left="-92"/>
        <w:jc w:val="center"/>
        <w:rPr>
          <w:rFonts w:ascii="宋体" w:hAnsi="宋体"/>
          <w:b/>
          <w:sz w:val="24"/>
        </w:rPr>
      </w:pPr>
    </w:p>
    <w:p w:rsidR="001B6922" w:rsidRDefault="001B6922">
      <w:pPr>
        <w:spacing w:line="360" w:lineRule="auto"/>
        <w:ind w:leftChars="-42" w:left="-92"/>
        <w:jc w:val="center"/>
        <w:rPr>
          <w:rFonts w:ascii="宋体" w:hAnsi="宋体"/>
          <w:b/>
          <w:sz w:val="24"/>
        </w:rPr>
      </w:pPr>
    </w:p>
    <w:p w:rsidR="001B6922" w:rsidRDefault="001B6922">
      <w:pPr>
        <w:spacing w:line="360" w:lineRule="auto"/>
        <w:ind w:leftChars="-42" w:left="-92"/>
        <w:jc w:val="center"/>
        <w:rPr>
          <w:rFonts w:ascii="宋体" w:hAnsi="宋体"/>
          <w:b/>
          <w:sz w:val="24"/>
        </w:rPr>
      </w:pPr>
    </w:p>
    <w:p w:rsidR="001B6922" w:rsidRDefault="001B6922">
      <w:pPr>
        <w:spacing w:line="360" w:lineRule="auto"/>
        <w:ind w:leftChars="-42" w:left="-92"/>
        <w:jc w:val="center"/>
        <w:rPr>
          <w:rFonts w:ascii="宋体" w:hAnsi="宋体"/>
          <w:b/>
          <w:sz w:val="24"/>
        </w:rPr>
      </w:pPr>
    </w:p>
    <w:p w:rsidR="001B6922" w:rsidRDefault="001B6922">
      <w:pPr>
        <w:spacing w:line="360" w:lineRule="auto"/>
        <w:ind w:leftChars="-42" w:left="-92"/>
        <w:jc w:val="center"/>
        <w:rPr>
          <w:rFonts w:ascii="宋体" w:hAnsi="宋体"/>
          <w:b/>
          <w:sz w:val="24"/>
        </w:rPr>
      </w:pPr>
    </w:p>
    <w:p w:rsidR="001B6922" w:rsidRDefault="001B6922">
      <w:pPr>
        <w:spacing w:line="360" w:lineRule="auto"/>
        <w:ind w:leftChars="-42" w:left="-92"/>
        <w:jc w:val="center"/>
        <w:rPr>
          <w:rFonts w:ascii="宋体" w:hAnsi="宋体"/>
          <w:b/>
          <w:sz w:val="24"/>
        </w:rPr>
      </w:pPr>
    </w:p>
    <w:p w:rsidR="001B6922" w:rsidRDefault="001B6922">
      <w:pPr>
        <w:spacing w:line="360" w:lineRule="auto"/>
        <w:ind w:leftChars="-42" w:left="-92"/>
        <w:jc w:val="center"/>
        <w:rPr>
          <w:rFonts w:ascii="宋体" w:hAnsi="宋体"/>
          <w:b/>
          <w:sz w:val="24"/>
        </w:rPr>
      </w:pPr>
    </w:p>
    <w:p w:rsidR="001B6922" w:rsidRDefault="001B6922">
      <w:pPr>
        <w:spacing w:line="360" w:lineRule="auto"/>
        <w:ind w:leftChars="-42" w:left="-92"/>
        <w:jc w:val="center"/>
        <w:rPr>
          <w:rFonts w:ascii="宋体" w:hAnsi="宋体"/>
          <w:b/>
          <w:sz w:val="24"/>
        </w:rPr>
      </w:pPr>
    </w:p>
    <w:p w:rsidR="001B6922" w:rsidRDefault="001B6922">
      <w:pPr>
        <w:spacing w:line="360" w:lineRule="auto"/>
        <w:ind w:leftChars="-42" w:left="-92"/>
        <w:jc w:val="center"/>
        <w:rPr>
          <w:rFonts w:ascii="宋体" w:hAnsi="宋体"/>
          <w:b/>
          <w:sz w:val="24"/>
        </w:rPr>
      </w:pPr>
    </w:p>
    <w:p w:rsidR="001B6922" w:rsidRDefault="001B6922">
      <w:pPr>
        <w:spacing w:line="360" w:lineRule="auto"/>
        <w:ind w:leftChars="-42" w:left="-92"/>
        <w:jc w:val="center"/>
        <w:rPr>
          <w:rFonts w:ascii="宋体" w:hAnsi="宋体"/>
          <w:b/>
          <w:sz w:val="24"/>
        </w:rPr>
      </w:pPr>
    </w:p>
    <w:p w:rsidR="001B6922" w:rsidRDefault="001B6922">
      <w:pPr>
        <w:spacing w:line="360" w:lineRule="auto"/>
        <w:ind w:leftChars="-42" w:left="-92"/>
        <w:jc w:val="center"/>
        <w:rPr>
          <w:rFonts w:ascii="宋体" w:hAnsi="宋体"/>
          <w:b/>
          <w:sz w:val="24"/>
        </w:rPr>
      </w:pPr>
    </w:p>
    <w:p w:rsidR="001B6922" w:rsidRDefault="001B6922">
      <w:pPr>
        <w:spacing w:line="360" w:lineRule="auto"/>
        <w:ind w:leftChars="-42" w:left="-92"/>
        <w:jc w:val="center"/>
        <w:rPr>
          <w:rFonts w:ascii="宋体" w:hAnsi="宋体"/>
          <w:b/>
          <w:sz w:val="24"/>
        </w:rPr>
      </w:pPr>
    </w:p>
    <w:p w:rsidR="001B6922" w:rsidRPr="00493621" w:rsidRDefault="001B6922">
      <w:pPr>
        <w:spacing w:line="360" w:lineRule="auto"/>
        <w:ind w:leftChars="-42" w:left="-92"/>
        <w:jc w:val="center"/>
        <w:rPr>
          <w:rFonts w:ascii="宋体" w:hAnsi="宋体"/>
          <w:b/>
          <w:sz w:val="24"/>
        </w:rPr>
      </w:pPr>
      <w:bookmarkStart w:id="0" w:name="_GoBack"/>
      <w:bookmarkEnd w:id="0"/>
    </w:p>
    <w:p w:rsidR="007D7F46" w:rsidRDefault="00493621">
      <w:pPr>
        <w:spacing w:line="360" w:lineRule="auto"/>
        <w:ind w:leftChars="-42" w:left="-92"/>
        <w:jc w:val="center"/>
        <w:rPr>
          <w:rFonts w:ascii="宋体" w:hAnsi="宋体"/>
          <w:sz w:val="24"/>
        </w:rPr>
      </w:pPr>
      <w:r>
        <w:rPr>
          <w:rFonts w:ascii="宋体" w:hAnsi="宋体" w:hint="eastAsia"/>
          <w:b/>
          <w:sz w:val="24"/>
        </w:rPr>
        <w:t>六</w:t>
      </w:r>
      <w:r w:rsidR="0097174D">
        <w:rPr>
          <w:rFonts w:ascii="宋体" w:hAnsi="宋体" w:hint="eastAsia"/>
          <w:b/>
          <w:bCs/>
          <w:sz w:val="24"/>
        </w:rPr>
        <w:t>、供应商认为需要提供的其它资料</w:t>
      </w:r>
    </w:p>
    <w:p w:rsidR="007D7F46" w:rsidRDefault="007D7F46">
      <w:pPr>
        <w:tabs>
          <w:tab w:val="left" w:pos="3600"/>
        </w:tabs>
        <w:jc w:val="center"/>
        <w:rPr>
          <w:rFonts w:ascii="宋体" w:hAnsi="宋体"/>
          <w:b/>
          <w:sz w:val="24"/>
        </w:rPr>
      </w:pPr>
    </w:p>
    <w:p w:rsidR="007D7F46" w:rsidRDefault="007D7F46">
      <w:pPr>
        <w:rPr>
          <w:rFonts w:ascii="微软雅黑" w:hAnsi="微软雅黑"/>
          <w:color w:val="000000"/>
          <w:sz w:val="24"/>
          <w:szCs w:val="24"/>
        </w:rPr>
      </w:pPr>
    </w:p>
    <w:sectPr w:rsidR="007D7F46" w:rsidSect="0006345B">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20F" w:rsidRDefault="00A1720F">
      <w:pPr>
        <w:spacing w:after="0"/>
      </w:pPr>
      <w:r>
        <w:separator/>
      </w:r>
    </w:p>
  </w:endnote>
  <w:endnote w:type="continuationSeparator" w:id="1">
    <w:p w:rsidR="00A1720F" w:rsidRDefault="00A1720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20F" w:rsidRDefault="00A1720F">
      <w:pPr>
        <w:spacing w:after="0"/>
      </w:pPr>
      <w:r>
        <w:separator/>
      </w:r>
    </w:p>
  </w:footnote>
  <w:footnote w:type="continuationSeparator" w:id="1">
    <w:p w:rsidR="00A1720F" w:rsidRDefault="00A1720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F46" w:rsidRDefault="0097174D">
    <w:pPr>
      <w:pStyle w:val="a5"/>
      <w:jc w:val="right"/>
    </w:pPr>
    <w:r>
      <w:rPr>
        <w:rFonts w:hint="eastAsia"/>
      </w:rPr>
      <w:t>档案编号：</w:t>
    </w:r>
    <w:r>
      <w:rPr>
        <w:rFonts w:hint="eastAsia"/>
      </w:rPr>
      <w:t>2024-C-6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D6E078C"/>
    <w:multiLevelType w:val="hybridMultilevel"/>
    <w:tmpl w:val="EA1E3B2A"/>
    <w:lvl w:ilvl="0" w:tplc="A51A6CAE">
      <w:start w:val="5"/>
      <w:numFmt w:val="japaneseCounting"/>
      <w:lvlText w:val="%1、"/>
      <w:lvlJc w:val="left"/>
      <w:pPr>
        <w:ind w:left="1200" w:hanging="480"/>
      </w:pPr>
      <w:rPr>
        <w:rFonts w:asciiTheme="minorEastAsia" w:eastAsiaTheme="minorEastAsia" w:hAnsiTheme="minorEastAsia" w:cs="宋体"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noPunctuationKerning/>
  <w:characterSpacingControl w:val="doNotCompress"/>
  <w:hdrShapeDefaults>
    <o:shapedefaults v:ext="edit" spidmax="3074"/>
  </w:hdrShapeDefaults>
  <w:footnotePr>
    <w:footnote w:id="0"/>
    <w:footnote w:id="1"/>
  </w:footnotePr>
  <w:endnotePr>
    <w:endnote w:id="0"/>
    <w:endnote w:id="1"/>
  </w:endnotePr>
  <w:compat>
    <w:doNotExpandShiftReturn/>
    <w:useFELayout/>
  </w:compat>
  <w:rsids>
    <w:rsidRoot w:val="001D34D9"/>
    <w:rsid w:val="00041060"/>
    <w:rsid w:val="00057868"/>
    <w:rsid w:val="0006345B"/>
    <w:rsid w:val="00076E14"/>
    <w:rsid w:val="00080DE6"/>
    <w:rsid w:val="00102947"/>
    <w:rsid w:val="00171F05"/>
    <w:rsid w:val="001774FE"/>
    <w:rsid w:val="001B6922"/>
    <w:rsid w:val="001D34D9"/>
    <w:rsid w:val="001E67AD"/>
    <w:rsid w:val="00216BF4"/>
    <w:rsid w:val="0021772C"/>
    <w:rsid w:val="00222AC1"/>
    <w:rsid w:val="002D1D12"/>
    <w:rsid w:val="003262F2"/>
    <w:rsid w:val="003268F5"/>
    <w:rsid w:val="00352C4C"/>
    <w:rsid w:val="0036772A"/>
    <w:rsid w:val="00377B66"/>
    <w:rsid w:val="003A067D"/>
    <w:rsid w:val="003B3A55"/>
    <w:rsid w:val="004229DF"/>
    <w:rsid w:val="004519E0"/>
    <w:rsid w:val="00493621"/>
    <w:rsid w:val="004E3B70"/>
    <w:rsid w:val="004E3F0E"/>
    <w:rsid w:val="004F1396"/>
    <w:rsid w:val="0054100D"/>
    <w:rsid w:val="006A07CC"/>
    <w:rsid w:val="006C53F4"/>
    <w:rsid w:val="006D0E6E"/>
    <w:rsid w:val="0071490A"/>
    <w:rsid w:val="007D246F"/>
    <w:rsid w:val="007D7F46"/>
    <w:rsid w:val="00810575"/>
    <w:rsid w:val="00854A4B"/>
    <w:rsid w:val="00873E26"/>
    <w:rsid w:val="008F3CE3"/>
    <w:rsid w:val="0090725D"/>
    <w:rsid w:val="009257EC"/>
    <w:rsid w:val="0097174D"/>
    <w:rsid w:val="00A1720F"/>
    <w:rsid w:val="00B56E3B"/>
    <w:rsid w:val="00B83DB5"/>
    <w:rsid w:val="00BA333C"/>
    <w:rsid w:val="00C313F4"/>
    <w:rsid w:val="00C454F0"/>
    <w:rsid w:val="00DD0D36"/>
    <w:rsid w:val="00E221A1"/>
    <w:rsid w:val="00E4023A"/>
    <w:rsid w:val="00E5352D"/>
    <w:rsid w:val="00F06A0A"/>
    <w:rsid w:val="00F66667"/>
    <w:rsid w:val="00F74A57"/>
    <w:rsid w:val="011B430E"/>
    <w:rsid w:val="01D92217"/>
    <w:rsid w:val="02017E14"/>
    <w:rsid w:val="023625B0"/>
    <w:rsid w:val="03802982"/>
    <w:rsid w:val="05674531"/>
    <w:rsid w:val="069F755F"/>
    <w:rsid w:val="090E0553"/>
    <w:rsid w:val="09280F57"/>
    <w:rsid w:val="0A0139B7"/>
    <w:rsid w:val="0A8E6341"/>
    <w:rsid w:val="0B1C3FCC"/>
    <w:rsid w:val="0C3D20A1"/>
    <w:rsid w:val="0E214CDF"/>
    <w:rsid w:val="0F993C12"/>
    <w:rsid w:val="12483E06"/>
    <w:rsid w:val="155B4610"/>
    <w:rsid w:val="17B429B6"/>
    <w:rsid w:val="1850222C"/>
    <w:rsid w:val="18743D16"/>
    <w:rsid w:val="1B2C029F"/>
    <w:rsid w:val="1B93725A"/>
    <w:rsid w:val="1CDB5EAC"/>
    <w:rsid w:val="1DFB197E"/>
    <w:rsid w:val="202C23AB"/>
    <w:rsid w:val="248F3D0B"/>
    <w:rsid w:val="29D55086"/>
    <w:rsid w:val="2A27400F"/>
    <w:rsid w:val="2AE4253B"/>
    <w:rsid w:val="2BAF3DB8"/>
    <w:rsid w:val="2BE11353"/>
    <w:rsid w:val="2E1D0186"/>
    <w:rsid w:val="313C3C14"/>
    <w:rsid w:val="3143151A"/>
    <w:rsid w:val="32A1209C"/>
    <w:rsid w:val="32F70262"/>
    <w:rsid w:val="34034262"/>
    <w:rsid w:val="34AF3C32"/>
    <w:rsid w:val="359A6901"/>
    <w:rsid w:val="39E7368D"/>
    <w:rsid w:val="3BEB3387"/>
    <w:rsid w:val="3E4B1D1F"/>
    <w:rsid w:val="43B83E63"/>
    <w:rsid w:val="44A401E5"/>
    <w:rsid w:val="45D347BE"/>
    <w:rsid w:val="46BC6448"/>
    <w:rsid w:val="48B32C24"/>
    <w:rsid w:val="48EA42C6"/>
    <w:rsid w:val="4A9E276D"/>
    <w:rsid w:val="4B0708EF"/>
    <w:rsid w:val="4C4C0A18"/>
    <w:rsid w:val="4D217B1F"/>
    <w:rsid w:val="4DDF00C2"/>
    <w:rsid w:val="4EA3285D"/>
    <w:rsid w:val="4F5706B7"/>
    <w:rsid w:val="550E1982"/>
    <w:rsid w:val="562532E3"/>
    <w:rsid w:val="578F28B6"/>
    <w:rsid w:val="59575208"/>
    <w:rsid w:val="5A526808"/>
    <w:rsid w:val="5C7F48CC"/>
    <w:rsid w:val="5DB81811"/>
    <w:rsid w:val="61BB7110"/>
    <w:rsid w:val="61FE2CDE"/>
    <w:rsid w:val="648D6598"/>
    <w:rsid w:val="65EB444A"/>
    <w:rsid w:val="6A484092"/>
    <w:rsid w:val="6AC54B15"/>
    <w:rsid w:val="6B2312D3"/>
    <w:rsid w:val="6B697849"/>
    <w:rsid w:val="6CCC3EC8"/>
    <w:rsid w:val="6D9E76B5"/>
    <w:rsid w:val="6FBE4705"/>
    <w:rsid w:val="73310C0A"/>
    <w:rsid w:val="735D53D7"/>
    <w:rsid w:val="74BC1E14"/>
    <w:rsid w:val="75DF5FBF"/>
    <w:rsid w:val="77AD0EFF"/>
    <w:rsid w:val="7A62652E"/>
    <w:rsid w:val="7CC610B1"/>
    <w:rsid w:val="7EAE51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45B"/>
    <w:pPr>
      <w:adjustRightInd w:val="0"/>
      <w:snapToGrid w:val="0"/>
      <w:spacing w:after="200"/>
    </w:pPr>
    <w:rPr>
      <w:rFonts w:ascii="Tahoma" w:eastAsia="微软雅黑" w:hAnsi="Tahoma"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06345B"/>
    <w:pPr>
      <w:widowControl w:val="0"/>
      <w:adjustRightInd/>
      <w:snapToGrid/>
      <w:spacing w:after="0"/>
      <w:jc w:val="both"/>
    </w:pPr>
    <w:rPr>
      <w:rFonts w:ascii="宋体" w:eastAsia="仿宋_GB2312" w:hAnsi="Courier New" w:cs="Courier New"/>
      <w:kern w:val="2"/>
      <w:sz w:val="32"/>
      <w:szCs w:val="21"/>
    </w:rPr>
  </w:style>
  <w:style w:type="paragraph" w:styleId="a4">
    <w:name w:val="footer"/>
    <w:basedOn w:val="a"/>
    <w:link w:val="Char0"/>
    <w:uiPriority w:val="99"/>
    <w:qFormat/>
    <w:rsid w:val="0006345B"/>
    <w:pPr>
      <w:tabs>
        <w:tab w:val="center" w:pos="4153"/>
        <w:tab w:val="right" w:pos="8306"/>
      </w:tabs>
    </w:pPr>
    <w:rPr>
      <w:sz w:val="18"/>
      <w:szCs w:val="18"/>
    </w:rPr>
  </w:style>
  <w:style w:type="paragraph" w:styleId="a5">
    <w:name w:val="header"/>
    <w:basedOn w:val="a"/>
    <w:link w:val="Char1"/>
    <w:uiPriority w:val="99"/>
    <w:qFormat/>
    <w:rsid w:val="0006345B"/>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qFormat/>
    <w:rsid w:val="0006345B"/>
    <w:rPr>
      <w:rFonts w:ascii="Tahoma" w:hAnsi="Tahoma"/>
      <w:sz w:val="18"/>
      <w:szCs w:val="18"/>
    </w:rPr>
  </w:style>
  <w:style w:type="character" w:customStyle="1" w:styleId="Char0">
    <w:name w:val="页脚 Char"/>
    <w:basedOn w:val="a0"/>
    <w:link w:val="a4"/>
    <w:uiPriority w:val="99"/>
    <w:qFormat/>
    <w:rsid w:val="0006345B"/>
    <w:rPr>
      <w:rFonts w:ascii="Tahoma" w:hAnsi="Tahoma"/>
      <w:sz w:val="18"/>
      <w:szCs w:val="18"/>
    </w:rPr>
  </w:style>
  <w:style w:type="paragraph" w:customStyle="1" w:styleId="p0">
    <w:name w:val="p0"/>
    <w:basedOn w:val="a"/>
    <w:qFormat/>
    <w:rsid w:val="0006345B"/>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06345B"/>
    <w:pPr>
      <w:snapToGrid/>
      <w:spacing w:after="0"/>
    </w:pPr>
    <w:rPr>
      <w:rFonts w:ascii="Arial Unicode MS" w:eastAsia="宋体" w:hAnsi="Arial Unicode MS"/>
      <w:color w:val="000000"/>
      <w:sz w:val="24"/>
      <w:szCs w:val="24"/>
    </w:rPr>
  </w:style>
  <w:style w:type="paragraph" w:customStyle="1" w:styleId="Default">
    <w:name w:val="Default"/>
    <w:qFormat/>
    <w:rsid w:val="0006345B"/>
    <w:pPr>
      <w:widowControl w:val="0"/>
      <w:autoSpaceDE w:val="0"/>
      <w:autoSpaceDN w:val="0"/>
      <w:adjustRightInd w:val="0"/>
    </w:pPr>
    <w:rPr>
      <w:rFonts w:ascii="Arial Unicode MS" w:eastAsia="Arial Unicode MS" w:hAnsi="Calibri" w:cs="Arial Unicode MS"/>
      <w:color w:val="000000"/>
      <w:sz w:val="24"/>
      <w:szCs w:val="24"/>
    </w:rPr>
  </w:style>
  <w:style w:type="character" w:customStyle="1" w:styleId="Char">
    <w:name w:val="纯文本 Char"/>
    <w:basedOn w:val="a0"/>
    <w:link w:val="a3"/>
    <w:qFormat/>
    <w:rsid w:val="0006345B"/>
    <w:rPr>
      <w:rFonts w:ascii="宋体" w:eastAsia="仿宋_GB2312" w:hAnsi="Courier New" w:cs="Courier New"/>
      <w:kern w:val="2"/>
      <w:sz w:val="32"/>
      <w:szCs w:val="21"/>
    </w:rPr>
  </w:style>
  <w:style w:type="table" w:styleId="a6">
    <w:name w:val="Table Grid"/>
    <w:basedOn w:val="a1"/>
    <w:uiPriority w:val="59"/>
    <w:qFormat/>
    <w:rsid w:val="007D2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rsid w:val="00493621"/>
    <w:pPr>
      <w:ind w:firstLineChars="200" w:firstLine="420"/>
    </w:pPr>
  </w:style>
</w:styles>
</file>

<file path=word/webSettings.xml><?xml version="1.0" encoding="utf-8"?>
<w:webSettings xmlns:r="http://schemas.openxmlformats.org/officeDocument/2006/relationships" xmlns:w="http://schemas.openxmlformats.org/wordprocessingml/2006/main">
  <w:divs>
    <w:div w:id="188370798">
      <w:bodyDiv w:val="1"/>
      <w:marLeft w:val="0"/>
      <w:marRight w:val="0"/>
      <w:marTop w:val="0"/>
      <w:marBottom w:val="0"/>
      <w:divBdr>
        <w:top w:val="none" w:sz="0" w:space="0" w:color="auto"/>
        <w:left w:val="none" w:sz="0" w:space="0" w:color="auto"/>
        <w:bottom w:val="none" w:sz="0" w:space="0" w:color="auto"/>
        <w:right w:val="none" w:sz="0" w:space="0" w:color="auto"/>
      </w:divBdr>
    </w:div>
    <w:div w:id="569997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347FD5-E453-4622-BF39-B0955F4BB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539</Words>
  <Characters>3074</Characters>
  <Application>Microsoft Office Word</Application>
  <DocSecurity>0</DocSecurity>
  <Lines>25</Lines>
  <Paragraphs>7</Paragraphs>
  <ScaleCrop>false</ScaleCrop>
  <Company>Microsoft</Company>
  <LinksUpToDate>false</LinksUpToDate>
  <CharactersWithSpaces>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cp:lastPrinted>2025-01-09T06:27:00Z</cp:lastPrinted>
  <dcterms:created xsi:type="dcterms:W3CDTF">2025-01-09T06:27:00Z</dcterms:created>
  <dcterms:modified xsi:type="dcterms:W3CDTF">2025-01-09T06:27:00Z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A6EBE5EC3BCA4A1CABFD326A7D9C280E</vt:lpwstr>
  </property>
</Properties>
</file>