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8D" w:rsidRDefault="008F0BA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电信第</w:t>
      </w:r>
      <w:r w:rsidR="002A370E">
        <w:rPr>
          <w:rFonts w:ascii="黑体" w:eastAsia="黑体" w:hAnsi="黑体" w:hint="eastAsia"/>
          <w:sz w:val="44"/>
          <w:szCs w:val="44"/>
        </w:rPr>
        <w:t>二</w:t>
      </w:r>
      <w:r>
        <w:rPr>
          <w:rFonts w:ascii="黑体" w:eastAsia="黑体" w:hAnsi="黑体" w:hint="eastAsia"/>
          <w:sz w:val="44"/>
          <w:szCs w:val="44"/>
        </w:rPr>
        <w:t>条线路100M</w:t>
      </w:r>
      <w:r w:rsidR="001F4547">
        <w:rPr>
          <w:rFonts w:ascii="黑体" w:eastAsia="黑体" w:hAnsi="黑体"/>
          <w:sz w:val="44"/>
          <w:szCs w:val="44"/>
        </w:rPr>
        <w:t>IP</w:t>
      </w:r>
      <w:r>
        <w:rPr>
          <w:rFonts w:ascii="黑体" w:eastAsia="黑体" w:hAnsi="黑体" w:hint="eastAsia"/>
          <w:sz w:val="44"/>
          <w:szCs w:val="44"/>
        </w:rPr>
        <w:t>服务项目招标文件 (第一次)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一、项目名称：电信第</w:t>
      </w:r>
      <w:r w:rsidR="00120E0C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条线路</w:t>
      </w:r>
      <w:r>
        <w:rPr>
          <w:rFonts w:hint="eastAsia"/>
          <w:sz w:val="24"/>
          <w:szCs w:val="24"/>
        </w:rPr>
        <w:t>100M</w:t>
      </w:r>
      <w:r w:rsidR="001F4547">
        <w:rPr>
          <w:sz w:val="24"/>
          <w:szCs w:val="24"/>
        </w:rPr>
        <w:t>IP</w:t>
      </w:r>
      <w:r>
        <w:rPr>
          <w:rFonts w:hint="eastAsia"/>
          <w:sz w:val="24"/>
          <w:szCs w:val="24"/>
        </w:rPr>
        <w:t>服务项目</w:t>
      </w:r>
    </w:p>
    <w:p w:rsidR="0023578D" w:rsidRDefault="008F0BA7">
      <w:pPr>
        <w:pStyle w:val="a3"/>
        <w:spacing w:after="0" w:line="360" w:lineRule="auto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</w:p>
    <w:tbl>
      <w:tblPr>
        <w:tblW w:w="8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2521"/>
        <w:gridCol w:w="1124"/>
        <w:gridCol w:w="3255"/>
      </w:tblGrid>
      <w:tr w:rsidR="0023578D">
        <w:tc>
          <w:tcPr>
            <w:tcW w:w="1775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1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24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255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23578D">
        <w:tc>
          <w:tcPr>
            <w:tcW w:w="1775" w:type="dxa"/>
            <w:vAlign w:val="center"/>
          </w:tcPr>
          <w:p w:rsidR="0023578D" w:rsidRDefault="008F0BA7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521" w:type="dxa"/>
            <w:vAlign w:val="center"/>
          </w:tcPr>
          <w:p w:rsidR="0023578D" w:rsidRDefault="008F0BA7" w:rsidP="00521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电信第</w:t>
            </w:r>
            <w:r w:rsidR="00521F1A"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条线路</w:t>
            </w:r>
            <w:r>
              <w:rPr>
                <w:rFonts w:hint="eastAsia"/>
                <w:sz w:val="24"/>
                <w:szCs w:val="24"/>
              </w:rPr>
              <w:t>100M</w:t>
            </w:r>
          </w:p>
        </w:tc>
        <w:tc>
          <w:tcPr>
            <w:tcW w:w="1124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55" w:type="dxa"/>
            <w:vAlign w:val="center"/>
          </w:tcPr>
          <w:p w:rsidR="0023578D" w:rsidRDefault="008F0BA7" w:rsidP="00521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521F1A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</w:tr>
      <w:tr w:rsidR="0023578D">
        <w:tc>
          <w:tcPr>
            <w:tcW w:w="1775" w:type="dxa"/>
            <w:vAlign w:val="center"/>
          </w:tcPr>
          <w:p w:rsidR="0023578D" w:rsidRDefault="008F0BA7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00" w:type="dxa"/>
            <w:gridSpan w:val="3"/>
            <w:vAlign w:val="center"/>
          </w:tcPr>
          <w:p w:rsidR="0023578D" w:rsidRDefault="008F0BA7" w:rsidP="00521F1A">
            <w:pPr>
              <w:tabs>
                <w:tab w:val="left" w:pos="185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服务期限：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521F1A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521F1A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3578D" w:rsidRDefault="0023578D">
      <w:pPr>
        <w:rPr>
          <w:sz w:val="24"/>
          <w:szCs w:val="24"/>
        </w:rPr>
      </w:pP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三、付款方式：乙方应向甲方提供合法的发票，合同签订后次月底前一次性完成付款，付款时必须提供病案信息部（信息科）的服务考评结果，考评合格方可付款。</w:t>
      </w:r>
    </w:p>
    <w:p w:rsidR="0023578D" w:rsidRDefault="008F0BA7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四、评标办法：竞争性议价</w:t>
      </w:r>
      <w:r>
        <w:rPr>
          <w:rFonts w:hAnsi="宋体" w:hint="eastAsia"/>
          <w:color w:val="000000"/>
          <w:sz w:val="24"/>
          <w:szCs w:val="24"/>
        </w:rPr>
        <w:t>，现场需二次议价。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23578D" w:rsidRDefault="008F0BA7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七、服务需求及参数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一、</w:t>
      </w:r>
      <w:r>
        <w:rPr>
          <w:rFonts w:hint="eastAsia"/>
        </w:rPr>
        <w:t xml:space="preserve"> 300M</w:t>
      </w:r>
      <w:r>
        <w:rPr>
          <w:rFonts w:hint="eastAsia"/>
        </w:rPr>
        <w:t>互联网专线上下行必须对等。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二、保留固定</w:t>
      </w:r>
      <w:r>
        <w:rPr>
          <w:rFonts w:hint="eastAsia"/>
        </w:rPr>
        <w:t>IP</w:t>
      </w:r>
      <w:r>
        <w:rPr>
          <w:rFonts w:hint="eastAsia"/>
        </w:rPr>
        <w:t>资源</w:t>
      </w:r>
      <w:r>
        <w:rPr>
          <w:rFonts w:hint="eastAsia"/>
        </w:rPr>
        <w:t>:  IP</w:t>
      </w:r>
      <w:r>
        <w:rPr>
          <w:rFonts w:hint="eastAsia"/>
        </w:rPr>
        <w:t>地址段</w:t>
      </w:r>
      <w:r>
        <w:rPr>
          <w:rFonts w:hint="eastAsia"/>
        </w:rPr>
        <w:t>61.187.42.103-61.187.42.107   </w:t>
      </w:r>
    </w:p>
    <w:p w:rsidR="0023578D" w:rsidRDefault="008F0BA7">
      <w:pPr>
        <w:pStyle w:val="2"/>
        <w:ind w:leftChars="0" w:left="0" w:firstLine="440"/>
      </w:pPr>
      <w:r>
        <w:rPr>
          <w:rFonts w:hint="eastAsia"/>
        </w:rPr>
        <w:t>网关地址</w:t>
      </w:r>
      <w:r>
        <w:rPr>
          <w:rFonts w:hint="eastAsia"/>
        </w:rPr>
        <w:t>:61.187.42.1        </w:t>
      </w:r>
    </w:p>
    <w:p w:rsidR="0023578D" w:rsidRDefault="008F0BA7">
      <w:pPr>
        <w:pStyle w:val="2"/>
        <w:ind w:leftChars="0" w:left="0" w:firstLine="440"/>
      </w:pPr>
      <w:r>
        <w:rPr>
          <w:rFonts w:hint="eastAsia"/>
        </w:rPr>
        <w:t>子网掩码</w:t>
      </w:r>
      <w:r>
        <w:rPr>
          <w:rFonts w:hint="eastAsia"/>
        </w:rPr>
        <w:t>:255.255.255.0 </w:t>
      </w:r>
      <w:r>
        <w:rPr>
          <w:rFonts w:hint="eastAsia"/>
        </w:rPr>
        <w:t>，供医院业务使用。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服务承诺：提供一年的宽带业务维护服务。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响应时间：</w:t>
      </w:r>
      <w:r>
        <w:rPr>
          <w:rFonts w:hint="eastAsia"/>
        </w:rPr>
        <w:t>24</w:t>
      </w:r>
      <w:r>
        <w:rPr>
          <w:rFonts w:hint="eastAsia"/>
        </w:rPr>
        <w:t>小时服务响应。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23578D" w:rsidRDefault="008F0B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23578D" w:rsidRDefault="008F0B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0B10E4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1F4547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1F4547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23578D" w:rsidRDefault="008F0BA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1F4547"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>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23578D" w:rsidRPr="001F4547" w:rsidRDefault="0023578D">
      <w:pPr>
        <w:spacing w:line="440" w:lineRule="exact"/>
        <w:ind w:firstLineChars="200" w:firstLine="480"/>
        <w:jc w:val="right"/>
        <w:rPr>
          <w:sz w:val="24"/>
          <w:szCs w:val="24"/>
        </w:rPr>
      </w:pPr>
    </w:p>
    <w:p w:rsidR="0023578D" w:rsidRDefault="008F0BA7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3578D" w:rsidRDefault="008F0BA7" w:rsidP="000B10E4">
      <w:pPr>
        <w:wordWrap w:val="0"/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0B10E4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1F4547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-</w:t>
      </w:r>
      <w:r w:rsidR="001F4547">
        <w:rPr>
          <w:sz w:val="24"/>
          <w:szCs w:val="24"/>
        </w:rPr>
        <w:t>3</w:t>
      </w:r>
    </w:p>
    <w:p w:rsidR="0023578D" w:rsidRDefault="0023578D">
      <w:pPr>
        <w:spacing w:line="440" w:lineRule="exact"/>
        <w:rPr>
          <w:sz w:val="24"/>
          <w:szCs w:val="24"/>
        </w:rPr>
      </w:pPr>
    </w:p>
    <w:p w:rsidR="0023578D" w:rsidRDefault="0023578D">
      <w:pPr>
        <w:spacing w:line="440" w:lineRule="exact"/>
        <w:rPr>
          <w:sz w:val="24"/>
          <w:szCs w:val="24"/>
        </w:rPr>
      </w:pPr>
    </w:p>
    <w:p w:rsidR="0023578D" w:rsidRDefault="0023578D">
      <w:pPr>
        <w:spacing w:line="440" w:lineRule="exact"/>
        <w:rPr>
          <w:sz w:val="24"/>
          <w:szCs w:val="24"/>
        </w:rPr>
      </w:pPr>
    </w:p>
    <w:p w:rsidR="0023578D" w:rsidRDefault="0023578D">
      <w:pPr>
        <w:pStyle w:val="2"/>
        <w:ind w:left="440" w:firstLine="480"/>
        <w:rPr>
          <w:sz w:val="24"/>
          <w:szCs w:val="24"/>
        </w:rPr>
      </w:pPr>
    </w:p>
    <w:p w:rsidR="0023578D" w:rsidRDefault="0023578D">
      <w:pPr>
        <w:rPr>
          <w:sz w:val="24"/>
          <w:szCs w:val="24"/>
        </w:rPr>
      </w:pPr>
    </w:p>
    <w:p w:rsidR="0023578D" w:rsidRDefault="0023578D">
      <w:pPr>
        <w:pStyle w:val="2"/>
        <w:ind w:left="440" w:firstLine="480"/>
        <w:rPr>
          <w:sz w:val="24"/>
          <w:szCs w:val="24"/>
        </w:rPr>
      </w:pPr>
    </w:p>
    <w:p w:rsidR="0023578D" w:rsidRDefault="0023578D">
      <w:pPr>
        <w:rPr>
          <w:sz w:val="24"/>
          <w:szCs w:val="24"/>
        </w:rPr>
      </w:pPr>
    </w:p>
    <w:p w:rsidR="0023578D" w:rsidRDefault="0023578D" w:rsidP="0004500D">
      <w:pPr>
        <w:pStyle w:val="2"/>
        <w:ind w:left="440" w:firstLine="440"/>
      </w:pPr>
    </w:p>
    <w:p w:rsidR="0023578D" w:rsidRDefault="0023578D">
      <w:pPr>
        <w:rPr>
          <w:sz w:val="24"/>
          <w:szCs w:val="24"/>
        </w:rPr>
      </w:pPr>
    </w:p>
    <w:p w:rsidR="0023578D" w:rsidRDefault="0023578D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3578D" w:rsidRDefault="008F0BA7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23578D" w:rsidRDefault="008F0BA7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23578D" w:rsidRDefault="008F0BA7" w:rsidP="00984440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23578D" w:rsidRDefault="0023578D">
      <w:pPr>
        <w:rPr>
          <w:rFonts w:ascii="宋体" w:hAnsi="宋体" w:cs="仿宋"/>
          <w:sz w:val="24"/>
        </w:rPr>
      </w:pPr>
    </w:p>
    <w:p w:rsidR="0023578D" w:rsidRDefault="008F0BA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23578D" w:rsidRDefault="008F0BA7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23578D" w:rsidRDefault="008F0BA7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23578D" w:rsidRDefault="0023578D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23578D" w:rsidRDefault="0023578D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55575F" w:rsidRDefault="0055575F" w:rsidP="0055575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55575F" w:rsidRDefault="0055575F" w:rsidP="0055575F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55575F" w:rsidRDefault="0055575F" w:rsidP="0055575F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55575F" w:rsidRDefault="0055575F" w:rsidP="0055575F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（投标</w:t>
      </w:r>
      <w:r w:rsidRPr="002E447A">
        <w:rPr>
          <w:rFonts w:ascii="宋体" w:eastAsia="宋体" w:hAnsi="宋体" w:cs="仿宋"/>
          <w:b/>
          <w:kern w:val="2"/>
          <w:sz w:val="18"/>
          <w:szCs w:val="28"/>
        </w:rPr>
        <w:t>文件封装表面</w:t>
      </w:r>
      <w:r w:rsidRPr="002E447A">
        <w:rPr>
          <w:rFonts w:ascii="宋体" w:eastAsia="宋体" w:hAnsi="宋体" w:cs="仿宋" w:hint="eastAsia"/>
          <w:b/>
          <w:kern w:val="2"/>
          <w:sz w:val="18"/>
          <w:szCs w:val="28"/>
        </w:rPr>
        <w:t>现场签名）</w:t>
      </w:r>
    </w:p>
    <w:p w:rsidR="0023578D" w:rsidRPr="0055575F" w:rsidRDefault="0023578D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23578D" w:rsidRDefault="0023578D" w:rsidP="0004500D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 w:rsidP="00D175D0">
      <w:pPr>
        <w:outlineLvl w:val="0"/>
        <w:rPr>
          <w:rFonts w:ascii="宋体" w:hAnsi="宋体" w:cs="仿宋"/>
          <w:sz w:val="24"/>
        </w:rPr>
      </w:pPr>
      <w:bookmarkStart w:id="0" w:name="_GoBack"/>
      <w:bookmarkEnd w:id="0"/>
    </w:p>
    <w:p w:rsidR="0023578D" w:rsidRDefault="008F0BA7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23578D" w:rsidRDefault="008F0BA7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23578D" w:rsidRDefault="0023578D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23578D" w:rsidRDefault="008F0BA7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五、供应商认为需要提供的其它资料</w:t>
      </w: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3578D" w:rsidRDefault="008F0B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23578D" w:rsidRDefault="008F0BA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23578D" w:rsidRDefault="008F0BA7" w:rsidP="0098444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23578D" w:rsidRDefault="008F0BA7" w:rsidP="0098444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23578D" w:rsidRDefault="008F0BA7" w:rsidP="0098444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23578D" w:rsidRDefault="008F0BA7" w:rsidP="0098444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23578D" w:rsidRDefault="008F0BA7" w:rsidP="0098444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23578D" w:rsidRDefault="008F0BA7" w:rsidP="0098444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23578D" w:rsidRDefault="008F0BA7" w:rsidP="0098444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23578D" w:rsidRDefault="008F0BA7" w:rsidP="0098444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23578D" w:rsidRDefault="008F0BA7" w:rsidP="0098444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23578D" w:rsidRDefault="0023578D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23578D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23578D" w:rsidRDefault="0023578D">
      <w:pPr>
        <w:spacing w:line="360" w:lineRule="auto"/>
        <w:rPr>
          <w:rFonts w:ascii="宋体" w:hAnsi="宋体" w:cs="仿宋"/>
          <w:sz w:val="24"/>
        </w:rPr>
      </w:pP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23578D" w:rsidRDefault="008F0BA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23578D" w:rsidRDefault="008F0BA7" w:rsidP="00984440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23578D" w:rsidRDefault="008F0BA7" w:rsidP="00984440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23578D" w:rsidRDefault="008F0BA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23578D" w:rsidRDefault="008F0BA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23578D" w:rsidRDefault="008F0BA7" w:rsidP="00984440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23578D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23578D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23578D" w:rsidRDefault="0023578D">
      <w:pPr>
        <w:spacing w:line="360" w:lineRule="auto"/>
        <w:ind w:right="420"/>
        <w:rPr>
          <w:rFonts w:ascii="宋体" w:hAnsi="宋体" w:cs="仿宋"/>
          <w:sz w:val="24"/>
        </w:rPr>
      </w:pP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23578D" w:rsidRDefault="008F0BA7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23578D" w:rsidRDefault="008F0BA7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23578D" w:rsidRDefault="0023578D">
      <w:pPr>
        <w:tabs>
          <w:tab w:val="left" w:pos="3600"/>
        </w:tabs>
        <w:rPr>
          <w:rFonts w:ascii="宋体" w:hAnsi="宋体"/>
          <w:b/>
          <w:sz w:val="24"/>
        </w:rPr>
      </w:pPr>
    </w:p>
    <w:p w:rsidR="0023578D" w:rsidRDefault="008F0BA7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23578D" w:rsidRDefault="008F0BA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23578D" w:rsidRDefault="0023578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23578D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578D" w:rsidRDefault="002357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3578D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578D" w:rsidRDefault="008F0BA7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23578D" w:rsidRDefault="0023578D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23578D" w:rsidRDefault="008F0BA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23578D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8D" w:rsidRDefault="0023578D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23578D" w:rsidRDefault="0023578D">
      <w:pPr>
        <w:spacing w:line="360" w:lineRule="auto"/>
        <w:rPr>
          <w:rFonts w:ascii="宋体" w:hAnsi="宋体"/>
          <w:sz w:val="24"/>
        </w:rPr>
      </w:pPr>
    </w:p>
    <w:p w:rsidR="0023578D" w:rsidRDefault="008F0BA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23578D" w:rsidRDefault="008F0BA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23578D" w:rsidRDefault="008F0BA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23578D" w:rsidRDefault="008F0BA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23578D" w:rsidRDefault="0023578D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3578D" w:rsidRDefault="0023578D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3578D" w:rsidRDefault="008F0BA7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23578D" w:rsidRDefault="0023578D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23578D" w:rsidRDefault="0023578D">
      <w:pPr>
        <w:rPr>
          <w:rFonts w:ascii="微软雅黑" w:hAnsi="微软雅黑"/>
          <w:color w:val="000000"/>
          <w:sz w:val="24"/>
          <w:szCs w:val="24"/>
        </w:rPr>
      </w:pPr>
    </w:p>
    <w:sectPr w:rsidR="0023578D" w:rsidSect="0023578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C96" w:rsidRDefault="00F65C96" w:rsidP="0023578D">
      <w:pPr>
        <w:spacing w:after="0"/>
      </w:pPr>
      <w:r>
        <w:separator/>
      </w:r>
    </w:p>
  </w:endnote>
  <w:endnote w:type="continuationSeparator" w:id="1">
    <w:p w:rsidR="00F65C96" w:rsidRDefault="00F65C96" w:rsidP="002357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C96" w:rsidRDefault="00F65C96">
      <w:pPr>
        <w:spacing w:after="0"/>
      </w:pPr>
      <w:r>
        <w:separator/>
      </w:r>
    </w:p>
  </w:footnote>
  <w:footnote w:type="continuationSeparator" w:id="1">
    <w:p w:rsidR="00F65C96" w:rsidRDefault="00F65C9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8D" w:rsidRDefault="008F0BA7">
    <w:pPr>
      <w:pStyle w:val="a9"/>
      <w:jc w:val="right"/>
    </w:pPr>
    <w:r>
      <w:rPr>
        <w:rFonts w:hint="eastAsia"/>
      </w:rPr>
      <w:t>档案编号：</w:t>
    </w:r>
    <w:r w:rsidR="001F4547" w:rsidRPr="001F4547">
      <w:t>KJ.2025.ZW.CG-C-4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N2Q4YjA4Y2ExN2UwNWRkMGE3NTc2ZWQxN2JlNGExNjEifQ=="/>
  </w:docVars>
  <w:rsids>
    <w:rsidRoot w:val="001D34D9"/>
    <w:rsid w:val="00020610"/>
    <w:rsid w:val="00041060"/>
    <w:rsid w:val="0004500D"/>
    <w:rsid w:val="00057868"/>
    <w:rsid w:val="00076E14"/>
    <w:rsid w:val="00080DE6"/>
    <w:rsid w:val="000B10E4"/>
    <w:rsid w:val="00102947"/>
    <w:rsid w:val="00120E0C"/>
    <w:rsid w:val="001774FE"/>
    <w:rsid w:val="001D34D9"/>
    <w:rsid w:val="001E67AD"/>
    <w:rsid w:val="001F4547"/>
    <w:rsid w:val="00216BF4"/>
    <w:rsid w:val="00222AC1"/>
    <w:rsid w:val="0023578D"/>
    <w:rsid w:val="002A370E"/>
    <w:rsid w:val="002D1D12"/>
    <w:rsid w:val="003262F2"/>
    <w:rsid w:val="003268F5"/>
    <w:rsid w:val="00352C4C"/>
    <w:rsid w:val="003A067D"/>
    <w:rsid w:val="004229DF"/>
    <w:rsid w:val="00443C83"/>
    <w:rsid w:val="004519E0"/>
    <w:rsid w:val="004D0368"/>
    <w:rsid w:val="004E3F0E"/>
    <w:rsid w:val="004F1396"/>
    <w:rsid w:val="00521F1A"/>
    <w:rsid w:val="0054100D"/>
    <w:rsid w:val="0055575F"/>
    <w:rsid w:val="00591FF3"/>
    <w:rsid w:val="006C53F4"/>
    <w:rsid w:val="006D0E6E"/>
    <w:rsid w:val="0071490A"/>
    <w:rsid w:val="007658E7"/>
    <w:rsid w:val="00810575"/>
    <w:rsid w:val="00854A4B"/>
    <w:rsid w:val="00873E26"/>
    <w:rsid w:val="008F0BA7"/>
    <w:rsid w:val="009257EC"/>
    <w:rsid w:val="00984440"/>
    <w:rsid w:val="00A6615C"/>
    <w:rsid w:val="00B56E3B"/>
    <w:rsid w:val="00B83DB5"/>
    <w:rsid w:val="00BA333C"/>
    <w:rsid w:val="00C313F4"/>
    <w:rsid w:val="00C454F0"/>
    <w:rsid w:val="00D175D0"/>
    <w:rsid w:val="00D20820"/>
    <w:rsid w:val="00DC7C9A"/>
    <w:rsid w:val="00DD0D36"/>
    <w:rsid w:val="00E221A1"/>
    <w:rsid w:val="00E5352D"/>
    <w:rsid w:val="00EC596D"/>
    <w:rsid w:val="00EF4818"/>
    <w:rsid w:val="00F06A0A"/>
    <w:rsid w:val="00F65C96"/>
    <w:rsid w:val="00F66667"/>
    <w:rsid w:val="00F74A57"/>
    <w:rsid w:val="011B430E"/>
    <w:rsid w:val="01D92217"/>
    <w:rsid w:val="02017E14"/>
    <w:rsid w:val="023625B0"/>
    <w:rsid w:val="03802982"/>
    <w:rsid w:val="05674531"/>
    <w:rsid w:val="069F755F"/>
    <w:rsid w:val="090E0553"/>
    <w:rsid w:val="09280F57"/>
    <w:rsid w:val="09AB4AC5"/>
    <w:rsid w:val="0A0139B7"/>
    <w:rsid w:val="0A434869"/>
    <w:rsid w:val="0A8E6341"/>
    <w:rsid w:val="0B1C3FCC"/>
    <w:rsid w:val="0C3D20A1"/>
    <w:rsid w:val="0E214CDF"/>
    <w:rsid w:val="0F993C12"/>
    <w:rsid w:val="12483E06"/>
    <w:rsid w:val="12CA5B28"/>
    <w:rsid w:val="13B06F90"/>
    <w:rsid w:val="155B4610"/>
    <w:rsid w:val="17B429B6"/>
    <w:rsid w:val="1850222C"/>
    <w:rsid w:val="18743D16"/>
    <w:rsid w:val="19C21571"/>
    <w:rsid w:val="1B2C029F"/>
    <w:rsid w:val="1B93725A"/>
    <w:rsid w:val="1CD6640E"/>
    <w:rsid w:val="1CDB5EAC"/>
    <w:rsid w:val="1DFB197E"/>
    <w:rsid w:val="202C23AB"/>
    <w:rsid w:val="248F3D0B"/>
    <w:rsid w:val="24C071BA"/>
    <w:rsid w:val="254E56EB"/>
    <w:rsid w:val="274A1899"/>
    <w:rsid w:val="27767BD4"/>
    <w:rsid w:val="29D55086"/>
    <w:rsid w:val="2A27400F"/>
    <w:rsid w:val="2AE4253B"/>
    <w:rsid w:val="2BAF3DB8"/>
    <w:rsid w:val="2BE11353"/>
    <w:rsid w:val="2E1D0186"/>
    <w:rsid w:val="2ED53E0A"/>
    <w:rsid w:val="313C3C14"/>
    <w:rsid w:val="3143151A"/>
    <w:rsid w:val="32A1209C"/>
    <w:rsid w:val="32F70262"/>
    <w:rsid w:val="34034262"/>
    <w:rsid w:val="34AF3C32"/>
    <w:rsid w:val="35831508"/>
    <w:rsid w:val="359A6901"/>
    <w:rsid w:val="39E7368D"/>
    <w:rsid w:val="3BEB3387"/>
    <w:rsid w:val="3E4B1D1F"/>
    <w:rsid w:val="40DE4025"/>
    <w:rsid w:val="42672D8C"/>
    <w:rsid w:val="43B83E63"/>
    <w:rsid w:val="4450382F"/>
    <w:rsid w:val="44885FBC"/>
    <w:rsid w:val="44A401E5"/>
    <w:rsid w:val="44EE266C"/>
    <w:rsid w:val="45062F07"/>
    <w:rsid w:val="45D347BE"/>
    <w:rsid w:val="46BC6448"/>
    <w:rsid w:val="48B32C24"/>
    <w:rsid w:val="48EA42C6"/>
    <w:rsid w:val="49C01EDD"/>
    <w:rsid w:val="4A9E276D"/>
    <w:rsid w:val="4B0708EF"/>
    <w:rsid w:val="4C4C0A18"/>
    <w:rsid w:val="4D217B1F"/>
    <w:rsid w:val="4DC112FA"/>
    <w:rsid w:val="4DDF00C2"/>
    <w:rsid w:val="4EA3285D"/>
    <w:rsid w:val="4F5706B7"/>
    <w:rsid w:val="51B30516"/>
    <w:rsid w:val="5476412F"/>
    <w:rsid w:val="550E1982"/>
    <w:rsid w:val="55343D2E"/>
    <w:rsid w:val="562532E3"/>
    <w:rsid w:val="564B3E56"/>
    <w:rsid w:val="578F28B6"/>
    <w:rsid w:val="585762C6"/>
    <w:rsid w:val="59575208"/>
    <w:rsid w:val="5A526808"/>
    <w:rsid w:val="5C7F48CC"/>
    <w:rsid w:val="5DB81811"/>
    <w:rsid w:val="607A5D88"/>
    <w:rsid w:val="61BB7110"/>
    <w:rsid w:val="61BD2710"/>
    <w:rsid w:val="61FE2CDE"/>
    <w:rsid w:val="64033FC2"/>
    <w:rsid w:val="648D6598"/>
    <w:rsid w:val="65882F94"/>
    <w:rsid w:val="65EB444A"/>
    <w:rsid w:val="673C7893"/>
    <w:rsid w:val="6A484092"/>
    <w:rsid w:val="6AC54B15"/>
    <w:rsid w:val="6B032AFA"/>
    <w:rsid w:val="6B2312D3"/>
    <w:rsid w:val="6B697849"/>
    <w:rsid w:val="6CCC3EC8"/>
    <w:rsid w:val="6D9E76B5"/>
    <w:rsid w:val="6FBE4705"/>
    <w:rsid w:val="712C56E3"/>
    <w:rsid w:val="727E1565"/>
    <w:rsid w:val="73310C0A"/>
    <w:rsid w:val="735D53D7"/>
    <w:rsid w:val="74BC1E14"/>
    <w:rsid w:val="75DF5FBF"/>
    <w:rsid w:val="77AD0EFF"/>
    <w:rsid w:val="78947289"/>
    <w:rsid w:val="795C2431"/>
    <w:rsid w:val="7A62652E"/>
    <w:rsid w:val="7CC610B1"/>
    <w:rsid w:val="7EAE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3578D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23578D"/>
    <w:pPr>
      <w:ind w:firstLineChars="200" w:firstLine="420"/>
    </w:pPr>
  </w:style>
  <w:style w:type="paragraph" w:styleId="a3">
    <w:name w:val="Body Text Indent"/>
    <w:basedOn w:val="a"/>
    <w:next w:val="a4"/>
    <w:qFormat/>
    <w:rsid w:val="0023578D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23578D"/>
    <w:rPr>
      <w:b/>
      <w:bCs/>
    </w:rPr>
  </w:style>
  <w:style w:type="paragraph" w:styleId="a5">
    <w:name w:val="annotation text"/>
    <w:basedOn w:val="a"/>
    <w:semiHidden/>
    <w:qFormat/>
    <w:rsid w:val="0023578D"/>
  </w:style>
  <w:style w:type="paragraph" w:styleId="a6">
    <w:name w:val="Normal Indent"/>
    <w:basedOn w:val="a"/>
    <w:qFormat/>
    <w:rsid w:val="0023578D"/>
    <w:pPr>
      <w:ind w:firstLine="420"/>
    </w:pPr>
    <w:rPr>
      <w:sz w:val="20"/>
      <w:szCs w:val="20"/>
    </w:rPr>
  </w:style>
  <w:style w:type="paragraph" w:styleId="a7">
    <w:name w:val="Plain Text"/>
    <w:basedOn w:val="a"/>
    <w:link w:val="Char"/>
    <w:qFormat/>
    <w:rsid w:val="0023578D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"/>
    <w:link w:val="Char0"/>
    <w:uiPriority w:val="99"/>
    <w:qFormat/>
    <w:rsid w:val="0023578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Char1"/>
    <w:uiPriority w:val="99"/>
    <w:qFormat/>
    <w:rsid w:val="002357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qFormat/>
    <w:rsid w:val="0023578D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8"/>
    <w:uiPriority w:val="99"/>
    <w:qFormat/>
    <w:rsid w:val="0023578D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23578D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23578D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23578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7"/>
    <w:qFormat/>
    <w:rsid w:val="0023578D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5A23E-BF2F-4EB2-8045-4AF19623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2025-06-04T00:12:00Z</cp:lastPrinted>
  <dcterms:created xsi:type="dcterms:W3CDTF">2025-06-04T00:13:00Z</dcterms:created>
  <dcterms:modified xsi:type="dcterms:W3CDTF">2025-06-04T00:13:00Z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A6EBE5EC3BCA4A1CABFD326A7D9C280E</vt:lpwstr>
  </property>
</Properties>
</file>