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A564D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A564D9">
        <w:rPr>
          <w:rFonts w:ascii="黑体" w:eastAsia="黑体" w:hAnsi="黑体" w:cs="宋体" w:hint="eastAsia"/>
          <w:kern w:val="0"/>
          <w:sz w:val="44"/>
          <w:szCs w:val="44"/>
        </w:rPr>
        <w:t>急救转运呼吸机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564D9" w:rsidRPr="00A564D9">
        <w:rPr>
          <w:rFonts w:hint="eastAsia"/>
          <w:sz w:val="24"/>
          <w:szCs w:val="24"/>
        </w:rPr>
        <w:t>急救转运呼吸机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564D9">
        <w:rPr>
          <w:sz w:val="24"/>
          <w:szCs w:val="24"/>
        </w:rPr>
        <w:t>340000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1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急诊科</w:t>
            </w:r>
          </w:p>
        </w:tc>
        <w:tc>
          <w:tcPr>
            <w:tcW w:w="2693" w:type="dxa"/>
            <w:vAlign w:val="center"/>
          </w:tcPr>
          <w:p w:rsidR="00685B42" w:rsidRDefault="00A564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64D9">
              <w:rPr>
                <w:rFonts w:hint="eastAsia"/>
                <w:sz w:val="24"/>
                <w:szCs w:val="24"/>
              </w:rPr>
              <w:t>急救转运呼吸机</w:t>
            </w:r>
          </w:p>
        </w:tc>
        <w:tc>
          <w:tcPr>
            <w:tcW w:w="992" w:type="dxa"/>
            <w:vAlign w:val="center"/>
          </w:tcPr>
          <w:p w:rsidR="00685B42" w:rsidRDefault="00A56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4009D8" w:rsidP="00A56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4D9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685B42" w:rsidRDefault="00A564D9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FC3B54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4A2A89" w:rsidRPr="004A2A89" w:rsidRDefault="004A2A89" w:rsidP="004A2A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Pr="004A2A89">
        <w:rPr>
          <w:rFonts w:hint="eastAsia"/>
          <w:sz w:val="24"/>
          <w:szCs w:val="24"/>
        </w:rPr>
        <w:t>整机与显示要求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通过</w:t>
      </w:r>
      <w:r w:rsidRPr="004A2A89">
        <w:rPr>
          <w:rFonts w:ascii="Calibri" w:hAnsi="Calibri" w:hint="eastAsia"/>
          <w:sz w:val="24"/>
        </w:rPr>
        <w:t>EN1789YY0600.3</w:t>
      </w:r>
      <w:r w:rsidRPr="004A2A89">
        <w:rPr>
          <w:rFonts w:ascii="Calibri" w:hAnsi="Calibri" w:hint="eastAsia"/>
          <w:sz w:val="24"/>
        </w:rPr>
        <w:t>转运标准测试，同时通过</w:t>
      </w:r>
      <w:r w:rsidRPr="004A2A89">
        <w:rPr>
          <w:rFonts w:ascii="Calibri" w:hAnsi="Calibri" w:hint="eastAsia"/>
          <w:sz w:val="24"/>
        </w:rPr>
        <w:t>RTCA/DO-160G</w:t>
      </w:r>
      <w:r w:rsidRPr="004A2A89">
        <w:rPr>
          <w:rFonts w:ascii="Calibri" w:hAnsi="Calibri" w:hint="eastAsia"/>
          <w:sz w:val="24"/>
        </w:rPr>
        <w:t>和</w:t>
      </w:r>
      <w:r w:rsidRPr="004A2A89">
        <w:rPr>
          <w:rFonts w:ascii="Calibri" w:hAnsi="Calibri"/>
          <w:sz w:val="24"/>
        </w:rPr>
        <w:t>EN 13718-1</w:t>
      </w:r>
      <w:r w:rsidRPr="004A2A89">
        <w:rPr>
          <w:rFonts w:ascii="Calibri" w:hAnsi="Calibri" w:hint="eastAsia"/>
          <w:sz w:val="24"/>
        </w:rPr>
        <w:t>直升机转运标准测试，提供第三方检测报告。</w:t>
      </w:r>
    </w:p>
    <w:p w:rsidR="00522AD9" w:rsidRPr="00522AD9" w:rsidRDefault="00522AD9" w:rsidP="00522AD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522AD9">
        <w:rPr>
          <w:rFonts w:ascii="Calibri" w:hAnsi="Calibri" w:hint="eastAsia"/>
          <w:sz w:val="24"/>
        </w:rPr>
        <w:t>★适用于成人、小儿和婴幼儿患者通气辅助及呼吸支持，车载便携急救应用。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lastRenderedPageBreak/>
        <w:t>整机为电动电控设计，涡轮驱动产生空气气源。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可支持单管路通气，管路更加简单便携。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电池续航时间</w:t>
      </w:r>
      <w:r w:rsidRPr="004A2A89">
        <w:rPr>
          <w:rFonts w:ascii="Calibri" w:hAnsi="Calibri" w:hint="eastAsia"/>
          <w:sz w:val="24"/>
        </w:rPr>
        <w:t>1</w:t>
      </w:r>
      <w:r w:rsidRPr="004A2A89">
        <w:rPr>
          <w:rFonts w:ascii="Calibri" w:hAnsi="Calibri" w:hint="eastAsia"/>
          <w:sz w:val="24"/>
        </w:rPr>
        <w:t>块电池≥</w:t>
      </w:r>
      <w:r w:rsidRPr="004A2A89">
        <w:rPr>
          <w:rFonts w:ascii="Calibri" w:hAnsi="Calibri" w:hint="eastAsia"/>
          <w:sz w:val="24"/>
        </w:rPr>
        <w:t>5</w:t>
      </w:r>
      <w:r w:rsidRPr="004A2A89">
        <w:rPr>
          <w:rFonts w:ascii="Calibri" w:hAnsi="Calibri" w:hint="eastAsia"/>
          <w:sz w:val="24"/>
        </w:rPr>
        <w:t>小时，</w:t>
      </w:r>
      <w:proofErr w:type="gramStart"/>
      <w:r w:rsidRPr="004A2A89">
        <w:rPr>
          <w:rFonts w:ascii="Calibri" w:hAnsi="Calibri" w:hint="eastAsia"/>
          <w:sz w:val="24"/>
        </w:rPr>
        <w:t>标配</w:t>
      </w:r>
      <w:r w:rsidRPr="004A2A89">
        <w:rPr>
          <w:rFonts w:ascii="Calibri" w:hAnsi="Calibri" w:hint="eastAsia"/>
          <w:sz w:val="24"/>
        </w:rPr>
        <w:t>2</w:t>
      </w:r>
      <w:r w:rsidRPr="004A2A89">
        <w:rPr>
          <w:rFonts w:ascii="Calibri" w:hAnsi="Calibri" w:hint="eastAsia"/>
          <w:sz w:val="24"/>
        </w:rPr>
        <w:t>块</w:t>
      </w:r>
      <w:proofErr w:type="gramEnd"/>
      <w:r w:rsidRPr="004A2A89">
        <w:rPr>
          <w:rFonts w:ascii="Calibri" w:hAnsi="Calibri" w:hint="eastAsia"/>
          <w:sz w:val="24"/>
        </w:rPr>
        <w:t>电池≥</w:t>
      </w:r>
      <w:r w:rsidRPr="004A2A89">
        <w:rPr>
          <w:rFonts w:ascii="Calibri" w:hAnsi="Calibri" w:hint="eastAsia"/>
          <w:sz w:val="24"/>
        </w:rPr>
        <w:t>1</w:t>
      </w:r>
      <w:r w:rsidRPr="004A2A89">
        <w:rPr>
          <w:rFonts w:ascii="Calibri" w:hAnsi="Calibri"/>
          <w:sz w:val="24"/>
        </w:rPr>
        <w:t>0</w:t>
      </w:r>
      <w:r w:rsidRPr="004A2A89">
        <w:rPr>
          <w:rFonts w:ascii="Calibri" w:hAnsi="Calibri" w:hint="eastAsia"/>
          <w:sz w:val="24"/>
        </w:rPr>
        <w:t>小时。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▲呼吸机主机重量≤</w:t>
      </w:r>
      <w:r w:rsidRPr="004A2A89">
        <w:rPr>
          <w:rFonts w:ascii="Calibri" w:hAnsi="Calibri"/>
          <w:sz w:val="24"/>
        </w:rPr>
        <w:t>4.5</w:t>
      </w:r>
      <w:r w:rsidRPr="004A2A89">
        <w:rPr>
          <w:rFonts w:ascii="Calibri" w:hAnsi="Calibri" w:hint="eastAsia"/>
          <w:sz w:val="24"/>
        </w:rPr>
        <w:t>kg</w:t>
      </w:r>
      <w:r w:rsidRPr="004A2A89">
        <w:rPr>
          <w:rFonts w:ascii="Calibri" w:hAnsi="Calibri" w:hint="eastAsia"/>
          <w:sz w:val="24"/>
        </w:rPr>
        <w:t>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呼吸机主机（不含把手）尺寸不超过</w:t>
      </w:r>
      <w:r w:rsidRPr="004A2A89">
        <w:rPr>
          <w:rFonts w:ascii="Calibri" w:hAnsi="Calibri"/>
          <w:sz w:val="24"/>
        </w:rPr>
        <w:t>300</w:t>
      </w:r>
      <w:r w:rsidRPr="004A2A89">
        <w:rPr>
          <w:rFonts w:ascii="Calibri" w:hAnsi="Calibri" w:hint="eastAsia"/>
          <w:sz w:val="24"/>
        </w:rPr>
        <w:t>mmx</w:t>
      </w:r>
      <w:r w:rsidRPr="004A2A89">
        <w:rPr>
          <w:rFonts w:ascii="Calibri" w:hAnsi="Calibri"/>
          <w:sz w:val="24"/>
        </w:rPr>
        <w:t xml:space="preserve"> 160</w:t>
      </w:r>
      <w:r w:rsidRPr="004A2A89">
        <w:rPr>
          <w:rFonts w:ascii="Calibri" w:hAnsi="Calibri" w:hint="eastAsia"/>
          <w:sz w:val="24"/>
        </w:rPr>
        <w:t>mmx</w:t>
      </w:r>
      <w:r w:rsidRPr="004A2A89">
        <w:rPr>
          <w:rFonts w:ascii="Calibri" w:hAnsi="Calibri"/>
          <w:sz w:val="24"/>
        </w:rPr>
        <w:t xml:space="preserve"> 200</w:t>
      </w:r>
      <w:r w:rsidRPr="004A2A89">
        <w:rPr>
          <w:rFonts w:ascii="Calibri" w:hAnsi="Calibri" w:hint="eastAsia"/>
          <w:sz w:val="24"/>
        </w:rPr>
        <w:t>mm</w:t>
      </w:r>
      <w:r w:rsidRPr="004A2A89">
        <w:rPr>
          <w:rFonts w:ascii="Calibri" w:hAnsi="Calibri" w:hint="eastAsia"/>
          <w:sz w:val="24"/>
        </w:rPr>
        <w:t>，方便携带。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吸气峰值流速≥</w:t>
      </w:r>
      <w:r w:rsidRPr="004A2A89">
        <w:rPr>
          <w:rFonts w:ascii="Calibri" w:hAnsi="Calibri" w:hint="eastAsia"/>
          <w:sz w:val="24"/>
        </w:rPr>
        <w:t>2</w:t>
      </w:r>
      <w:r w:rsidRPr="004A2A89">
        <w:rPr>
          <w:rFonts w:ascii="Calibri" w:hAnsi="Calibri"/>
          <w:sz w:val="24"/>
        </w:rPr>
        <w:t>10</w:t>
      </w:r>
      <w:r w:rsidRPr="004A2A89">
        <w:rPr>
          <w:rFonts w:ascii="Calibri" w:hAnsi="Calibri" w:hint="eastAsia"/>
          <w:sz w:val="24"/>
        </w:rPr>
        <w:t>L/min</w:t>
      </w:r>
      <w:r w:rsidRPr="004A2A89">
        <w:rPr>
          <w:rFonts w:ascii="Calibri" w:hAnsi="Calibri" w:hint="eastAsia"/>
          <w:sz w:val="24"/>
        </w:rPr>
        <w:t>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可配备提拿悬挂一体化多功能把手，灵活便携。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可选配主流</w:t>
      </w:r>
      <w:r w:rsidRPr="004A2A89">
        <w:rPr>
          <w:rFonts w:ascii="Calibri" w:hAnsi="Calibri" w:hint="eastAsia"/>
          <w:sz w:val="24"/>
        </w:rPr>
        <w:t>CO</w:t>
      </w:r>
      <w:r w:rsidRPr="004A2A89">
        <w:rPr>
          <w:rFonts w:ascii="Calibri" w:hAnsi="Calibri"/>
          <w:sz w:val="24"/>
        </w:rPr>
        <w:t>2</w:t>
      </w:r>
      <w:r w:rsidRPr="004A2A89">
        <w:rPr>
          <w:rFonts w:ascii="Calibri" w:hAnsi="Calibri" w:hint="eastAsia"/>
          <w:sz w:val="24"/>
        </w:rPr>
        <w:t>监测模块和附件。</w:t>
      </w:r>
      <w:bookmarkStart w:id="0" w:name="_GoBack"/>
      <w:bookmarkEnd w:id="0"/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支持高压氧气气源和低压氧气气源两种方式。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采用≥</w:t>
      </w:r>
      <w:r w:rsidRPr="004A2A89">
        <w:rPr>
          <w:rFonts w:ascii="Calibri" w:hAnsi="Calibri"/>
          <w:sz w:val="24"/>
        </w:rPr>
        <w:t>7</w:t>
      </w:r>
      <w:r w:rsidRPr="004A2A89">
        <w:rPr>
          <w:rFonts w:ascii="Calibri" w:hAnsi="Calibri" w:hint="eastAsia"/>
          <w:sz w:val="24"/>
        </w:rPr>
        <w:t>英寸彩色电容触摸控制屏，分辨率≥</w:t>
      </w:r>
      <w:r w:rsidRPr="004A2A89">
        <w:rPr>
          <w:rFonts w:ascii="Calibri" w:hAnsi="Calibri"/>
          <w:sz w:val="24"/>
        </w:rPr>
        <w:t>80</w:t>
      </w:r>
      <w:r w:rsidRPr="004A2A89">
        <w:rPr>
          <w:rFonts w:ascii="Calibri" w:hAnsi="Calibri" w:hint="eastAsia"/>
          <w:sz w:val="24"/>
        </w:rPr>
        <w:t>0*</w:t>
      </w:r>
      <w:r w:rsidRPr="004A2A89">
        <w:rPr>
          <w:rFonts w:ascii="Calibri" w:hAnsi="Calibri"/>
          <w:sz w:val="24"/>
        </w:rPr>
        <w:t>4</w:t>
      </w:r>
      <w:r w:rsidRPr="004A2A89">
        <w:rPr>
          <w:rFonts w:ascii="Calibri" w:hAnsi="Calibri" w:hint="eastAsia"/>
          <w:sz w:val="24"/>
        </w:rPr>
        <w:t>8</w:t>
      </w:r>
      <w:r w:rsidRPr="004A2A89">
        <w:rPr>
          <w:rFonts w:ascii="Calibri" w:hAnsi="Calibri"/>
          <w:sz w:val="24"/>
        </w:rPr>
        <w:t>0</w:t>
      </w:r>
      <w:r w:rsidRPr="004A2A89">
        <w:rPr>
          <w:rFonts w:ascii="Calibri" w:hAnsi="Calibri" w:hint="eastAsia"/>
          <w:sz w:val="24"/>
        </w:rPr>
        <w:t>像素，可同时显示波形和监测参数。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具有屏幕亮度自动调节功能，根据环境光线强度自动调节屏幕亮度。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具有关机状态下电量显示功能，更加高效掌握机器剩余电量。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支持显示≥</w:t>
      </w:r>
      <w:r w:rsidRPr="004A2A89">
        <w:rPr>
          <w:rFonts w:ascii="Calibri" w:hAnsi="Calibri"/>
          <w:sz w:val="24"/>
        </w:rPr>
        <w:t>100</w:t>
      </w:r>
      <w:r w:rsidRPr="004A2A89">
        <w:rPr>
          <w:rFonts w:ascii="Calibri" w:hAnsi="Calibri" w:hint="eastAsia"/>
          <w:sz w:val="24"/>
        </w:rPr>
        <w:t>小时的全部监测参数趋势图、表分析，≥</w:t>
      </w:r>
      <w:r w:rsidRPr="004A2A89">
        <w:rPr>
          <w:rFonts w:ascii="Calibri" w:hAnsi="Calibri" w:hint="eastAsia"/>
          <w:sz w:val="24"/>
        </w:rPr>
        <w:t>8</w:t>
      </w:r>
      <w:r w:rsidRPr="004A2A89">
        <w:rPr>
          <w:rFonts w:ascii="Calibri" w:hAnsi="Calibri"/>
          <w:sz w:val="24"/>
        </w:rPr>
        <w:t>0</w:t>
      </w:r>
      <w:r w:rsidRPr="004A2A89">
        <w:rPr>
          <w:rFonts w:ascii="Calibri" w:hAnsi="Calibri" w:hint="eastAsia"/>
          <w:sz w:val="24"/>
        </w:rPr>
        <w:t>00</w:t>
      </w:r>
      <w:r w:rsidRPr="004A2A89">
        <w:rPr>
          <w:rFonts w:ascii="Calibri" w:hAnsi="Calibri" w:hint="eastAsia"/>
          <w:sz w:val="24"/>
        </w:rPr>
        <w:t>条报警和操作日志记录。</w:t>
      </w:r>
    </w:p>
    <w:p w:rsidR="004A2A89" w:rsidRPr="004A2A89" w:rsidRDefault="004A2A89" w:rsidP="004A2A89">
      <w:pPr>
        <w:pStyle w:val="ac"/>
        <w:numPr>
          <w:ilvl w:val="0"/>
          <w:numId w:val="11"/>
        </w:numPr>
        <w:ind w:firstLineChars="0"/>
        <w:rPr>
          <w:rFonts w:ascii="Calibri" w:hAnsi="Calibri"/>
          <w:sz w:val="24"/>
        </w:rPr>
      </w:pPr>
      <w:r w:rsidRPr="004A2A89">
        <w:rPr>
          <w:rFonts w:ascii="Calibri" w:hAnsi="Calibri" w:hint="eastAsia"/>
          <w:sz w:val="24"/>
        </w:rPr>
        <w:t>具备截屏</w:t>
      </w:r>
      <w:r w:rsidRPr="004A2A89">
        <w:rPr>
          <w:rFonts w:ascii="Calibri" w:hAnsi="Calibri"/>
          <w:sz w:val="24"/>
        </w:rPr>
        <w:t>U</w:t>
      </w:r>
      <w:r w:rsidRPr="004A2A89">
        <w:rPr>
          <w:rFonts w:ascii="Calibri" w:hAnsi="Calibri" w:hint="eastAsia"/>
          <w:sz w:val="24"/>
        </w:rPr>
        <w:t>盘导出功能，可缓存≥</w:t>
      </w:r>
      <w:r w:rsidRPr="004A2A89">
        <w:rPr>
          <w:rFonts w:ascii="Calibri" w:hAnsi="Calibri"/>
          <w:sz w:val="24"/>
        </w:rPr>
        <w:t>50</w:t>
      </w:r>
      <w:r w:rsidRPr="004A2A89">
        <w:rPr>
          <w:rFonts w:ascii="Calibri" w:hAnsi="Calibri" w:hint="eastAsia"/>
          <w:sz w:val="24"/>
        </w:rPr>
        <w:t>张屏幕文件。</w:t>
      </w:r>
    </w:p>
    <w:p w:rsidR="004A2A89" w:rsidRPr="004A2A89" w:rsidRDefault="004A2A89" w:rsidP="004A2A89">
      <w:pPr>
        <w:pStyle w:val="ac"/>
        <w:numPr>
          <w:ilvl w:val="0"/>
          <w:numId w:val="16"/>
        </w:numPr>
        <w:ind w:firstLineChars="0"/>
        <w:rPr>
          <w:sz w:val="24"/>
        </w:rPr>
      </w:pPr>
      <w:r w:rsidRPr="004A2A89">
        <w:rPr>
          <w:rFonts w:hint="eastAsia"/>
          <w:sz w:val="24"/>
        </w:rPr>
        <w:t>环境适应性要求</w:t>
      </w:r>
    </w:p>
    <w:p w:rsidR="004A2A89" w:rsidRPr="004A2A89" w:rsidRDefault="004A2A89" w:rsidP="004A2A89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 w:rsidRPr="004A2A89">
        <w:rPr>
          <w:rFonts w:hint="eastAsia"/>
          <w:sz w:val="24"/>
        </w:rPr>
        <w:t>防尘防水等级≥</w:t>
      </w:r>
      <w:r w:rsidRPr="004A2A89">
        <w:rPr>
          <w:rFonts w:hint="eastAsia"/>
          <w:sz w:val="24"/>
        </w:rPr>
        <w:t>IP</w:t>
      </w:r>
      <w:r w:rsidRPr="004A2A89">
        <w:rPr>
          <w:sz w:val="24"/>
        </w:rPr>
        <w:t>34</w:t>
      </w:r>
      <w:r w:rsidRPr="004A2A89">
        <w:rPr>
          <w:rFonts w:hint="eastAsia"/>
          <w:sz w:val="24"/>
        </w:rPr>
        <w:t>，保证机器在复杂环境中的安全。</w:t>
      </w:r>
    </w:p>
    <w:p w:rsidR="004A2A89" w:rsidRPr="004A2A89" w:rsidRDefault="004A2A89" w:rsidP="004A2A89">
      <w:pPr>
        <w:rPr>
          <w:sz w:val="24"/>
        </w:rPr>
      </w:pPr>
      <w:r>
        <w:rPr>
          <w:rFonts w:hint="eastAsia"/>
          <w:sz w:val="24"/>
        </w:rPr>
        <w:t>2.</w:t>
      </w:r>
      <w:r w:rsidRPr="004A2A89">
        <w:rPr>
          <w:rFonts w:hint="eastAsia"/>
          <w:sz w:val="24"/>
        </w:rPr>
        <w:t>最高工作海拔≥</w:t>
      </w:r>
      <w:r w:rsidRPr="004A2A89">
        <w:rPr>
          <w:rFonts w:hint="eastAsia"/>
          <w:sz w:val="24"/>
        </w:rPr>
        <w:t>7</w:t>
      </w:r>
      <w:r w:rsidRPr="004A2A89">
        <w:rPr>
          <w:sz w:val="24"/>
        </w:rPr>
        <w:t>000</w:t>
      </w:r>
      <w:r w:rsidRPr="004A2A89">
        <w:rPr>
          <w:rFonts w:hint="eastAsia"/>
          <w:sz w:val="24"/>
        </w:rPr>
        <w:t>m</w:t>
      </w:r>
      <w:r w:rsidRPr="004A2A89">
        <w:rPr>
          <w:rFonts w:hint="eastAsia"/>
          <w:sz w:val="24"/>
        </w:rPr>
        <w:t>，满足高海拔和直升机转运要求。</w:t>
      </w:r>
    </w:p>
    <w:p w:rsidR="004A2A89" w:rsidRPr="004A2A89" w:rsidRDefault="004A2A89" w:rsidP="004A2A89">
      <w:pPr>
        <w:rPr>
          <w:sz w:val="24"/>
        </w:rPr>
      </w:pPr>
      <w:r>
        <w:rPr>
          <w:rFonts w:hint="eastAsia"/>
          <w:sz w:val="24"/>
        </w:rPr>
        <w:t>3.</w:t>
      </w:r>
      <w:r w:rsidRPr="004A2A89">
        <w:rPr>
          <w:rFonts w:hint="eastAsia"/>
          <w:sz w:val="24"/>
        </w:rPr>
        <w:t>▲工作温度范围：</w:t>
      </w:r>
      <w:r w:rsidRPr="004A2A89">
        <w:rPr>
          <w:rFonts w:hint="eastAsia"/>
          <w:sz w:val="24"/>
        </w:rPr>
        <w:t xml:space="preserve">-20 ~ 50 </w:t>
      </w:r>
      <w:r w:rsidRPr="004A2A89">
        <w:rPr>
          <w:rFonts w:hint="eastAsia"/>
          <w:sz w:val="24"/>
        </w:rPr>
        <w:t>℃，满足低温和高温环境下工作要求。</w:t>
      </w:r>
    </w:p>
    <w:p w:rsidR="004A2A89" w:rsidRPr="004A2A89" w:rsidRDefault="004A2A89" w:rsidP="004A2A89">
      <w:pPr>
        <w:rPr>
          <w:sz w:val="24"/>
        </w:rPr>
      </w:pPr>
      <w:r>
        <w:rPr>
          <w:rFonts w:hint="eastAsia"/>
          <w:sz w:val="24"/>
        </w:rPr>
        <w:t>4.</w:t>
      </w:r>
      <w:r w:rsidRPr="004A2A89">
        <w:rPr>
          <w:rFonts w:hint="eastAsia"/>
          <w:sz w:val="24"/>
        </w:rPr>
        <w:t>具有自动海拔补偿功能和自动漏气补偿功能。</w:t>
      </w:r>
    </w:p>
    <w:p w:rsidR="004A2A89" w:rsidRPr="00442FF4" w:rsidRDefault="004A2A89" w:rsidP="00442FF4">
      <w:pPr>
        <w:pStyle w:val="ac"/>
        <w:numPr>
          <w:ilvl w:val="0"/>
          <w:numId w:val="16"/>
        </w:numPr>
        <w:ind w:firstLineChars="0"/>
        <w:rPr>
          <w:sz w:val="24"/>
        </w:rPr>
      </w:pPr>
      <w:r w:rsidRPr="00442FF4">
        <w:rPr>
          <w:rFonts w:hint="eastAsia"/>
          <w:sz w:val="24"/>
        </w:rPr>
        <w:t>呼吸模式及功能</w:t>
      </w:r>
    </w:p>
    <w:p w:rsidR="004A2A89" w:rsidRPr="001D756C" w:rsidRDefault="001D756C" w:rsidP="001D756C">
      <w:pPr>
        <w:rPr>
          <w:sz w:val="24"/>
        </w:rPr>
      </w:pPr>
      <w:r>
        <w:rPr>
          <w:sz w:val="24"/>
        </w:rPr>
        <w:t>1.</w:t>
      </w:r>
      <w:r w:rsidR="004A2A89" w:rsidRPr="001D756C">
        <w:rPr>
          <w:rFonts w:hint="eastAsia"/>
          <w:sz w:val="24"/>
        </w:rPr>
        <w:t>标配模式：控制</w:t>
      </w:r>
      <w:r w:rsidR="004A2A89" w:rsidRPr="001D756C">
        <w:rPr>
          <w:rFonts w:hint="eastAsia"/>
          <w:sz w:val="24"/>
        </w:rPr>
        <w:t>/</w:t>
      </w:r>
      <w:r w:rsidR="004A2A89" w:rsidRPr="001D756C">
        <w:rPr>
          <w:rFonts w:hint="eastAsia"/>
          <w:sz w:val="24"/>
        </w:rPr>
        <w:t>辅助通气</w:t>
      </w:r>
      <w:r w:rsidR="004A2A89" w:rsidRPr="001D756C">
        <w:rPr>
          <w:sz w:val="24"/>
        </w:rPr>
        <w:t>模式</w:t>
      </w:r>
      <w:r w:rsidR="004A2A89" w:rsidRPr="001D756C">
        <w:rPr>
          <w:rFonts w:hint="eastAsia"/>
          <w:sz w:val="24"/>
        </w:rPr>
        <w:t>A/C</w:t>
      </w:r>
      <w:r w:rsidR="004A2A89" w:rsidRPr="001D756C">
        <w:rPr>
          <w:rFonts w:hint="eastAsia"/>
          <w:sz w:val="24"/>
        </w:rPr>
        <w:t>和同步间歇指令通气</w:t>
      </w:r>
      <w:r w:rsidR="004A2A89" w:rsidRPr="001D756C">
        <w:rPr>
          <w:rFonts w:hint="eastAsia"/>
          <w:sz w:val="24"/>
        </w:rPr>
        <w:t>SIMV</w:t>
      </w:r>
      <w:r w:rsidR="004A2A89" w:rsidRPr="001D756C">
        <w:rPr>
          <w:rFonts w:hint="eastAsia"/>
          <w:sz w:val="24"/>
        </w:rPr>
        <w:t>；持续</w:t>
      </w:r>
      <w:r w:rsidR="004A2A89" w:rsidRPr="001D756C">
        <w:rPr>
          <w:sz w:val="24"/>
        </w:rPr>
        <w:t>气道正压通气模式</w:t>
      </w:r>
      <w:r w:rsidR="004A2A89" w:rsidRPr="001D756C">
        <w:rPr>
          <w:rFonts w:hint="eastAsia"/>
          <w:sz w:val="24"/>
        </w:rPr>
        <w:t>/</w:t>
      </w:r>
      <w:r w:rsidR="004A2A89" w:rsidRPr="001D756C">
        <w:rPr>
          <w:rFonts w:hint="eastAsia"/>
          <w:sz w:val="24"/>
        </w:rPr>
        <w:t>压力</w:t>
      </w:r>
      <w:r w:rsidR="004A2A89" w:rsidRPr="001D756C">
        <w:rPr>
          <w:sz w:val="24"/>
        </w:rPr>
        <w:t>支持通气</w:t>
      </w:r>
      <w:r w:rsidR="004A2A89" w:rsidRPr="001D756C">
        <w:rPr>
          <w:rFonts w:hint="eastAsia"/>
          <w:sz w:val="24"/>
        </w:rPr>
        <w:t>CPAP/PSV</w:t>
      </w:r>
      <w:r w:rsidR="004A2A89" w:rsidRPr="001D756C">
        <w:rPr>
          <w:rFonts w:hint="eastAsia"/>
          <w:sz w:val="24"/>
        </w:rPr>
        <w:t>、</w:t>
      </w:r>
      <w:proofErr w:type="gramStart"/>
      <w:r w:rsidR="004A2A89" w:rsidRPr="001D756C">
        <w:rPr>
          <w:rFonts w:hint="eastAsia"/>
          <w:sz w:val="24"/>
        </w:rPr>
        <w:t>双水平</w:t>
      </w:r>
      <w:proofErr w:type="gramEnd"/>
      <w:r w:rsidR="004A2A89" w:rsidRPr="001D756C">
        <w:rPr>
          <w:rFonts w:hint="eastAsia"/>
          <w:sz w:val="24"/>
        </w:rPr>
        <w:t>气道正压通气（如</w:t>
      </w:r>
      <w:r w:rsidR="004A2A89" w:rsidRPr="001D756C">
        <w:rPr>
          <w:rFonts w:hint="eastAsia"/>
          <w:sz w:val="24"/>
        </w:rPr>
        <w:t>B</w:t>
      </w:r>
      <w:r w:rsidR="004A2A89" w:rsidRPr="001D756C">
        <w:rPr>
          <w:sz w:val="24"/>
        </w:rPr>
        <w:t>IPAP</w:t>
      </w:r>
      <w:r w:rsidR="004A2A89" w:rsidRPr="001D756C">
        <w:rPr>
          <w:rFonts w:hint="eastAsia"/>
          <w:sz w:val="24"/>
        </w:rPr>
        <w:t>或</w:t>
      </w:r>
      <w:proofErr w:type="spellStart"/>
      <w:r w:rsidR="004A2A89" w:rsidRPr="001D756C">
        <w:rPr>
          <w:rFonts w:hint="eastAsia"/>
          <w:sz w:val="24"/>
        </w:rPr>
        <w:t>DuoLevel</w:t>
      </w:r>
      <w:proofErr w:type="spellEnd"/>
      <w:r w:rsidR="004A2A89" w:rsidRPr="001D756C">
        <w:rPr>
          <w:rFonts w:hint="eastAsia"/>
          <w:sz w:val="24"/>
        </w:rPr>
        <w:t>或</w:t>
      </w:r>
      <w:proofErr w:type="spellStart"/>
      <w:r w:rsidR="004A2A89" w:rsidRPr="001D756C">
        <w:rPr>
          <w:rFonts w:hint="eastAsia"/>
          <w:sz w:val="24"/>
        </w:rPr>
        <w:t>BiL</w:t>
      </w:r>
      <w:r w:rsidR="004A2A89" w:rsidRPr="001D756C">
        <w:rPr>
          <w:sz w:val="24"/>
        </w:rPr>
        <w:t>evel</w:t>
      </w:r>
      <w:proofErr w:type="spellEnd"/>
      <w:r w:rsidR="004A2A89" w:rsidRPr="001D756C">
        <w:rPr>
          <w:rFonts w:hint="eastAsia"/>
          <w:sz w:val="24"/>
        </w:rPr>
        <w:t>）、压力调节容量控制通气（如</w:t>
      </w:r>
      <w:r w:rsidR="004A2A89" w:rsidRPr="001D756C">
        <w:rPr>
          <w:rFonts w:hint="eastAsia"/>
          <w:sz w:val="24"/>
        </w:rPr>
        <w:t>AUTOFLOW</w:t>
      </w:r>
      <w:r w:rsidR="004A2A89" w:rsidRPr="001D756C">
        <w:rPr>
          <w:rFonts w:hint="eastAsia"/>
          <w:sz w:val="24"/>
        </w:rPr>
        <w:t>或</w:t>
      </w:r>
      <w:r w:rsidR="004A2A89" w:rsidRPr="001D756C">
        <w:rPr>
          <w:rFonts w:hint="eastAsia"/>
          <w:sz w:val="24"/>
        </w:rPr>
        <w:t>PRVC</w:t>
      </w:r>
      <w:r w:rsidR="004A2A89" w:rsidRPr="001D756C">
        <w:rPr>
          <w:rFonts w:hint="eastAsia"/>
          <w:sz w:val="24"/>
        </w:rPr>
        <w:t>等）、压力调节容量控制</w:t>
      </w:r>
      <w:r w:rsidR="004A2A89" w:rsidRPr="001D756C">
        <w:rPr>
          <w:rFonts w:hint="eastAsia"/>
          <w:sz w:val="24"/>
        </w:rPr>
        <w:t>-</w:t>
      </w:r>
      <w:r w:rsidR="004A2A89" w:rsidRPr="001D756C">
        <w:rPr>
          <w:rFonts w:hint="eastAsia"/>
          <w:sz w:val="24"/>
        </w:rPr>
        <w:t>同步间歇指令通气模式（</w:t>
      </w:r>
      <w:r w:rsidR="004A2A89" w:rsidRPr="001D756C">
        <w:rPr>
          <w:rFonts w:hint="eastAsia"/>
          <w:sz w:val="24"/>
        </w:rPr>
        <w:t>PRVC-SIMV</w:t>
      </w:r>
      <w:r w:rsidR="004A2A89" w:rsidRPr="001D756C">
        <w:rPr>
          <w:rFonts w:hint="eastAsia"/>
          <w:sz w:val="24"/>
        </w:rPr>
        <w:t>）、心肺复苏通气模式（如</w:t>
      </w:r>
      <w:r w:rsidR="004A2A89" w:rsidRPr="001D756C">
        <w:rPr>
          <w:rFonts w:hint="eastAsia"/>
          <w:sz w:val="24"/>
        </w:rPr>
        <w:t>CPRV</w:t>
      </w:r>
      <w:r w:rsidR="004A2A89" w:rsidRPr="001D756C">
        <w:rPr>
          <w:rFonts w:hint="eastAsia"/>
          <w:sz w:val="24"/>
        </w:rPr>
        <w:t>，</w:t>
      </w:r>
      <w:proofErr w:type="spellStart"/>
      <w:r w:rsidR="004A2A89" w:rsidRPr="001D756C">
        <w:rPr>
          <w:rFonts w:hint="eastAsia"/>
          <w:sz w:val="24"/>
        </w:rPr>
        <w:t>CPRmode</w:t>
      </w:r>
      <w:proofErr w:type="spellEnd"/>
      <w:r w:rsidR="004A2A89" w:rsidRPr="001D756C">
        <w:rPr>
          <w:rFonts w:hint="eastAsia"/>
          <w:sz w:val="24"/>
        </w:rPr>
        <w:t>等）。</w:t>
      </w:r>
    </w:p>
    <w:p w:rsidR="004A2A89" w:rsidRPr="001D756C" w:rsidRDefault="001D756C" w:rsidP="001D756C">
      <w:pPr>
        <w:rPr>
          <w:sz w:val="24"/>
        </w:rPr>
      </w:pPr>
      <w:r>
        <w:rPr>
          <w:sz w:val="24"/>
        </w:rPr>
        <w:t>2.</w:t>
      </w:r>
      <w:r w:rsidR="004A2A89" w:rsidRPr="001D756C">
        <w:rPr>
          <w:rFonts w:hint="eastAsia"/>
          <w:sz w:val="24"/>
        </w:rPr>
        <w:t>高级模式：容量支持通气</w:t>
      </w:r>
      <w:r w:rsidR="004A2A89" w:rsidRPr="001D756C">
        <w:rPr>
          <w:rFonts w:hint="eastAsia"/>
          <w:sz w:val="24"/>
        </w:rPr>
        <w:t>VS</w:t>
      </w:r>
      <w:r w:rsidR="004A2A89" w:rsidRPr="001D756C">
        <w:rPr>
          <w:rFonts w:hint="eastAsia"/>
          <w:sz w:val="24"/>
        </w:rPr>
        <w:t>、气道压力释放通气</w:t>
      </w:r>
      <w:r w:rsidR="004A2A89" w:rsidRPr="001D756C">
        <w:rPr>
          <w:rFonts w:hint="eastAsia"/>
          <w:sz w:val="24"/>
        </w:rPr>
        <w:t>APRV</w:t>
      </w:r>
      <w:r w:rsidR="004A2A89" w:rsidRPr="001D756C">
        <w:rPr>
          <w:rFonts w:hint="eastAsia"/>
          <w:sz w:val="24"/>
        </w:rPr>
        <w:t>；自适应分钟通气（如</w:t>
      </w:r>
      <w:r w:rsidR="004A2A89" w:rsidRPr="001D756C">
        <w:rPr>
          <w:rFonts w:hint="eastAsia"/>
          <w:sz w:val="24"/>
        </w:rPr>
        <w:t>AMV</w:t>
      </w:r>
      <w:r w:rsidR="004A2A89" w:rsidRPr="001D756C">
        <w:rPr>
          <w:rFonts w:hint="eastAsia"/>
          <w:sz w:val="24"/>
        </w:rPr>
        <w:t>或</w:t>
      </w:r>
      <w:r w:rsidR="004A2A89" w:rsidRPr="001D756C">
        <w:rPr>
          <w:rFonts w:hint="eastAsia"/>
          <w:sz w:val="24"/>
        </w:rPr>
        <w:t>ASV</w:t>
      </w:r>
      <w:r w:rsidR="004A2A89" w:rsidRPr="001D756C">
        <w:rPr>
          <w:rFonts w:hint="eastAsia"/>
          <w:sz w:val="24"/>
        </w:rPr>
        <w:t>等以</w:t>
      </w:r>
      <w:r w:rsidR="004A2A89" w:rsidRPr="001D756C">
        <w:rPr>
          <w:sz w:val="24"/>
        </w:rPr>
        <w:t>Otis</w:t>
      </w:r>
      <w:r w:rsidR="004A2A89" w:rsidRPr="001D756C">
        <w:rPr>
          <w:rFonts w:hint="eastAsia"/>
          <w:sz w:val="24"/>
        </w:rPr>
        <w:t>公式患者最小呼吸做功为通气目标的智能通气模式）</w:t>
      </w:r>
    </w:p>
    <w:p w:rsidR="004A2A89" w:rsidRPr="001D756C" w:rsidRDefault="001D756C" w:rsidP="001D756C">
      <w:pPr>
        <w:rPr>
          <w:color w:val="000000" w:themeColor="text1"/>
          <w:sz w:val="28"/>
          <w:szCs w:val="28"/>
        </w:rPr>
      </w:pPr>
      <w:r>
        <w:rPr>
          <w:rFonts w:hint="eastAsia"/>
          <w:sz w:val="24"/>
        </w:rPr>
        <w:t>3.</w:t>
      </w:r>
      <w:r w:rsidR="004A2A89" w:rsidRPr="001D756C">
        <w:rPr>
          <w:rFonts w:hint="eastAsia"/>
          <w:sz w:val="24"/>
        </w:rPr>
        <w:t>配备无创通气模式和氧疗</w:t>
      </w:r>
      <w:r w:rsidR="004A2A89" w:rsidRPr="001D756C">
        <w:rPr>
          <w:rFonts w:hint="eastAsia"/>
          <w:color w:val="000000" w:themeColor="text1"/>
          <w:sz w:val="28"/>
          <w:szCs w:val="28"/>
        </w:rPr>
        <w:t>模式。</w:t>
      </w:r>
    </w:p>
    <w:p w:rsidR="004A2A89" w:rsidRPr="001D756C" w:rsidRDefault="001D756C" w:rsidP="001D756C">
      <w:pPr>
        <w:rPr>
          <w:sz w:val="24"/>
        </w:rPr>
      </w:pPr>
      <w:r>
        <w:rPr>
          <w:sz w:val="24"/>
        </w:rPr>
        <w:t>4.</w:t>
      </w:r>
      <w:r w:rsidR="004A2A89" w:rsidRPr="001D756C">
        <w:rPr>
          <w:rFonts w:hint="eastAsia"/>
          <w:sz w:val="24"/>
        </w:rPr>
        <w:t>▲呼吸同步技术（如</w:t>
      </w:r>
      <w:proofErr w:type="spellStart"/>
      <w:r w:rsidR="004A2A89" w:rsidRPr="001D756C">
        <w:rPr>
          <w:rFonts w:hint="eastAsia"/>
          <w:sz w:val="24"/>
        </w:rPr>
        <w:t>IntelliCycle</w:t>
      </w:r>
      <w:proofErr w:type="spellEnd"/>
      <w:r w:rsidR="004A2A89" w:rsidRPr="001D756C">
        <w:rPr>
          <w:rFonts w:hint="eastAsia"/>
          <w:sz w:val="24"/>
        </w:rPr>
        <w:t>，</w:t>
      </w:r>
      <w:proofErr w:type="spellStart"/>
      <w:r w:rsidR="004A2A89" w:rsidRPr="001D756C">
        <w:rPr>
          <w:rFonts w:hint="eastAsia"/>
          <w:sz w:val="24"/>
        </w:rPr>
        <w:t>Intelli</w:t>
      </w:r>
      <w:r w:rsidR="004A2A89" w:rsidRPr="001D756C">
        <w:rPr>
          <w:sz w:val="24"/>
        </w:rPr>
        <w:t>Sync</w:t>
      </w:r>
      <w:proofErr w:type="spellEnd"/>
      <w:r w:rsidR="004A2A89" w:rsidRPr="001D756C">
        <w:rPr>
          <w:rFonts w:hint="eastAsia"/>
          <w:sz w:val="24"/>
        </w:rPr>
        <w:t>+</w:t>
      </w:r>
      <w:r w:rsidR="004A2A89" w:rsidRPr="001D756C">
        <w:rPr>
          <w:rFonts w:hint="eastAsia"/>
          <w:sz w:val="24"/>
        </w:rPr>
        <w:t>），自动调节吸气和呼气触发灵敏度、压力上升时间，提高人机同步性和舒适度，减少手动调节参数。</w:t>
      </w:r>
    </w:p>
    <w:p w:rsidR="004A2A89" w:rsidRPr="001D756C" w:rsidRDefault="001D756C" w:rsidP="001D756C">
      <w:pPr>
        <w:rPr>
          <w:color w:val="000000" w:themeColor="text1"/>
          <w:sz w:val="28"/>
          <w:szCs w:val="28"/>
        </w:rPr>
      </w:pPr>
      <w:r>
        <w:rPr>
          <w:rFonts w:hint="eastAsia"/>
          <w:sz w:val="24"/>
          <w:szCs w:val="24"/>
        </w:rPr>
        <w:t>5.</w:t>
      </w:r>
      <w:proofErr w:type="gramStart"/>
      <w:r w:rsidR="004A2A89" w:rsidRPr="001D756C">
        <w:rPr>
          <w:rFonts w:hint="eastAsia"/>
          <w:sz w:val="24"/>
          <w:szCs w:val="24"/>
        </w:rPr>
        <w:t>标配内源</w:t>
      </w:r>
      <w:proofErr w:type="gramEnd"/>
      <w:r w:rsidR="004A2A89" w:rsidRPr="001D756C">
        <w:rPr>
          <w:rFonts w:hint="eastAsia"/>
          <w:sz w:val="24"/>
          <w:szCs w:val="24"/>
        </w:rPr>
        <w:t>性</w:t>
      </w:r>
      <w:r w:rsidR="004A2A89" w:rsidRPr="001D756C">
        <w:rPr>
          <w:rFonts w:hint="eastAsia"/>
          <w:sz w:val="24"/>
          <w:szCs w:val="24"/>
        </w:rPr>
        <w:t>PEEP</w:t>
      </w:r>
      <w:r w:rsidR="004A2A89" w:rsidRPr="001D756C">
        <w:rPr>
          <w:rFonts w:hint="eastAsia"/>
          <w:sz w:val="24"/>
          <w:szCs w:val="24"/>
        </w:rPr>
        <w:t>、口腔闭合</w:t>
      </w:r>
      <w:r w:rsidR="004A2A89" w:rsidRPr="001D756C">
        <w:rPr>
          <w:rFonts w:hint="eastAsia"/>
          <w:color w:val="000000" w:themeColor="text1"/>
          <w:sz w:val="28"/>
          <w:szCs w:val="28"/>
        </w:rPr>
        <w:t>压</w:t>
      </w:r>
      <w:r w:rsidR="004A2A89" w:rsidRPr="001D756C">
        <w:rPr>
          <w:rFonts w:hint="eastAsia"/>
          <w:color w:val="000000" w:themeColor="text1"/>
          <w:sz w:val="28"/>
          <w:szCs w:val="28"/>
        </w:rPr>
        <w:t>P0.1</w:t>
      </w:r>
      <w:r w:rsidR="004A2A89" w:rsidRPr="001D756C">
        <w:rPr>
          <w:rFonts w:hint="eastAsia"/>
          <w:color w:val="000000" w:themeColor="text1"/>
          <w:sz w:val="28"/>
          <w:szCs w:val="28"/>
        </w:rPr>
        <w:t>和浅快呼吸指数</w:t>
      </w:r>
      <w:r w:rsidR="004A2A89" w:rsidRPr="001D756C">
        <w:rPr>
          <w:rFonts w:hint="eastAsia"/>
          <w:color w:val="000000" w:themeColor="text1"/>
          <w:sz w:val="28"/>
          <w:szCs w:val="28"/>
        </w:rPr>
        <w:t>RSBI</w:t>
      </w:r>
      <w:r w:rsidR="004A2A89" w:rsidRPr="001D756C">
        <w:rPr>
          <w:rFonts w:hint="eastAsia"/>
          <w:color w:val="000000" w:themeColor="text1"/>
          <w:sz w:val="28"/>
          <w:szCs w:val="28"/>
        </w:rPr>
        <w:t>的测定。</w:t>
      </w:r>
    </w:p>
    <w:p w:rsidR="004A2A89" w:rsidRPr="00394F57" w:rsidRDefault="004A2A89" w:rsidP="00394F57">
      <w:pPr>
        <w:pStyle w:val="ac"/>
        <w:numPr>
          <w:ilvl w:val="0"/>
          <w:numId w:val="16"/>
        </w:numPr>
        <w:ind w:firstLineChars="0"/>
        <w:rPr>
          <w:sz w:val="24"/>
        </w:rPr>
      </w:pPr>
      <w:r w:rsidRPr="00394F57">
        <w:rPr>
          <w:rFonts w:hint="eastAsia"/>
          <w:sz w:val="24"/>
        </w:rPr>
        <w:t>设置参数</w:t>
      </w:r>
    </w:p>
    <w:p w:rsidR="004A2A89" w:rsidRPr="00394F57" w:rsidRDefault="00394F57" w:rsidP="00394F57">
      <w:pPr>
        <w:rPr>
          <w:sz w:val="24"/>
        </w:rPr>
      </w:pPr>
      <w:r>
        <w:rPr>
          <w:rFonts w:hint="eastAsia"/>
          <w:sz w:val="24"/>
        </w:rPr>
        <w:t>1.</w:t>
      </w:r>
      <w:r w:rsidR="004A2A89" w:rsidRPr="00394F57">
        <w:rPr>
          <w:rFonts w:hint="eastAsia"/>
          <w:sz w:val="24"/>
        </w:rPr>
        <w:t>潮气量：</w:t>
      </w:r>
      <w:r w:rsidR="004A2A89" w:rsidRPr="00394F57">
        <w:rPr>
          <w:rFonts w:hint="eastAsia"/>
          <w:sz w:val="24"/>
        </w:rPr>
        <w:t>20ml</w:t>
      </w:r>
      <w:r w:rsidR="004A2A89" w:rsidRPr="00394F57">
        <w:rPr>
          <w:sz w:val="24"/>
        </w:rPr>
        <w:t>—2</w:t>
      </w:r>
      <w:r w:rsidR="004A2A89" w:rsidRPr="00394F57">
        <w:rPr>
          <w:rFonts w:hint="eastAsia"/>
          <w:sz w:val="24"/>
        </w:rPr>
        <w:t>000ml</w:t>
      </w:r>
    </w:p>
    <w:p w:rsidR="004A2A89" w:rsidRPr="00394F57" w:rsidRDefault="00394F57" w:rsidP="00394F57">
      <w:pPr>
        <w:rPr>
          <w:sz w:val="24"/>
        </w:rPr>
      </w:pPr>
      <w:r>
        <w:rPr>
          <w:rFonts w:hint="eastAsia"/>
          <w:sz w:val="24"/>
        </w:rPr>
        <w:t>2.</w:t>
      </w:r>
      <w:r w:rsidR="004A2A89" w:rsidRPr="00394F57">
        <w:rPr>
          <w:rFonts w:hint="eastAsia"/>
          <w:sz w:val="24"/>
        </w:rPr>
        <w:t>吸气压力：</w:t>
      </w:r>
      <w:r w:rsidR="004A2A89" w:rsidRPr="00394F57">
        <w:rPr>
          <w:sz w:val="24"/>
        </w:rPr>
        <w:t>1—6</w:t>
      </w:r>
      <w:r w:rsidR="004A2A89" w:rsidRPr="00394F57">
        <w:rPr>
          <w:rFonts w:hint="eastAsia"/>
          <w:sz w:val="24"/>
        </w:rPr>
        <w:t>0 cmH2O</w:t>
      </w:r>
    </w:p>
    <w:p w:rsidR="004A2A89" w:rsidRPr="00394F57" w:rsidRDefault="00394F57" w:rsidP="00394F57">
      <w:pPr>
        <w:rPr>
          <w:color w:val="000000" w:themeColor="text1"/>
          <w:sz w:val="28"/>
          <w:szCs w:val="28"/>
        </w:rPr>
      </w:pPr>
      <w:r>
        <w:rPr>
          <w:rFonts w:hint="eastAsia"/>
          <w:sz w:val="24"/>
        </w:rPr>
        <w:t>3.</w:t>
      </w:r>
      <w:r w:rsidR="004A2A89" w:rsidRPr="00394F57">
        <w:rPr>
          <w:rFonts w:hint="eastAsia"/>
          <w:sz w:val="24"/>
        </w:rPr>
        <w:t>呼气末正压：</w:t>
      </w:r>
      <w:r w:rsidR="004A2A89" w:rsidRPr="00394F57">
        <w:rPr>
          <w:rFonts w:hint="eastAsia"/>
          <w:sz w:val="24"/>
        </w:rPr>
        <w:t>0</w:t>
      </w:r>
      <w:r w:rsidR="004A2A89" w:rsidRPr="00394F57">
        <w:rPr>
          <w:sz w:val="24"/>
        </w:rPr>
        <w:t>—</w:t>
      </w:r>
      <w:r w:rsidR="004A2A89" w:rsidRPr="00394F57">
        <w:rPr>
          <w:rFonts w:hint="eastAsia"/>
          <w:sz w:val="24"/>
        </w:rPr>
        <w:t>50 cmH2</w:t>
      </w:r>
      <w:r w:rsidR="004A2A89" w:rsidRPr="00394F57">
        <w:rPr>
          <w:rFonts w:hint="eastAsia"/>
          <w:color w:val="000000" w:themeColor="text1"/>
          <w:sz w:val="28"/>
          <w:szCs w:val="28"/>
        </w:rPr>
        <w:t>O</w:t>
      </w:r>
    </w:p>
    <w:p w:rsidR="004A2A89" w:rsidRPr="00394F57" w:rsidRDefault="00394F57" w:rsidP="00394F57">
      <w:pPr>
        <w:rPr>
          <w:sz w:val="24"/>
        </w:rPr>
      </w:pPr>
      <w:r>
        <w:rPr>
          <w:rFonts w:hint="eastAsia"/>
          <w:sz w:val="24"/>
        </w:rPr>
        <w:t>4.</w:t>
      </w:r>
      <w:r w:rsidR="004A2A89" w:rsidRPr="00394F57">
        <w:rPr>
          <w:rFonts w:hint="eastAsia"/>
          <w:sz w:val="24"/>
        </w:rPr>
        <w:t>吸入氧浓度：</w:t>
      </w:r>
      <w:r w:rsidR="004A2A89" w:rsidRPr="00394F57">
        <w:rPr>
          <w:rFonts w:hint="eastAsia"/>
          <w:sz w:val="24"/>
        </w:rPr>
        <w:t>2</w:t>
      </w:r>
      <w:r w:rsidR="004A2A89" w:rsidRPr="00394F57">
        <w:rPr>
          <w:sz w:val="24"/>
        </w:rPr>
        <w:t>1—100%</w:t>
      </w:r>
    </w:p>
    <w:p w:rsidR="00394F57" w:rsidRDefault="00394F57" w:rsidP="00394F57">
      <w:pPr>
        <w:rPr>
          <w:sz w:val="24"/>
        </w:rPr>
      </w:pPr>
      <w:r>
        <w:rPr>
          <w:rFonts w:hint="eastAsia"/>
          <w:sz w:val="24"/>
        </w:rPr>
        <w:t>5.</w:t>
      </w:r>
      <w:r w:rsidR="004A2A89" w:rsidRPr="00394F57">
        <w:rPr>
          <w:rFonts w:hint="eastAsia"/>
          <w:sz w:val="24"/>
        </w:rPr>
        <w:t>吸气时间：</w:t>
      </w:r>
      <w:r w:rsidR="004A2A89" w:rsidRPr="00394F57">
        <w:rPr>
          <w:rFonts w:hint="eastAsia"/>
          <w:sz w:val="24"/>
        </w:rPr>
        <w:t>0</w:t>
      </w:r>
      <w:r w:rsidR="004A2A89" w:rsidRPr="00394F57">
        <w:rPr>
          <w:sz w:val="24"/>
        </w:rPr>
        <w:t>.1—10</w:t>
      </w:r>
      <w:r w:rsidR="004A2A89" w:rsidRPr="00394F57">
        <w:rPr>
          <w:rFonts w:hint="eastAsia"/>
          <w:sz w:val="24"/>
        </w:rPr>
        <w:t>s</w:t>
      </w:r>
    </w:p>
    <w:p w:rsidR="004A2A89" w:rsidRPr="00394F57" w:rsidRDefault="00394F57" w:rsidP="00394F57">
      <w:pPr>
        <w:rPr>
          <w:sz w:val="24"/>
        </w:rPr>
      </w:pPr>
      <w:r>
        <w:rPr>
          <w:rFonts w:hint="eastAsia"/>
          <w:sz w:val="24"/>
        </w:rPr>
        <w:t>6.</w:t>
      </w:r>
      <w:r w:rsidR="004A2A89" w:rsidRPr="00394F57">
        <w:rPr>
          <w:rFonts w:hint="eastAsia"/>
          <w:sz w:val="24"/>
        </w:rPr>
        <w:t>压力触发灵敏度：</w:t>
      </w:r>
      <w:r w:rsidR="004A2A89" w:rsidRPr="00394F57">
        <w:rPr>
          <w:rFonts w:hint="eastAsia"/>
          <w:sz w:val="24"/>
        </w:rPr>
        <w:t>-20</w:t>
      </w:r>
      <w:r w:rsidR="004A2A89" w:rsidRPr="00394F57">
        <w:rPr>
          <w:sz w:val="24"/>
        </w:rPr>
        <w:t>—</w:t>
      </w:r>
      <w:r w:rsidR="004A2A89" w:rsidRPr="00394F57">
        <w:rPr>
          <w:rFonts w:hint="eastAsia"/>
          <w:sz w:val="24"/>
        </w:rPr>
        <w:t xml:space="preserve"> - 0.5cmH2O</w:t>
      </w:r>
      <w:r w:rsidR="004A2A89" w:rsidRPr="00394F57">
        <w:rPr>
          <w:rFonts w:hint="eastAsia"/>
          <w:sz w:val="24"/>
        </w:rPr>
        <w:t>，</w:t>
      </w:r>
      <w:r w:rsidR="004A2A89" w:rsidRPr="00394F57">
        <w:rPr>
          <w:sz w:val="24"/>
        </w:rPr>
        <w:t>或</w:t>
      </w:r>
      <w:r w:rsidR="004A2A89" w:rsidRPr="00394F57">
        <w:rPr>
          <w:rFonts w:hint="eastAsia"/>
          <w:sz w:val="24"/>
        </w:rPr>
        <w:t>OFF</w:t>
      </w:r>
    </w:p>
    <w:p w:rsidR="004A2A89" w:rsidRPr="00394F57" w:rsidRDefault="00394F57" w:rsidP="00394F57">
      <w:pPr>
        <w:rPr>
          <w:sz w:val="24"/>
        </w:rPr>
      </w:pPr>
      <w:r>
        <w:rPr>
          <w:rFonts w:hint="eastAsia"/>
          <w:sz w:val="24"/>
        </w:rPr>
        <w:t>7.</w:t>
      </w:r>
      <w:r w:rsidR="004A2A89" w:rsidRPr="00394F57">
        <w:rPr>
          <w:rFonts w:hint="eastAsia"/>
          <w:sz w:val="24"/>
        </w:rPr>
        <w:t>流速触发灵敏度：</w:t>
      </w:r>
      <w:r w:rsidR="004A2A89" w:rsidRPr="00394F57">
        <w:rPr>
          <w:rFonts w:hint="eastAsia"/>
          <w:sz w:val="24"/>
        </w:rPr>
        <w:t>0.5</w:t>
      </w:r>
      <w:r w:rsidR="004A2A89" w:rsidRPr="00394F57">
        <w:rPr>
          <w:sz w:val="24"/>
        </w:rPr>
        <w:t>—</w:t>
      </w:r>
      <w:r w:rsidR="004A2A89" w:rsidRPr="00394F57">
        <w:rPr>
          <w:rFonts w:hint="eastAsia"/>
          <w:sz w:val="24"/>
        </w:rPr>
        <w:t>20L/ min</w:t>
      </w:r>
      <w:r w:rsidR="004A2A89" w:rsidRPr="00394F57">
        <w:rPr>
          <w:rFonts w:hint="eastAsia"/>
          <w:sz w:val="24"/>
        </w:rPr>
        <w:t>，</w:t>
      </w:r>
      <w:r w:rsidR="004A2A89" w:rsidRPr="00394F57">
        <w:rPr>
          <w:sz w:val="24"/>
        </w:rPr>
        <w:t>或</w:t>
      </w:r>
      <w:r w:rsidR="004A2A89" w:rsidRPr="00394F57">
        <w:rPr>
          <w:rFonts w:hint="eastAsia"/>
          <w:sz w:val="24"/>
        </w:rPr>
        <w:t>OFF</w:t>
      </w:r>
    </w:p>
    <w:p w:rsidR="004A2A89" w:rsidRPr="00394F57" w:rsidRDefault="00394F57" w:rsidP="00394F57">
      <w:pPr>
        <w:rPr>
          <w:sz w:val="24"/>
        </w:rPr>
      </w:pPr>
      <w:r>
        <w:rPr>
          <w:rFonts w:hint="eastAsia"/>
          <w:sz w:val="24"/>
        </w:rPr>
        <w:lastRenderedPageBreak/>
        <w:t>8.</w:t>
      </w:r>
      <w:r w:rsidR="004A2A89" w:rsidRPr="00394F57">
        <w:rPr>
          <w:rFonts w:hint="eastAsia"/>
          <w:sz w:val="24"/>
        </w:rPr>
        <w:t>呼气触发灵敏度：</w:t>
      </w:r>
      <w:r w:rsidR="004A2A89" w:rsidRPr="00394F57">
        <w:rPr>
          <w:rFonts w:hint="eastAsia"/>
          <w:sz w:val="24"/>
        </w:rPr>
        <w:t>Auto, 1</w:t>
      </w:r>
      <w:r w:rsidR="004A2A89" w:rsidRPr="00394F57">
        <w:rPr>
          <w:sz w:val="24"/>
        </w:rPr>
        <w:t>—</w:t>
      </w:r>
      <w:r w:rsidR="004A2A89" w:rsidRPr="00394F57">
        <w:rPr>
          <w:rFonts w:hint="eastAsia"/>
          <w:sz w:val="24"/>
        </w:rPr>
        <w:t>85%</w:t>
      </w:r>
    </w:p>
    <w:p w:rsidR="004A2A89" w:rsidRPr="00394F57" w:rsidRDefault="00394F57" w:rsidP="00394F57">
      <w:pPr>
        <w:rPr>
          <w:sz w:val="24"/>
        </w:rPr>
      </w:pPr>
      <w:r>
        <w:rPr>
          <w:rFonts w:hint="eastAsia"/>
          <w:sz w:val="24"/>
        </w:rPr>
        <w:t>9.</w:t>
      </w:r>
      <w:r w:rsidR="004A2A89" w:rsidRPr="00394F57">
        <w:rPr>
          <w:rFonts w:hint="eastAsia"/>
          <w:sz w:val="24"/>
        </w:rPr>
        <w:t>氧疗流量：</w:t>
      </w:r>
      <w:r w:rsidR="004A2A89" w:rsidRPr="00394F57">
        <w:rPr>
          <w:rFonts w:hint="eastAsia"/>
          <w:sz w:val="24"/>
        </w:rPr>
        <w:t>2</w:t>
      </w:r>
      <w:r w:rsidR="004A2A89" w:rsidRPr="00394F57">
        <w:rPr>
          <w:rFonts w:hint="eastAsia"/>
          <w:sz w:val="24"/>
        </w:rPr>
        <w:t>—</w:t>
      </w:r>
      <w:r w:rsidR="004A2A89" w:rsidRPr="00394F57">
        <w:rPr>
          <w:rFonts w:hint="eastAsia"/>
          <w:sz w:val="24"/>
        </w:rPr>
        <w:t>8</w:t>
      </w:r>
      <w:r w:rsidR="004A2A89" w:rsidRPr="00394F57">
        <w:rPr>
          <w:sz w:val="24"/>
        </w:rPr>
        <w:t>0</w:t>
      </w:r>
      <w:r w:rsidR="004A2A89" w:rsidRPr="00394F57">
        <w:rPr>
          <w:rFonts w:hint="eastAsia"/>
          <w:sz w:val="24"/>
        </w:rPr>
        <w:t>L/min</w:t>
      </w:r>
    </w:p>
    <w:p w:rsidR="004A2A89" w:rsidRPr="00394F57" w:rsidRDefault="004A2A89" w:rsidP="00394F57">
      <w:pPr>
        <w:pStyle w:val="ac"/>
        <w:numPr>
          <w:ilvl w:val="0"/>
          <w:numId w:val="16"/>
        </w:numPr>
        <w:ind w:firstLineChars="0"/>
        <w:rPr>
          <w:sz w:val="24"/>
        </w:rPr>
      </w:pPr>
      <w:r w:rsidRPr="00394F57">
        <w:rPr>
          <w:rFonts w:hint="eastAsia"/>
          <w:sz w:val="24"/>
        </w:rPr>
        <w:t>监测参数和报警</w:t>
      </w:r>
    </w:p>
    <w:p w:rsidR="004A2A89" w:rsidRPr="00EC6D23" w:rsidRDefault="00EC6D23" w:rsidP="00EC6D23">
      <w:pPr>
        <w:rPr>
          <w:sz w:val="24"/>
        </w:rPr>
      </w:pPr>
      <w:r>
        <w:rPr>
          <w:rFonts w:hint="eastAsia"/>
          <w:sz w:val="24"/>
        </w:rPr>
        <w:t>1.</w:t>
      </w:r>
      <w:r w:rsidR="004A2A89" w:rsidRPr="00EC6D23">
        <w:rPr>
          <w:rFonts w:hint="eastAsia"/>
          <w:sz w:val="24"/>
        </w:rPr>
        <w:t>监测参数：氧浓度、分钟通气量、潮气量、气道压力、呼吸频率等关键参数。</w:t>
      </w:r>
    </w:p>
    <w:p w:rsidR="004A2A89" w:rsidRPr="00EC6D23" w:rsidRDefault="00EC6D23" w:rsidP="00EC6D23">
      <w:pPr>
        <w:rPr>
          <w:sz w:val="24"/>
        </w:rPr>
      </w:pPr>
      <w:r>
        <w:rPr>
          <w:rFonts w:hint="eastAsia"/>
          <w:sz w:val="24"/>
        </w:rPr>
        <w:t>2.</w:t>
      </w:r>
      <w:r w:rsidR="004A2A89" w:rsidRPr="00EC6D23">
        <w:rPr>
          <w:rFonts w:hint="eastAsia"/>
          <w:sz w:val="24"/>
        </w:rPr>
        <w:t>波形监测：压力—时间、流速—时间、容量—时间和</w:t>
      </w:r>
      <w:r w:rsidR="004A2A89" w:rsidRPr="00EC6D23">
        <w:rPr>
          <w:rFonts w:hint="eastAsia"/>
          <w:sz w:val="24"/>
        </w:rPr>
        <w:t>CO</w:t>
      </w:r>
      <w:r w:rsidR="004A2A89" w:rsidRPr="00EC6D23">
        <w:rPr>
          <w:sz w:val="24"/>
        </w:rPr>
        <w:t>2</w:t>
      </w:r>
      <w:r w:rsidR="004A2A89" w:rsidRPr="00EC6D23">
        <w:rPr>
          <w:rFonts w:hint="eastAsia"/>
          <w:sz w:val="24"/>
        </w:rPr>
        <w:t>—时间波形。</w:t>
      </w:r>
    </w:p>
    <w:p w:rsidR="004A2A89" w:rsidRPr="00EC6D23" w:rsidRDefault="00EC6D23" w:rsidP="00EC6D23">
      <w:pPr>
        <w:rPr>
          <w:sz w:val="24"/>
        </w:rPr>
      </w:pPr>
      <w:r>
        <w:rPr>
          <w:rFonts w:hint="eastAsia"/>
          <w:sz w:val="24"/>
        </w:rPr>
        <w:t>3.</w:t>
      </w:r>
      <w:r w:rsidR="004A2A89" w:rsidRPr="00EC6D23">
        <w:rPr>
          <w:rFonts w:hint="eastAsia"/>
          <w:sz w:val="24"/>
        </w:rPr>
        <w:t>报警：潮气量、通气量、压力、呼吸频率、窒息、氧浓度、氧气不足、电量不足、管路脱落、机器故障等。</w:t>
      </w:r>
    </w:p>
    <w:p w:rsidR="004A2A89" w:rsidRPr="00EC6D23" w:rsidRDefault="004A2A89" w:rsidP="00EC6D23">
      <w:pPr>
        <w:pStyle w:val="ac"/>
        <w:numPr>
          <w:ilvl w:val="0"/>
          <w:numId w:val="16"/>
        </w:numPr>
        <w:ind w:firstLineChars="0"/>
        <w:rPr>
          <w:sz w:val="24"/>
        </w:rPr>
      </w:pPr>
      <w:r w:rsidRPr="00EC6D23">
        <w:rPr>
          <w:rFonts w:hint="eastAsia"/>
          <w:sz w:val="24"/>
        </w:rPr>
        <w:t>信息化功能要求</w:t>
      </w:r>
    </w:p>
    <w:p w:rsidR="004A2A89" w:rsidRPr="00EC6D23" w:rsidRDefault="00EC6D23" w:rsidP="00EC6D23">
      <w:pPr>
        <w:rPr>
          <w:sz w:val="24"/>
        </w:rPr>
      </w:pPr>
      <w:r>
        <w:rPr>
          <w:sz w:val="24"/>
        </w:rPr>
        <w:t>1.</w:t>
      </w:r>
      <w:r w:rsidR="004A2A89" w:rsidRPr="00EC6D23">
        <w:rPr>
          <w:rFonts w:hint="eastAsia"/>
          <w:sz w:val="24"/>
        </w:rPr>
        <w:t>信息互连：支持多种无线方式（选配</w:t>
      </w:r>
      <w:proofErr w:type="spellStart"/>
      <w:r w:rsidR="004A2A89" w:rsidRPr="00EC6D23">
        <w:rPr>
          <w:rFonts w:hint="eastAsia"/>
          <w:sz w:val="24"/>
        </w:rPr>
        <w:t>WiFi</w:t>
      </w:r>
      <w:proofErr w:type="spellEnd"/>
      <w:r w:rsidR="004A2A89" w:rsidRPr="00EC6D23">
        <w:rPr>
          <w:rFonts w:hint="eastAsia"/>
          <w:sz w:val="24"/>
        </w:rPr>
        <w:t>、</w:t>
      </w:r>
      <w:r w:rsidR="004A2A89" w:rsidRPr="00EC6D23">
        <w:rPr>
          <w:rFonts w:hint="eastAsia"/>
          <w:sz w:val="24"/>
        </w:rPr>
        <w:t>5G</w:t>
      </w:r>
      <w:r w:rsidR="004A2A89" w:rsidRPr="00EC6D23">
        <w:rPr>
          <w:rFonts w:hint="eastAsia"/>
          <w:sz w:val="24"/>
        </w:rPr>
        <w:t>）</w:t>
      </w:r>
      <w:proofErr w:type="gramStart"/>
      <w:r w:rsidR="004A2A89" w:rsidRPr="00EC6D23">
        <w:rPr>
          <w:rFonts w:hint="eastAsia"/>
          <w:sz w:val="24"/>
        </w:rPr>
        <w:t>灵活将</w:t>
      </w:r>
      <w:proofErr w:type="gramEnd"/>
      <w:r w:rsidR="004A2A89" w:rsidRPr="00EC6D23">
        <w:rPr>
          <w:rFonts w:hint="eastAsia"/>
          <w:sz w:val="24"/>
        </w:rPr>
        <w:t>呼吸机数据传输到远程终端，实现患者的远程实时监控，满足转运过程中的信息化的需求。</w:t>
      </w:r>
    </w:p>
    <w:p w:rsidR="00010799" w:rsidRDefault="00010799" w:rsidP="00010799">
      <w:pPr>
        <w:rPr>
          <w:sz w:val="24"/>
        </w:rPr>
      </w:pPr>
    </w:p>
    <w:p w:rsidR="004A2A89" w:rsidRPr="00EC6D23" w:rsidRDefault="004A2A89" w:rsidP="00010799">
      <w:pPr>
        <w:rPr>
          <w:sz w:val="24"/>
        </w:rPr>
      </w:pPr>
      <w:r w:rsidRPr="00EC6D23">
        <w:rPr>
          <w:rFonts w:hint="eastAsia"/>
          <w:sz w:val="24"/>
        </w:rPr>
        <w:t>注：标▲</w:t>
      </w:r>
      <w:r w:rsidRPr="00EC6D23">
        <w:rPr>
          <w:rFonts w:hint="eastAsia"/>
          <w:sz w:val="24"/>
        </w:rPr>
        <w:t xml:space="preserve"> </w:t>
      </w:r>
      <w:r w:rsidRPr="00EC6D23">
        <w:rPr>
          <w:rFonts w:hint="eastAsia"/>
          <w:sz w:val="24"/>
        </w:rPr>
        <w:t>号为采购的重点参数</w:t>
      </w:r>
      <w:r w:rsidRPr="00EC6D23">
        <w:rPr>
          <w:rFonts w:hint="eastAsia"/>
          <w:sz w:val="24"/>
        </w:rPr>
        <w:t xml:space="preserve"> </w:t>
      </w:r>
    </w:p>
    <w:p w:rsidR="004A2A89" w:rsidRPr="00010799" w:rsidRDefault="004A2A89" w:rsidP="00010799">
      <w:pPr>
        <w:pStyle w:val="ac"/>
        <w:numPr>
          <w:ilvl w:val="0"/>
          <w:numId w:val="16"/>
        </w:numPr>
        <w:ind w:firstLineChars="0"/>
        <w:rPr>
          <w:sz w:val="24"/>
        </w:rPr>
      </w:pPr>
      <w:r w:rsidRPr="00010799">
        <w:rPr>
          <w:rFonts w:hint="eastAsia"/>
          <w:sz w:val="24"/>
        </w:rPr>
        <w:t>其它要求：</w:t>
      </w:r>
    </w:p>
    <w:p w:rsidR="004A2A89" w:rsidRPr="00010799" w:rsidRDefault="00010799" w:rsidP="00010799">
      <w:pPr>
        <w:rPr>
          <w:sz w:val="24"/>
        </w:rPr>
      </w:pPr>
      <w:r>
        <w:rPr>
          <w:rFonts w:hint="eastAsia"/>
          <w:sz w:val="24"/>
        </w:rPr>
        <w:t>1.</w:t>
      </w:r>
      <w:r w:rsidR="004A2A89" w:rsidRPr="00010799">
        <w:rPr>
          <w:rFonts w:hint="eastAsia"/>
          <w:sz w:val="24"/>
        </w:rPr>
        <w:t>驻地以上城市具有厂家备件库及售后服务工程师，支持安装、调试及维修</w:t>
      </w:r>
    </w:p>
    <w:p w:rsidR="004A2A89" w:rsidRPr="00010799" w:rsidRDefault="00010799" w:rsidP="00010799">
      <w:pPr>
        <w:rPr>
          <w:sz w:val="24"/>
        </w:rPr>
      </w:pPr>
      <w:r>
        <w:rPr>
          <w:rFonts w:hint="eastAsia"/>
          <w:sz w:val="24"/>
        </w:rPr>
        <w:t>2.</w:t>
      </w:r>
      <w:r w:rsidR="004A2A89" w:rsidRPr="00010799">
        <w:rPr>
          <w:rFonts w:hint="eastAsia"/>
          <w:sz w:val="24"/>
        </w:rPr>
        <w:t>厂家提供操作人员的外出培训或现场操作培训</w:t>
      </w:r>
      <w:r w:rsidR="004A2A89" w:rsidRPr="00010799">
        <w:rPr>
          <w:rFonts w:hint="eastAsia"/>
          <w:sz w:val="24"/>
        </w:rPr>
        <w:t>.</w:t>
      </w:r>
    </w:p>
    <w:p w:rsidR="004A2A89" w:rsidRPr="00010799" w:rsidRDefault="00010799" w:rsidP="00010799">
      <w:pPr>
        <w:rPr>
          <w:sz w:val="24"/>
        </w:rPr>
      </w:pPr>
      <w:r>
        <w:rPr>
          <w:rFonts w:hint="eastAsia"/>
          <w:sz w:val="24"/>
        </w:rPr>
        <w:t>3.</w:t>
      </w:r>
      <w:r w:rsidR="004A2A89" w:rsidRPr="00010799">
        <w:rPr>
          <w:rFonts w:hint="eastAsia"/>
          <w:sz w:val="24"/>
        </w:rPr>
        <w:t>本项目要求提供生产日期为</w:t>
      </w:r>
      <w:r w:rsidR="004A2A89" w:rsidRPr="00010799">
        <w:rPr>
          <w:rFonts w:hint="eastAsia"/>
          <w:sz w:val="24"/>
        </w:rPr>
        <w:t>6</w:t>
      </w:r>
      <w:r w:rsidR="004A2A89" w:rsidRPr="00010799">
        <w:rPr>
          <w:rFonts w:hint="eastAsia"/>
          <w:sz w:val="24"/>
        </w:rPr>
        <w:t>个月内出厂的设备</w:t>
      </w:r>
      <w:r w:rsidR="004A2A89" w:rsidRPr="00010799">
        <w:rPr>
          <w:rFonts w:hint="eastAsia"/>
          <w:sz w:val="24"/>
        </w:rPr>
        <w:t>,</w:t>
      </w:r>
      <w:r w:rsidR="004A2A89" w:rsidRPr="00010799">
        <w:rPr>
          <w:rFonts w:hint="eastAsia"/>
          <w:sz w:val="24"/>
        </w:rPr>
        <w:t>设备使用年限≥</w:t>
      </w:r>
      <w:r w:rsidR="004A2A89" w:rsidRPr="00010799">
        <w:rPr>
          <w:rFonts w:hint="eastAsia"/>
          <w:sz w:val="24"/>
        </w:rPr>
        <w:t>8</w:t>
      </w:r>
      <w:r w:rsidR="004A2A89" w:rsidRPr="00010799">
        <w:rPr>
          <w:rFonts w:hint="eastAsia"/>
          <w:sz w:val="24"/>
        </w:rPr>
        <w:t>年（提供佐证）。</w:t>
      </w:r>
    </w:p>
    <w:p w:rsidR="004A2A89" w:rsidRPr="00010799" w:rsidRDefault="00010799" w:rsidP="00010799">
      <w:pPr>
        <w:rPr>
          <w:sz w:val="24"/>
        </w:rPr>
      </w:pPr>
      <w:r>
        <w:rPr>
          <w:rFonts w:hint="eastAsia"/>
          <w:sz w:val="24"/>
        </w:rPr>
        <w:t>4.</w:t>
      </w:r>
      <w:r w:rsidR="004A2A89" w:rsidRPr="00010799">
        <w:rPr>
          <w:rFonts w:hint="eastAsia"/>
          <w:sz w:val="24"/>
        </w:rPr>
        <w:t>质保期大于或等于</w:t>
      </w:r>
      <w:r w:rsidR="004A2A89" w:rsidRPr="00010799">
        <w:rPr>
          <w:rFonts w:hint="eastAsia"/>
          <w:sz w:val="24"/>
        </w:rPr>
        <w:t>2</w:t>
      </w:r>
      <w:r w:rsidR="004A2A89" w:rsidRPr="00010799">
        <w:rPr>
          <w:rFonts w:hint="eastAsia"/>
          <w:sz w:val="24"/>
        </w:rPr>
        <w:t>年，质保期从验收合格后开始计算。质保期内所有软件维护、升级和设备维护等要求免费上门服务。</w:t>
      </w:r>
    </w:p>
    <w:p w:rsidR="004A2A89" w:rsidRPr="00010799" w:rsidRDefault="00010799" w:rsidP="00010799">
      <w:pPr>
        <w:rPr>
          <w:sz w:val="24"/>
        </w:rPr>
      </w:pPr>
      <w:r>
        <w:rPr>
          <w:rFonts w:hint="eastAsia"/>
          <w:sz w:val="24"/>
        </w:rPr>
        <w:t>5.</w:t>
      </w:r>
      <w:r w:rsidR="004A2A89" w:rsidRPr="00010799">
        <w:rPr>
          <w:rFonts w:hint="eastAsia"/>
          <w:sz w:val="24"/>
        </w:rPr>
        <w:t>提供设备标准配置清单，涉及耗材及易损</w:t>
      </w:r>
      <w:proofErr w:type="gramStart"/>
      <w:r w:rsidR="004A2A89" w:rsidRPr="00010799">
        <w:rPr>
          <w:rFonts w:hint="eastAsia"/>
          <w:sz w:val="24"/>
        </w:rPr>
        <w:t>件提供</w:t>
      </w:r>
      <w:proofErr w:type="gramEnd"/>
      <w:r w:rsidR="004A2A89" w:rsidRPr="00010799">
        <w:rPr>
          <w:rFonts w:hint="eastAsia"/>
          <w:sz w:val="24"/>
        </w:rPr>
        <w:t>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037D2F">
        <w:rPr>
          <w:sz w:val="24"/>
          <w:szCs w:val="24"/>
        </w:rPr>
        <w:t>2</w:t>
      </w:r>
      <w:r w:rsidR="00EB0333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21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spacing w:line="440" w:lineRule="exact"/>
      </w:pPr>
    </w:p>
    <w:p w:rsidR="00C24D0C" w:rsidRPr="00C24D0C" w:rsidRDefault="00C24D0C" w:rsidP="003C2FC8">
      <w:pPr>
        <w:pStyle w:val="2"/>
        <w:ind w:leftChars="0" w:left="0" w:firstLineChars="0" w:firstLine="0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4F" w:rsidRDefault="002C7E4F">
      <w:r>
        <w:separator/>
      </w:r>
    </w:p>
  </w:endnote>
  <w:endnote w:type="continuationSeparator" w:id="0">
    <w:p w:rsidR="002C7E4F" w:rsidRDefault="002C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4F" w:rsidRDefault="002C7E4F">
      <w:r>
        <w:separator/>
      </w:r>
    </w:p>
  </w:footnote>
  <w:footnote w:type="continuationSeparator" w:id="0">
    <w:p w:rsidR="002C7E4F" w:rsidRDefault="002C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1F6E04" w:rsidRPr="001F6E04">
      <w:t>KJ.2025.ZW</w:t>
    </w:r>
    <w:proofErr w:type="gramEnd"/>
    <w:r w:rsidR="001F6E04" w:rsidRPr="001F6E04">
      <w:t>.CG-A-</w:t>
    </w:r>
    <w:r w:rsidR="00862AFE"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DF45335"/>
    <w:multiLevelType w:val="multilevel"/>
    <w:tmpl w:val="1DF453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875E84"/>
    <w:multiLevelType w:val="multilevel"/>
    <w:tmpl w:val="22875E84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395221"/>
    <w:multiLevelType w:val="multilevel"/>
    <w:tmpl w:val="4939522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FC7B51"/>
    <w:multiLevelType w:val="hybridMultilevel"/>
    <w:tmpl w:val="4C70CB4A"/>
    <w:lvl w:ilvl="0" w:tplc="68D29AF6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CD74F7"/>
    <w:multiLevelType w:val="multilevel"/>
    <w:tmpl w:val="63CD74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FC74A1"/>
    <w:multiLevelType w:val="multilevel"/>
    <w:tmpl w:val="7DFC74A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9"/>
  </w:num>
  <w:num w:numId="6">
    <w:abstractNumId w:val="14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5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10799"/>
    <w:rsid w:val="00031014"/>
    <w:rsid w:val="00032621"/>
    <w:rsid w:val="00035577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0577"/>
    <w:rsid w:val="001C10F3"/>
    <w:rsid w:val="001C3970"/>
    <w:rsid w:val="001D756C"/>
    <w:rsid w:val="001F6E04"/>
    <w:rsid w:val="002121FD"/>
    <w:rsid w:val="00242C99"/>
    <w:rsid w:val="0026503E"/>
    <w:rsid w:val="0027181D"/>
    <w:rsid w:val="00271A77"/>
    <w:rsid w:val="002747A2"/>
    <w:rsid w:val="002804E6"/>
    <w:rsid w:val="00291296"/>
    <w:rsid w:val="002C7E4F"/>
    <w:rsid w:val="002D1A8A"/>
    <w:rsid w:val="002E1636"/>
    <w:rsid w:val="002E4AC8"/>
    <w:rsid w:val="003165CD"/>
    <w:rsid w:val="00322E7D"/>
    <w:rsid w:val="003531B6"/>
    <w:rsid w:val="00394F57"/>
    <w:rsid w:val="003A0A27"/>
    <w:rsid w:val="003A5A5F"/>
    <w:rsid w:val="003A76EC"/>
    <w:rsid w:val="003C2FC8"/>
    <w:rsid w:val="003D09A0"/>
    <w:rsid w:val="003D1991"/>
    <w:rsid w:val="003E20BB"/>
    <w:rsid w:val="004009D8"/>
    <w:rsid w:val="00405F5E"/>
    <w:rsid w:val="00422DD1"/>
    <w:rsid w:val="00441FA1"/>
    <w:rsid w:val="00442FF4"/>
    <w:rsid w:val="00455B30"/>
    <w:rsid w:val="004623F3"/>
    <w:rsid w:val="004719D3"/>
    <w:rsid w:val="004A2A89"/>
    <w:rsid w:val="004A39CE"/>
    <w:rsid w:val="004B0F47"/>
    <w:rsid w:val="004D5A00"/>
    <w:rsid w:val="004E2277"/>
    <w:rsid w:val="004E37CA"/>
    <w:rsid w:val="005032B7"/>
    <w:rsid w:val="00504877"/>
    <w:rsid w:val="00511BF6"/>
    <w:rsid w:val="00522AD9"/>
    <w:rsid w:val="00564637"/>
    <w:rsid w:val="005804BB"/>
    <w:rsid w:val="005804FA"/>
    <w:rsid w:val="005A5B6A"/>
    <w:rsid w:val="005B29A9"/>
    <w:rsid w:val="005C04C2"/>
    <w:rsid w:val="005D3504"/>
    <w:rsid w:val="005E090C"/>
    <w:rsid w:val="005F565F"/>
    <w:rsid w:val="00601B26"/>
    <w:rsid w:val="00616CB5"/>
    <w:rsid w:val="00640151"/>
    <w:rsid w:val="00640FCF"/>
    <w:rsid w:val="00685B42"/>
    <w:rsid w:val="006933E9"/>
    <w:rsid w:val="006B30FD"/>
    <w:rsid w:val="006C2F10"/>
    <w:rsid w:val="006D0E51"/>
    <w:rsid w:val="006D4F31"/>
    <w:rsid w:val="006D77B9"/>
    <w:rsid w:val="006F0BE4"/>
    <w:rsid w:val="00706643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B3B0A"/>
    <w:rsid w:val="007C11FC"/>
    <w:rsid w:val="007E172F"/>
    <w:rsid w:val="007F58A9"/>
    <w:rsid w:val="00807A5B"/>
    <w:rsid w:val="00817298"/>
    <w:rsid w:val="00823DE5"/>
    <w:rsid w:val="00837806"/>
    <w:rsid w:val="00855B8B"/>
    <w:rsid w:val="00862531"/>
    <w:rsid w:val="00862AFE"/>
    <w:rsid w:val="008777EA"/>
    <w:rsid w:val="008832B0"/>
    <w:rsid w:val="008905D8"/>
    <w:rsid w:val="008946C9"/>
    <w:rsid w:val="008A27D7"/>
    <w:rsid w:val="008C4202"/>
    <w:rsid w:val="008D060C"/>
    <w:rsid w:val="00903385"/>
    <w:rsid w:val="00913C96"/>
    <w:rsid w:val="0095056D"/>
    <w:rsid w:val="009512EE"/>
    <w:rsid w:val="009628FD"/>
    <w:rsid w:val="00997A3E"/>
    <w:rsid w:val="009A23CD"/>
    <w:rsid w:val="009C7565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564D9"/>
    <w:rsid w:val="00A62D98"/>
    <w:rsid w:val="00A7762E"/>
    <w:rsid w:val="00A95A41"/>
    <w:rsid w:val="00A95DDC"/>
    <w:rsid w:val="00A9727C"/>
    <w:rsid w:val="00AA1730"/>
    <w:rsid w:val="00AA1D97"/>
    <w:rsid w:val="00AC012E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95A62"/>
    <w:rsid w:val="00BA7957"/>
    <w:rsid w:val="00BB6A5B"/>
    <w:rsid w:val="00BC24BC"/>
    <w:rsid w:val="00BC78E3"/>
    <w:rsid w:val="00BE7EB5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A6F3B"/>
    <w:rsid w:val="00CC512E"/>
    <w:rsid w:val="00CD01DD"/>
    <w:rsid w:val="00CF32E8"/>
    <w:rsid w:val="00D02CC7"/>
    <w:rsid w:val="00D218B6"/>
    <w:rsid w:val="00D228B5"/>
    <w:rsid w:val="00D24B1F"/>
    <w:rsid w:val="00D53E7F"/>
    <w:rsid w:val="00D54A54"/>
    <w:rsid w:val="00D823CD"/>
    <w:rsid w:val="00D947C5"/>
    <w:rsid w:val="00DA6347"/>
    <w:rsid w:val="00DB2D20"/>
    <w:rsid w:val="00DB5C51"/>
    <w:rsid w:val="00DB78CF"/>
    <w:rsid w:val="00DD679B"/>
    <w:rsid w:val="00DF5279"/>
    <w:rsid w:val="00E1221C"/>
    <w:rsid w:val="00E24CF8"/>
    <w:rsid w:val="00E423EF"/>
    <w:rsid w:val="00E52E1B"/>
    <w:rsid w:val="00E57836"/>
    <w:rsid w:val="00EA7170"/>
    <w:rsid w:val="00EB0333"/>
    <w:rsid w:val="00EC6D23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44DC2"/>
    <w:rsid w:val="00F47225"/>
    <w:rsid w:val="00F6011A"/>
    <w:rsid w:val="00F62705"/>
    <w:rsid w:val="00F7462F"/>
    <w:rsid w:val="00F95544"/>
    <w:rsid w:val="00F977CB"/>
    <w:rsid w:val="00FA417A"/>
    <w:rsid w:val="00FA7D7D"/>
    <w:rsid w:val="00FC13F5"/>
    <w:rsid w:val="00FC3B54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D701-7D8A-4531-8E80-07C6ADE6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654</Words>
  <Characters>3729</Characters>
  <Application>Microsoft Office Word</Application>
  <DocSecurity>0</DocSecurity>
  <Lines>31</Lines>
  <Paragraphs>8</Paragraphs>
  <ScaleCrop>false</ScaleCrop>
  <Company>微软中国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118</cp:revision>
  <dcterms:created xsi:type="dcterms:W3CDTF">2024-07-18T02:43:00Z</dcterms:created>
  <dcterms:modified xsi:type="dcterms:W3CDTF">2025-07-21T09:26:00Z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